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96A" w:rsidRDefault="008A496A" w:rsidP="008A496A">
      <w:pPr>
        <w:pStyle w:val="30"/>
        <w:keepNext/>
        <w:keepLines/>
        <w:shd w:val="clear" w:color="auto" w:fill="auto"/>
        <w:spacing w:after="550" w:line="260" w:lineRule="exact"/>
        <w:ind w:firstLine="0"/>
      </w:pPr>
      <w:r>
        <w:t>СОДЕРЖАНИЕ</w:t>
      </w:r>
    </w:p>
    <w:p w:rsidR="008A496A" w:rsidRPr="00550DD9" w:rsidRDefault="008A496A" w:rsidP="008A496A">
      <w:pPr>
        <w:pStyle w:val="4"/>
        <w:numPr>
          <w:ilvl w:val="0"/>
          <w:numId w:val="4"/>
        </w:numPr>
        <w:tabs>
          <w:tab w:val="left" w:pos="685"/>
          <w:tab w:val="right" w:leader="dot" w:pos="9942"/>
        </w:tabs>
        <w:spacing w:line="398" w:lineRule="exact"/>
        <w:ind w:left="0"/>
      </w:pPr>
      <w:r w:rsidRPr="00B52C3B">
        <w:fldChar w:fldCharType="begin"/>
      </w:r>
      <w:r w:rsidRPr="00550DD9">
        <w:instrText xml:space="preserve"> TOC \o "1-5" \h \z </w:instrText>
      </w:r>
      <w:r w:rsidRPr="00B52C3B">
        <w:fldChar w:fldCharType="separate"/>
      </w:r>
      <w:hyperlink w:anchor="bookmark7" w:tooltip="Current Document">
        <w:r w:rsidRPr="00550DD9">
          <w:rPr>
            <w:rStyle w:val="10"/>
          </w:rPr>
          <w:t>Пояснительная записка………………………………………</w:t>
        </w:r>
        <w:r>
          <w:rPr>
            <w:rStyle w:val="10"/>
          </w:rPr>
          <w:t>.</w:t>
        </w:r>
        <w:r w:rsidRPr="00550DD9">
          <w:rPr>
            <w:rStyle w:val="10"/>
          </w:rPr>
          <w:t>……………</w:t>
        </w:r>
        <w:r w:rsidR="00423E04">
          <w:rPr>
            <w:rStyle w:val="10"/>
          </w:rPr>
          <w:t>…...</w:t>
        </w:r>
        <w:r w:rsidRPr="00550DD9">
          <w:rPr>
            <w:rStyle w:val="10"/>
          </w:rPr>
          <w:t>…</w:t>
        </w:r>
        <w:r>
          <w:rPr>
            <w:rStyle w:val="10"/>
          </w:rPr>
          <w:t>..</w:t>
        </w:r>
        <w:r w:rsidRPr="00550DD9">
          <w:rPr>
            <w:rStyle w:val="10"/>
          </w:rPr>
          <w:t xml:space="preserve">…………  </w:t>
        </w:r>
        <w:r w:rsidRPr="00550DD9">
          <w:rPr>
            <w:rStyle w:val="10"/>
            <w:sz w:val="28"/>
            <w:szCs w:val="28"/>
          </w:rPr>
          <w:t>3</w:t>
        </w:r>
      </w:hyperlink>
    </w:p>
    <w:p w:rsidR="008A496A" w:rsidRPr="00550DD9" w:rsidRDefault="008A496A" w:rsidP="008A496A">
      <w:pPr>
        <w:pStyle w:val="2"/>
        <w:numPr>
          <w:ilvl w:val="0"/>
          <w:numId w:val="4"/>
        </w:numPr>
        <w:tabs>
          <w:tab w:val="left" w:pos="685"/>
          <w:tab w:val="right" w:leader="dot" w:pos="9942"/>
        </w:tabs>
        <w:spacing w:before="0" w:line="398" w:lineRule="exact"/>
        <w:rPr>
          <w:b w:val="0"/>
        </w:rPr>
      </w:pPr>
      <w:hyperlink w:anchor="bookmark8" w:tooltip="Current Document">
        <w:r w:rsidRPr="00550DD9">
          <w:rPr>
            <w:rStyle w:val="10"/>
          </w:rPr>
          <w:t>Учебный план……………………………………………………………………………</w:t>
        </w:r>
        <w:r w:rsidR="00423E04">
          <w:rPr>
            <w:rStyle w:val="10"/>
          </w:rPr>
          <w:t>……</w:t>
        </w:r>
        <w:r w:rsidRPr="00550DD9">
          <w:rPr>
            <w:rStyle w:val="10"/>
          </w:rPr>
          <w:t>……</w:t>
        </w:r>
        <w:r>
          <w:rPr>
            <w:rStyle w:val="10"/>
          </w:rPr>
          <w:t>..</w:t>
        </w:r>
        <w:r w:rsidRPr="00550DD9">
          <w:rPr>
            <w:rStyle w:val="10"/>
          </w:rPr>
          <w:t xml:space="preserve">….. </w:t>
        </w:r>
        <w:r w:rsidRPr="00550DD9">
          <w:rPr>
            <w:rStyle w:val="10"/>
            <w:sz w:val="28"/>
            <w:szCs w:val="28"/>
          </w:rPr>
          <w:t>5</w:t>
        </w:r>
      </w:hyperlink>
    </w:p>
    <w:p w:rsidR="008A496A" w:rsidRPr="00550DD9" w:rsidRDefault="008A496A" w:rsidP="008A496A">
      <w:pPr>
        <w:pStyle w:val="2"/>
        <w:numPr>
          <w:ilvl w:val="0"/>
          <w:numId w:val="4"/>
        </w:numPr>
        <w:tabs>
          <w:tab w:val="left" w:pos="685"/>
          <w:tab w:val="left" w:leader="dot" w:pos="4693"/>
          <w:tab w:val="left" w:leader="dot" w:pos="4693"/>
          <w:tab w:val="right" w:leader="dot" w:pos="9942"/>
        </w:tabs>
        <w:spacing w:before="0" w:line="398" w:lineRule="exact"/>
        <w:rPr>
          <w:b w:val="0"/>
        </w:rPr>
      </w:pPr>
      <w:hyperlink w:anchor="bookmark1" w:tooltip="Current Document">
        <w:r w:rsidRPr="00550DD9">
          <w:rPr>
            <w:rStyle w:val="10"/>
          </w:rPr>
          <w:t>Календарный учебный график……………………………………</w:t>
        </w:r>
        <w:r>
          <w:rPr>
            <w:rStyle w:val="10"/>
          </w:rPr>
          <w:t>.</w:t>
        </w:r>
        <w:r w:rsidRPr="00550DD9">
          <w:rPr>
            <w:rStyle w:val="10"/>
          </w:rPr>
          <w:t>……………</w:t>
        </w:r>
        <w:r w:rsidR="00423E04">
          <w:rPr>
            <w:rStyle w:val="10"/>
          </w:rPr>
          <w:t>…...</w:t>
        </w:r>
        <w:r>
          <w:rPr>
            <w:rStyle w:val="10"/>
          </w:rPr>
          <w:t>...</w:t>
        </w:r>
        <w:r w:rsidRPr="00550DD9">
          <w:rPr>
            <w:rStyle w:val="10"/>
          </w:rPr>
          <w:t>….</w:t>
        </w:r>
        <w:r w:rsidR="00423E04">
          <w:rPr>
            <w:rStyle w:val="10"/>
          </w:rPr>
          <w:t xml:space="preserve"> </w:t>
        </w:r>
        <w:r w:rsidRPr="00550DD9">
          <w:rPr>
            <w:rStyle w:val="10"/>
            <w:sz w:val="28"/>
            <w:szCs w:val="28"/>
          </w:rPr>
          <w:t>6</w:t>
        </w:r>
      </w:hyperlink>
    </w:p>
    <w:p w:rsidR="008A496A" w:rsidRPr="00550DD9" w:rsidRDefault="008A496A" w:rsidP="008A496A">
      <w:pPr>
        <w:pStyle w:val="1"/>
      </w:pPr>
      <w:hyperlink w:anchor="bookmark3" w:tooltip="Current Document">
        <w:r w:rsidRPr="00550DD9">
          <w:t>Рабо</w:t>
        </w:r>
        <w:r>
          <w:t>чие программы учебных предметов ………………</w:t>
        </w:r>
        <w:r w:rsidR="00423E04">
          <w:t>….</w:t>
        </w:r>
        <w:r>
          <w:t>……………</w:t>
        </w:r>
        <w:r w:rsidR="00423E04">
          <w:t>.</w:t>
        </w:r>
        <w:r>
          <w:t>…</w:t>
        </w:r>
        <w:r w:rsidR="00423E04">
          <w:t xml:space="preserve">…. </w:t>
        </w:r>
        <w:r w:rsidRPr="00550DD9">
          <w:rPr>
            <w:sz w:val="28"/>
            <w:szCs w:val="28"/>
          </w:rPr>
          <w:t>12</w:t>
        </w:r>
      </w:hyperlink>
    </w:p>
    <w:p w:rsidR="008A496A" w:rsidRPr="00550DD9" w:rsidRDefault="008A496A" w:rsidP="008A496A">
      <w:pPr>
        <w:pStyle w:val="1"/>
      </w:pPr>
      <w:r w:rsidRPr="00550DD9">
        <w:t>Базовый цикл Программы……………………………………………………</w:t>
      </w:r>
      <w:r>
        <w:t>…...</w:t>
      </w:r>
      <w:r w:rsidRPr="00550DD9">
        <w:t>……</w:t>
      </w:r>
      <w:r w:rsidR="00423E04">
        <w:t>….</w:t>
      </w:r>
      <w:r w:rsidRPr="00550DD9">
        <w:t>.</w:t>
      </w:r>
      <w:r w:rsidR="00423E04">
        <w:t xml:space="preserve"> </w:t>
      </w:r>
      <w:r w:rsidRPr="00550DD9">
        <w:rPr>
          <w:sz w:val="28"/>
          <w:szCs w:val="28"/>
        </w:rPr>
        <w:t>1</w:t>
      </w:r>
      <w:r>
        <w:rPr>
          <w:sz w:val="28"/>
          <w:szCs w:val="28"/>
        </w:rPr>
        <w:t>3</w:t>
      </w:r>
    </w:p>
    <w:p w:rsidR="008A496A" w:rsidRPr="00550DD9" w:rsidRDefault="008A496A" w:rsidP="008A496A">
      <w:pPr>
        <w:pStyle w:val="1"/>
      </w:pPr>
      <w:r w:rsidRPr="00550DD9">
        <w:t xml:space="preserve"> Учебный предмет «Основы законодательства</w:t>
      </w:r>
    </w:p>
    <w:p w:rsidR="008A496A" w:rsidRPr="00550DD9" w:rsidRDefault="008A496A" w:rsidP="008A496A">
      <w:pPr>
        <w:pStyle w:val="1"/>
        <w:rPr>
          <w:sz w:val="28"/>
          <w:szCs w:val="28"/>
        </w:rPr>
      </w:pPr>
      <w:r w:rsidRPr="00550DD9">
        <w:t>в сфере дорожного движения»………………………………</w:t>
      </w:r>
      <w:r w:rsidR="00423E04">
        <w:t>……</w:t>
      </w:r>
      <w:r>
        <w:t>……………</w:t>
      </w:r>
      <w:r w:rsidRPr="00550DD9">
        <w:t xml:space="preserve">……….. </w:t>
      </w:r>
      <w:r w:rsidRPr="00550DD9">
        <w:rPr>
          <w:sz w:val="28"/>
          <w:szCs w:val="28"/>
        </w:rPr>
        <w:t>1</w:t>
      </w:r>
      <w:r>
        <w:rPr>
          <w:sz w:val="28"/>
          <w:szCs w:val="28"/>
        </w:rPr>
        <w:t>3</w:t>
      </w:r>
    </w:p>
    <w:p w:rsidR="008A496A" w:rsidRPr="00550DD9" w:rsidRDefault="008A496A" w:rsidP="008A496A">
      <w:pPr>
        <w:pStyle w:val="1"/>
      </w:pPr>
      <w:r w:rsidRPr="00550DD9">
        <w:t>Учебный предмет «Психофизиологические основы</w:t>
      </w:r>
    </w:p>
    <w:p w:rsidR="008A496A" w:rsidRPr="00550DD9" w:rsidRDefault="008A496A" w:rsidP="008A496A">
      <w:pPr>
        <w:pStyle w:val="1"/>
        <w:rPr>
          <w:sz w:val="28"/>
          <w:szCs w:val="28"/>
        </w:rPr>
      </w:pPr>
      <w:r w:rsidRPr="00550DD9">
        <w:t>деятельности в</w:t>
      </w:r>
      <w:r w:rsidR="00423E04">
        <w:t xml:space="preserve">одителя»……………………………………………………………………. </w:t>
      </w:r>
      <w:r w:rsidRPr="00550DD9">
        <w:rPr>
          <w:sz w:val="28"/>
          <w:szCs w:val="28"/>
        </w:rPr>
        <w:t>1</w:t>
      </w:r>
      <w:r>
        <w:rPr>
          <w:sz w:val="28"/>
          <w:szCs w:val="28"/>
        </w:rPr>
        <w:t>8</w:t>
      </w:r>
    </w:p>
    <w:p w:rsidR="008A496A" w:rsidRPr="00550DD9" w:rsidRDefault="008A496A" w:rsidP="008A496A">
      <w:pPr>
        <w:pStyle w:val="1"/>
      </w:pPr>
      <w:r w:rsidRPr="00550DD9">
        <w:t>Учебный предмет «Основы управления</w:t>
      </w:r>
    </w:p>
    <w:p w:rsidR="008A496A" w:rsidRPr="00550DD9" w:rsidRDefault="008A496A" w:rsidP="008A496A">
      <w:pPr>
        <w:pStyle w:val="1"/>
        <w:rPr>
          <w:sz w:val="28"/>
          <w:szCs w:val="28"/>
        </w:rPr>
      </w:pPr>
      <w:r w:rsidRPr="00550DD9">
        <w:t>транспортными средствами» ……………………………………</w:t>
      </w:r>
      <w:r w:rsidR="00423E04">
        <w:t>…………</w:t>
      </w:r>
      <w:r w:rsidRPr="00550DD9">
        <w:t xml:space="preserve">…………… </w:t>
      </w:r>
      <w:r w:rsidRPr="00550DD9">
        <w:rPr>
          <w:sz w:val="28"/>
          <w:szCs w:val="28"/>
        </w:rPr>
        <w:t>2</w:t>
      </w:r>
      <w:r>
        <w:rPr>
          <w:sz w:val="28"/>
          <w:szCs w:val="28"/>
        </w:rPr>
        <w:t>1</w:t>
      </w:r>
    </w:p>
    <w:p w:rsidR="008A496A" w:rsidRPr="00550DD9" w:rsidRDefault="008A496A" w:rsidP="008A496A">
      <w:pPr>
        <w:pStyle w:val="1"/>
      </w:pPr>
      <w:r w:rsidRPr="00550DD9">
        <w:t>Учебный предмет «Первая помощь</w:t>
      </w:r>
    </w:p>
    <w:p w:rsidR="008A496A" w:rsidRPr="00550DD9" w:rsidRDefault="008A496A" w:rsidP="008A496A">
      <w:pPr>
        <w:pStyle w:val="1"/>
        <w:rPr>
          <w:sz w:val="28"/>
          <w:szCs w:val="28"/>
        </w:rPr>
      </w:pPr>
      <w:r w:rsidRPr="00550DD9">
        <w:t>при дорожно-транспортном происшествии»………………</w:t>
      </w:r>
      <w:r w:rsidR="00423E04">
        <w:t>………..</w:t>
      </w:r>
      <w:r w:rsidRPr="00550DD9">
        <w:t xml:space="preserve">…….. </w:t>
      </w:r>
      <w:r w:rsidRPr="00550DD9">
        <w:rPr>
          <w:sz w:val="28"/>
          <w:szCs w:val="28"/>
        </w:rPr>
        <w:t>2</w:t>
      </w:r>
      <w:r>
        <w:rPr>
          <w:sz w:val="28"/>
          <w:szCs w:val="28"/>
        </w:rPr>
        <w:t>4</w:t>
      </w:r>
    </w:p>
    <w:p w:rsidR="008A496A" w:rsidRPr="00550DD9" w:rsidRDefault="008A496A" w:rsidP="008A496A">
      <w:pPr>
        <w:pStyle w:val="1"/>
      </w:pPr>
      <w:r w:rsidRPr="00550DD9">
        <w:t xml:space="preserve">Специальный цикл Программы……………………………………………………….. </w:t>
      </w:r>
      <w:r w:rsidRPr="00550DD9">
        <w:rPr>
          <w:sz w:val="28"/>
          <w:szCs w:val="28"/>
        </w:rPr>
        <w:t>2</w:t>
      </w:r>
      <w:r>
        <w:rPr>
          <w:sz w:val="28"/>
          <w:szCs w:val="28"/>
        </w:rPr>
        <w:t>7</w:t>
      </w:r>
    </w:p>
    <w:p w:rsidR="008A496A" w:rsidRPr="00550DD9" w:rsidRDefault="008A496A" w:rsidP="008A496A">
      <w:pPr>
        <w:pStyle w:val="1"/>
      </w:pPr>
      <w:r w:rsidRPr="00550DD9">
        <w:t xml:space="preserve"> Учебный предмет «Устройство и техническое обслуживание транспортных средств категории «В» как объектов у</w:t>
      </w:r>
      <w:r w:rsidR="00423E04">
        <w:t>правления»….</w:t>
      </w:r>
      <w:r w:rsidRPr="00550DD9">
        <w:t xml:space="preserve">.. </w:t>
      </w:r>
      <w:r w:rsidRPr="00550DD9">
        <w:rPr>
          <w:sz w:val="28"/>
          <w:szCs w:val="28"/>
        </w:rPr>
        <w:t>2</w:t>
      </w:r>
      <w:r>
        <w:rPr>
          <w:sz w:val="28"/>
          <w:szCs w:val="28"/>
        </w:rPr>
        <w:t>7</w:t>
      </w:r>
    </w:p>
    <w:p w:rsidR="008A496A" w:rsidRPr="00550DD9" w:rsidRDefault="008A496A" w:rsidP="008A496A">
      <w:pPr>
        <w:pStyle w:val="1"/>
      </w:pPr>
      <w:r w:rsidRPr="00550DD9">
        <w:t>Учебный предмет «Основы управления транспортными</w:t>
      </w:r>
    </w:p>
    <w:p w:rsidR="008A496A" w:rsidRPr="00550DD9" w:rsidRDefault="008A496A" w:rsidP="008A496A">
      <w:pPr>
        <w:pStyle w:val="1"/>
      </w:pPr>
      <w:r w:rsidRPr="00550DD9">
        <w:t>средствами категории «В»……………</w:t>
      </w:r>
      <w:r w:rsidR="00423E04">
        <w:t>………..</w:t>
      </w:r>
      <w:r w:rsidRPr="00550DD9">
        <w:t xml:space="preserve">…………………………………………… </w:t>
      </w:r>
      <w:r w:rsidRPr="00550DD9">
        <w:rPr>
          <w:sz w:val="28"/>
          <w:szCs w:val="28"/>
        </w:rPr>
        <w:t>3</w:t>
      </w:r>
      <w:r>
        <w:rPr>
          <w:sz w:val="28"/>
          <w:szCs w:val="28"/>
        </w:rPr>
        <w:t>1</w:t>
      </w:r>
    </w:p>
    <w:p w:rsidR="008A496A" w:rsidRPr="00550DD9" w:rsidRDefault="008A496A" w:rsidP="008A496A">
      <w:pPr>
        <w:pStyle w:val="1"/>
      </w:pPr>
      <w:r w:rsidRPr="00550DD9">
        <w:t>Учебный предмет «Вождение транспортных средств</w:t>
      </w:r>
    </w:p>
    <w:p w:rsidR="008A496A" w:rsidRPr="00550DD9" w:rsidRDefault="008A496A" w:rsidP="008A496A">
      <w:pPr>
        <w:pStyle w:val="1"/>
        <w:rPr>
          <w:sz w:val="28"/>
          <w:szCs w:val="28"/>
        </w:rPr>
      </w:pPr>
      <w:r w:rsidRPr="00550DD9">
        <w:t>категории «В» (для транспортных средств с механическ</w:t>
      </w:r>
      <w:r w:rsidR="00423E04">
        <w:t>ой трансмиссией) …………………………………………………………………………………...</w:t>
      </w:r>
      <w:r w:rsidRPr="00550DD9">
        <w:t xml:space="preserve">……….…… </w:t>
      </w:r>
      <w:r w:rsidRPr="00550DD9">
        <w:rPr>
          <w:sz w:val="28"/>
          <w:szCs w:val="28"/>
        </w:rPr>
        <w:t>3</w:t>
      </w:r>
      <w:r>
        <w:rPr>
          <w:sz w:val="28"/>
          <w:szCs w:val="28"/>
        </w:rPr>
        <w:t>4</w:t>
      </w:r>
    </w:p>
    <w:p w:rsidR="008A496A" w:rsidRPr="00550DD9" w:rsidRDefault="008A496A" w:rsidP="008A496A">
      <w:pPr>
        <w:pStyle w:val="1"/>
      </w:pPr>
      <w:r w:rsidRPr="00550DD9">
        <w:t>Профессиональный цикл Программы……………………………………</w:t>
      </w:r>
      <w:r>
        <w:t>..</w:t>
      </w:r>
      <w:r w:rsidRPr="00550DD9">
        <w:t>…..…</w:t>
      </w:r>
      <w:r w:rsidR="00423E04">
        <w:t>.</w:t>
      </w:r>
      <w:r w:rsidRPr="00550DD9">
        <w:t xml:space="preserve"> </w:t>
      </w:r>
      <w:r w:rsidRPr="00550DD9">
        <w:rPr>
          <w:sz w:val="28"/>
          <w:szCs w:val="28"/>
        </w:rPr>
        <w:t>3</w:t>
      </w:r>
      <w:r>
        <w:rPr>
          <w:sz w:val="28"/>
          <w:szCs w:val="28"/>
        </w:rPr>
        <w:t>7</w:t>
      </w:r>
    </w:p>
    <w:p w:rsidR="008A496A" w:rsidRPr="00550DD9" w:rsidRDefault="008A496A" w:rsidP="008A496A">
      <w:pPr>
        <w:pStyle w:val="1"/>
      </w:pPr>
      <w:r w:rsidRPr="00550DD9">
        <w:t>Учебный предмет «Организация и выполнение</w:t>
      </w:r>
    </w:p>
    <w:p w:rsidR="008A496A" w:rsidRPr="00550DD9" w:rsidRDefault="008A496A" w:rsidP="008A496A">
      <w:pPr>
        <w:pStyle w:val="1"/>
      </w:pPr>
      <w:r w:rsidRPr="00550DD9">
        <w:t>грузовых перевозок автомобильным транспортом»……</w:t>
      </w:r>
      <w:r>
        <w:t>..</w:t>
      </w:r>
      <w:r w:rsidRPr="00550DD9">
        <w:t>…</w:t>
      </w:r>
      <w:r w:rsidR="00423E04">
        <w:t>……….</w:t>
      </w:r>
      <w:r w:rsidRPr="00550DD9">
        <w:t xml:space="preserve"> </w:t>
      </w:r>
      <w:r w:rsidRPr="00550DD9">
        <w:rPr>
          <w:sz w:val="28"/>
          <w:szCs w:val="28"/>
        </w:rPr>
        <w:t>3</w:t>
      </w:r>
      <w:r>
        <w:rPr>
          <w:sz w:val="28"/>
          <w:szCs w:val="28"/>
        </w:rPr>
        <w:t>7</w:t>
      </w:r>
    </w:p>
    <w:p w:rsidR="008A496A" w:rsidRPr="00550DD9" w:rsidRDefault="008A496A" w:rsidP="008A496A">
      <w:pPr>
        <w:pStyle w:val="1"/>
      </w:pPr>
      <w:r w:rsidRPr="00550DD9">
        <w:t>Учебный предмет «Организация и выполнение</w:t>
      </w:r>
    </w:p>
    <w:p w:rsidR="008A496A" w:rsidRPr="00550DD9" w:rsidRDefault="008A496A" w:rsidP="008A496A">
      <w:pPr>
        <w:pStyle w:val="1"/>
        <w:rPr>
          <w:sz w:val="28"/>
          <w:szCs w:val="28"/>
        </w:rPr>
      </w:pPr>
      <w:r w:rsidRPr="00550DD9">
        <w:t>пассажирских перевозок автомобильным транспортом»</w:t>
      </w:r>
      <w:r>
        <w:t xml:space="preserve"> ...</w:t>
      </w:r>
      <w:r w:rsidR="00423E04">
        <w:t xml:space="preserve">....... </w:t>
      </w:r>
      <w:r w:rsidRPr="00550DD9">
        <w:rPr>
          <w:sz w:val="28"/>
          <w:szCs w:val="28"/>
        </w:rPr>
        <w:t>3</w:t>
      </w:r>
      <w:r>
        <w:rPr>
          <w:sz w:val="28"/>
          <w:szCs w:val="28"/>
        </w:rPr>
        <w:t>9</w:t>
      </w:r>
    </w:p>
    <w:p w:rsidR="008A496A" w:rsidRPr="00550DD9" w:rsidRDefault="008A496A" w:rsidP="008A496A">
      <w:pPr>
        <w:pStyle w:val="4"/>
        <w:numPr>
          <w:ilvl w:val="0"/>
          <w:numId w:val="4"/>
        </w:numPr>
        <w:tabs>
          <w:tab w:val="left" w:pos="685"/>
          <w:tab w:val="right" w:leader="dot" w:pos="9942"/>
        </w:tabs>
        <w:spacing w:line="398" w:lineRule="exact"/>
        <w:ind w:left="0"/>
        <w:rPr>
          <w:rFonts w:asciiTheme="majorHAnsi" w:hAnsiTheme="majorHAnsi"/>
          <w:sz w:val="28"/>
          <w:szCs w:val="28"/>
        </w:rPr>
      </w:pPr>
      <w:hyperlink w:anchor="bookmark13" w:tooltip="Current Document">
        <w:r w:rsidRPr="00423E04">
          <w:rPr>
            <w:rStyle w:val="10"/>
          </w:rPr>
          <w:t>Планируемые резу</w:t>
        </w:r>
        <w:r w:rsidR="00423E04" w:rsidRPr="00423E04">
          <w:rPr>
            <w:rStyle w:val="10"/>
          </w:rPr>
          <w:t>льтаты освоения Программы</w:t>
        </w:r>
        <w:r w:rsidR="00423E04">
          <w:rPr>
            <w:rStyle w:val="10"/>
          </w:rPr>
          <w:t xml:space="preserve">  </w:t>
        </w:r>
        <w:r w:rsidR="00423E04" w:rsidRPr="00423E04">
          <w:rPr>
            <w:rStyle w:val="10"/>
          </w:rPr>
          <w:t>…………</w:t>
        </w:r>
        <w:r w:rsidR="00423E04">
          <w:rPr>
            <w:rStyle w:val="10"/>
          </w:rPr>
          <w:t>…….</w:t>
        </w:r>
        <w:r w:rsidR="00423E04" w:rsidRPr="00423E04">
          <w:rPr>
            <w:rStyle w:val="10"/>
          </w:rPr>
          <w:t>…</w:t>
        </w:r>
        <w:r w:rsidRPr="00423E04">
          <w:rPr>
            <w:rStyle w:val="10"/>
          </w:rPr>
          <w:t>……</w:t>
        </w:r>
      </w:hyperlink>
      <w:r w:rsidR="00423E04">
        <w:rPr>
          <w:sz w:val="24"/>
          <w:szCs w:val="24"/>
        </w:rPr>
        <w:t xml:space="preserve"> </w:t>
      </w:r>
      <w:r w:rsidRPr="00423E04">
        <w:rPr>
          <w:rFonts w:asciiTheme="majorHAnsi" w:hAnsiTheme="majorHAnsi"/>
          <w:b/>
          <w:sz w:val="28"/>
          <w:szCs w:val="28"/>
        </w:rPr>
        <w:t>41</w:t>
      </w:r>
    </w:p>
    <w:p w:rsidR="008A496A" w:rsidRPr="00550DD9" w:rsidRDefault="008A496A" w:rsidP="008A496A">
      <w:pPr>
        <w:pStyle w:val="4"/>
        <w:numPr>
          <w:ilvl w:val="0"/>
          <w:numId w:val="4"/>
        </w:numPr>
        <w:tabs>
          <w:tab w:val="left" w:pos="685"/>
          <w:tab w:val="left" w:leader="dot" w:pos="5528"/>
          <w:tab w:val="left" w:leader="dot" w:pos="5529"/>
          <w:tab w:val="right" w:leader="dot" w:pos="9942"/>
        </w:tabs>
        <w:spacing w:line="398" w:lineRule="exact"/>
        <w:ind w:left="0"/>
      </w:pPr>
      <w:hyperlink w:anchor="bookmark14" w:tooltip="Current Document">
        <w:r w:rsidRPr="00550DD9">
          <w:rPr>
            <w:rStyle w:val="10"/>
          </w:rPr>
          <w:t>Условия реализации</w:t>
        </w:r>
        <w:r w:rsidR="00423E04">
          <w:rPr>
            <w:rStyle w:val="10"/>
          </w:rPr>
          <w:t xml:space="preserve"> Программы</w:t>
        </w:r>
        <w:r w:rsidR="00423E04">
          <w:rPr>
            <w:rStyle w:val="10"/>
          </w:rPr>
          <w:tab/>
          <w:t xml:space="preserve">……………………………………….……… </w:t>
        </w:r>
        <w:r w:rsidRPr="00550DD9">
          <w:rPr>
            <w:rStyle w:val="10"/>
            <w:sz w:val="28"/>
            <w:szCs w:val="28"/>
          </w:rPr>
          <w:t>4</w:t>
        </w:r>
        <w:r>
          <w:rPr>
            <w:rStyle w:val="10"/>
            <w:sz w:val="28"/>
            <w:szCs w:val="28"/>
          </w:rPr>
          <w:t>2</w:t>
        </w:r>
      </w:hyperlink>
    </w:p>
    <w:p w:rsidR="008A496A" w:rsidRPr="00550DD9" w:rsidRDefault="008A496A" w:rsidP="008A496A">
      <w:pPr>
        <w:pStyle w:val="4"/>
        <w:numPr>
          <w:ilvl w:val="0"/>
          <w:numId w:val="4"/>
        </w:numPr>
        <w:tabs>
          <w:tab w:val="left" w:pos="685"/>
          <w:tab w:val="right" w:leader="dot" w:pos="9942"/>
        </w:tabs>
        <w:spacing w:line="398" w:lineRule="exact"/>
        <w:ind w:left="0"/>
      </w:pPr>
      <w:hyperlink w:anchor="bookmark17" w:tooltip="Current Document">
        <w:r w:rsidRPr="00550DD9">
          <w:rPr>
            <w:rStyle w:val="10"/>
          </w:rPr>
          <w:t>Система оценки резу</w:t>
        </w:r>
        <w:r w:rsidR="00423E04">
          <w:rPr>
            <w:rStyle w:val="10"/>
          </w:rPr>
          <w:t>льтатов освоения Программы……………</w:t>
        </w:r>
        <w:r w:rsidRPr="00550DD9">
          <w:rPr>
            <w:rStyle w:val="10"/>
          </w:rPr>
          <w:t>……</w:t>
        </w:r>
        <w:r w:rsidR="00423E04">
          <w:rPr>
            <w:rStyle w:val="10"/>
          </w:rPr>
          <w:t>...</w:t>
        </w:r>
        <w:r w:rsidRPr="00550DD9">
          <w:rPr>
            <w:rStyle w:val="10"/>
          </w:rPr>
          <w:t xml:space="preserve"> </w:t>
        </w:r>
        <w:r w:rsidRPr="00550DD9">
          <w:rPr>
            <w:rStyle w:val="10"/>
            <w:sz w:val="28"/>
            <w:szCs w:val="28"/>
          </w:rPr>
          <w:t>4</w:t>
        </w:r>
        <w:r>
          <w:rPr>
            <w:rStyle w:val="10"/>
            <w:sz w:val="28"/>
            <w:szCs w:val="28"/>
          </w:rPr>
          <w:t>6</w:t>
        </w:r>
      </w:hyperlink>
    </w:p>
    <w:p w:rsidR="008A496A" w:rsidRPr="00550DD9" w:rsidRDefault="008A496A" w:rsidP="008A496A">
      <w:pPr>
        <w:pStyle w:val="1"/>
      </w:pPr>
      <w:r w:rsidRPr="00550DD9">
        <w:t>Учебно-методические материалы, обеспечивающие реализацию</w:t>
      </w:r>
      <w:r w:rsidR="00423E04">
        <w:t xml:space="preserve"> </w:t>
      </w:r>
      <w:r w:rsidRPr="00550DD9">
        <w:t>Программы………</w:t>
      </w:r>
      <w:r w:rsidR="00423E04">
        <w:t>…………..</w:t>
      </w:r>
      <w:r w:rsidRPr="00550DD9">
        <w:t xml:space="preserve">…………………………………………………………… </w:t>
      </w:r>
      <w:r w:rsidRPr="00550DD9">
        <w:rPr>
          <w:sz w:val="28"/>
          <w:szCs w:val="28"/>
        </w:rPr>
        <w:t>4</w:t>
      </w:r>
      <w:r>
        <w:rPr>
          <w:sz w:val="28"/>
          <w:szCs w:val="28"/>
        </w:rPr>
        <w:t>7</w:t>
      </w:r>
      <w:r w:rsidRPr="00550DD9">
        <w:fldChar w:fldCharType="end"/>
      </w:r>
    </w:p>
    <w:p w:rsidR="008A496A" w:rsidRPr="00550DD9" w:rsidRDefault="008A496A" w:rsidP="008A496A">
      <w:pPr>
        <w:pStyle w:val="1"/>
      </w:pPr>
      <w:r w:rsidRPr="00550DD9">
        <w:t xml:space="preserve"> ПЕРЕЧЕНЬ УЧЕБНОГО ОБОРУДОВАНИЯ ……………………………..……………….…. </w:t>
      </w:r>
      <w:r>
        <w:t xml:space="preserve"> </w:t>
      </w:r>
      <w:r>
        <w:rPr>
          <w:sz w:val="28"/>
          <w:szCs w:val="28"/>
        </w:rPr>
        <w:t>47</w:t>
      </w:r>
    </w:p>
    <w:p w:rsidR="008A496A" w:rsidRPr="00785634" w:rsidRDefault="008A496A" w:rsidP="008A496A">
      <w:pPr>
        <w:pStyle w:val="1"/>
      </w:pPr>
      <w:r w:rsidRPr="00550DD9">
        <w:t xml:space="preserve">ПЕРЕЧЕНЬ МАТЕРИАЛОВ ПО ПРЕДМЕТУ «ПЕРВАЯ ПОМОЩЬ ПРИ ддп </w:t>
      </w:r>
      <w:r>
        <w:t>...</w:t>
      </w:r>
      <w:r w:rsidRPr="00550DD9">
        <w:t xml:space="preserve"> </w:t>
      </w:r>
      <w:r w:rsidRPr="00550DD9">
        <w:rPr>
          <w:sz w:val="28"/>
          <w:szCs w:val="28"/>
        </w:rPr>
        <w:t>5</w:t>
      </w:r>
      <w:r>
        <w:rPr>
          <w:sz w:val="28"/>
          <w:szCs w:val="28"/>
        </w:rPr>
        <w:t>1</w:t>
      </w:r>
    </w:p>
    <w:p w:rsidR="008A496A" w:rsidRPr="00550DD9" w:rsidRDefault="008A496A" w:rsidP="008A496A">
      <w:pPr>
        <w:pStyle w:val="1"/>
      </w:pPr>
      <w:r w:rsidRPr="00550DD9">
        <w:t>Используемая литература</w:t>
      </w:r>
      <w:r w:rsidR="00423E04">
        <w:t xml:space="preserve">  …………………………………………………..</w:t>
      </w:r>
      <w:r>
        <w:t>……………..</w:t>
      </w:r>
      <w:r>
        <w:rPr>
          <w:sz w:val="28"/>
          <w:szCs w:val="28"/>
        </w:rPr>
        <w:t>52</w:t>
      </w:r>
    </w:p>
    <w:p w:rsidR="008A496A" w:rsidRDefault="008A496A" w:rsidP="0071373C">
      <w:pPr>
        <w:pStyle w:val="ConsPlusNormal"/>
        <w:ind w:right="-1"/>
        <w:jc w:val="center"/>
        <w:rPr>
          <w:b/>
          <w:bCs/>
        </w:rPr>
      </w:pPr>
    </w:p>
    <w:p w:rsidR="008A496A" w:rsidRDefault="008A496A" w:rsidP="0071373C">
      <w:pPr>
        <w:pStyle w:val="ConsPlusNormal"/>
        <w:ind w:right="-1"/>
        <w:jc w:val="center"/>
        <w:rPr>
          <w:b/>
          <w:bCs/>
        </w:rPr>
      </w:pPr>
    </w:p>
    <w:p w:rsidR="008A496A" w:rsidRDefault="008A496A" w:rsidP="0071373C">
      <w:pPr>
        <w:pStyle w:val="ConsPlusNormal"/>
        <w:ind w:right="-1"/>
        <w:jc w:val="center"/>
        <w:rPr>
          <w:b/>
          <w:bCs/>
        </w:rPr>
      </w:pPr>
    </w:p>
    <w:p w:rsidR="004C4E08" w:rsidRDefault="004C4E08" w:rsidP="0071373C">
      <w:pPr>
        <w:pStyle w:val="ConsPlusNormal"/>
        <w:ind w:right="-1"/>
        <w:jc w:val="center"/>
        <w:rPr>
          <w:b/>
          <w:bCs/>
        </w:rPr>
      </w:pPr>
      <w:r>
        <w:rPr>
          <w:b/>
          <w:bCs/>
        </w:rPr>
        <w:lastRenderedPageBreak/>
        <w:t>ПРОГРАММА</w:t>
      </w:r>
    </w:p>
    <w:p w:rsidR="004C4E08" w:rsidRDefault="004C4E08" w:rsidP="0071373C">
      <w:pPr>
        <w:pStyle w:val="ConsPlusNormal"/>
        <w:ind w:right="-1"/>
        <w:jc w:val="center"/>
        <w:rPr>
          <w:b/>
          <w:bCs/>
        </w:rPr>
      </w:pPr>
      <w:r>
        <w:rPr>
          <w:b/>
          <w:bCs/>
        </w:rPr>
        <w:t>ПРОФЕССИОНАЛЬНОЙ ПОДГОТОВКИ ВОДИТЕЛЕЙ ТРАНСПОРТНЫХ СРЕДСТВ</w:t>
      </w:r>
    </w:p>
    <w:p w:rsidR="004C4E08" w:rsidRDefault="004C4E08" w:rsidP="0071373C">
      <w:pPr>
        <w:pStyle w:val="ConsPlusNormal"/>
        <w:ind w:right="-1"/>
        <w:jc w:val="center"/>
        <w:rPr>
          <w:b/>
          <w:bCs/>
        </w:rPr>
      </w:pPr>
      <w:r>
        <w:rPr>
          <w:b/>
          <w:bCs/>
        </w:rPr>
        <w:t>КАТЕГОРИИ "B"</w:t>
      </w:r>
    </w:p>
    <w:p w:rsidR="004C4E08" w:rsidRDefault="004C4E08" w:rsidP="0071373C">
      <w:pPr>
        <w:pStyle w:val="ConsPlusNormal"/>
        <w:ind w:right="-1" w:firstLine="540"/>
        <w:jc w:val="both"/>
      </w:pPr>
    </w:p>
    <w:p w:rsidR="004C4E08" w:rsidRPr="002F1E95" w:rsidRDefault="004C4E08" w:rsidP="0071373C">
      <w:pPr>
        <w:pStyle w:val="ConsPlusNormal"/>
        <w:ind w:right="-1"/>
        <w:jc w:val="center"/>
        <w:outlineLvl w:val="1"/>
        <w:rPr>
          <w:b/>
        </w:rPr>
      </w:pPr>
      <w:bookmarkStart w:id="0" w:name="Par1029"/>
      <w:bookmarkEnd w:id="0"/>
      <w:r w:rsidRPr="002F1E95">
        <w:rPr>
          <w:b/>
        </w:rPr>
        <w:t>I. ПОЯСНИТЕЛЬНАЯ ЗАПИСКА</w:t>
      </w:r>
    </w:p>
    <w:p w:rsidR="004C4E08" w:rsidRDefault="004C4E08" w:rsidP="0071373C">
      <w:pPr>
        <w:pStyle w:val="ConsPlusNormal"/>
        <w:ind w:right="-1" w:firstLine="540"/>
        <w:jc w:val="both"/>
      </w:pPr>
    </w:p>
    <w:p w:rsidR="004C4E08" w:rsidRDefault="005A09AA" w:rsidP="0071373C">
      <w:pPr>
        <w:pStyle w:val="ConsPlusNormal"/>
        <w:ind w:right="-1" w:firstLine="540"/>
        <w:jc w:val="both"/>
      </w:pPr>
      <w:r>
        <w:t>П</w:t>
      </w:r>
      <w:r w:rsidR="004C4E08">
        <w:t xml:space="preserve">рограмма профессиональной подготовки водителей транспортных средств категории "B" (далее - </w:t>
      </w:r>
      <w:r>
        <w:t>П</w:t>
      </w:r>
      <w:r w:rsidR="004C4E08">
        <w:t xml:space="preserve">рограмма) разработана в соответствии с требованиями Федерального </w:t>
      </w:r>
      <w:hyperlink r:id="rId8" w:tooltip="Федеральный закон от 10.12.1995 N 196-ФЗ (ред. от 28.12.2013) &quot;О безопасности дорожного движения&quot;{КонсультантПлюс}" w:history="1">
        <w:r w:rsidR="004C4E08">
          <w:rPr>
            <w:color w:val="0000FF"/>
          </w:rPr>
          <w:t>закона</w:t>
        </w:r>
      </w:hyperlink>
      <w:r w:rsidR="004C4E08">
        <w:t xml:space="preserve"> от 10 декабря </w:t>
      </w:r>
      <w:smartTag w:uri="urn:schemas-microsoft-com:office:smarttags" w:element="metricconverter">
        <w:smartTagPr>
          <w:attr w:name="ProductID" w:val="1995 г"/>
        </w:smartTagPr>
        <w:r w:rsidR="004C4E08">
          <w:t>1995 г</w:t>
        </w:r>
      </w:smartTag>
      <w:r w:rsidR="004C4E08">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9" w:tooltip="Федеральный закон от 29.12.2012 N 273-ФЗ (ред. от 28.06.2014) &quot;Об образовании в Российской Федерации&quot;{КонсультантПлюс}" w:history="1">
        <w:r w:rsidR="004C4E08">
          <w:rPr>
            <w:color w:val="0000FF"/>
          </w:rPr>
          <w:t>закона</w:t>
        </w:r>
      </w:hyperlink>
      <w:r w:rsidR="004C4E08">
        <w:t xml:space="preserve"> от 29 декабря </w:t>
      </w:r>
      <w:smartTag w:uri="urn:schemas-microsoft-com:office:smarttags" w:element="metricconverter">
        <w:smartTagPr>
          <w:attr w:name="ProductID" w:val="2012 г"/>
        </w:smartTagPr>
        <w:r w:rsidR="004C4E08">
          <w:t>2012 г</w:t>
        </w:r>
      </w:smartTag>
      <w:r w:rsidR="004C4E08">
        <w:t xml:space="preserve">.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10" w:tooltip="Постановление Правительства РФ от 01.11.2013 N 980 &quot;Об утверждении Правил разработки примерных программ профессионального обучения водителей транспортных средств соответствующих категорий и подкатегорий&quot;{КонсультантПлюс}" w:history="1">
        <w:r w:rsidR="004C4E08">
          <w:rPr>
            <w:color w:val="0000FF"/>
          </w:rPr>
          <w:t>Правил</w:t>
        </w:r>
      </w:hyperlink>
      <w:r w:rsidR="004C4E08">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4C4E08">
          <w:t>2013 г</w:t>
        </w:r>
      </w:smartTag>
      <w:r w:rsidR="004C4E08">
        <w:t xml:space="preserve">. N 980 (Собрание законодательства Российской Федерации, 2013, N 45, ст. 5816), </w:t>
      </w:r>
      <w:hyperlink r:id="rId11" w:tooltip="Приказ Минобрнауки России от 18.04.2013 N 292 (ред. от 21.08.2013) &quot;Об утверждении Порядка организации и осуществления образовательной деятельности по основным программам профессионального обучения&quot; (Зарегистрировано в Минюсте России 15.05.2013 N 28395){Консул" w:history="1">
        <w:r w:rsidR="004C4E08">
          <w:rPr>
            <w:color w:val="0000FF"/>
          </w:rPr>
          <w:t>Порядка</w:t>
        </w:r>
      </w:hyperlink>
      <w:r w:rsidR="004C4E08">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004C4E08">
          <w:t>2013 г</w:t>
        </w:r>
      </w:smartTag>
      <w:r w:rsidR="004C4E08">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004C4E08">
          <w:t>2013 г</w:t>
        </w:r>
      </w:smartTag>
      <w:r w:rsidR="004C4E08">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004C4E08">
          <w:t>2013 г</w:t>
        </w:r>
      </w:smartTag>
      <w:r w:rsidR="004C4E08">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004C4E08">
          <w:t>2013 г</w:t>
        </w:r>
      </w:smartTag>
      <w:r w:rsidR="004C4E08">
        <w:t>., регистрационный N 29969).</w:t>
      </w:r>
    </w:p>
    <w:p w:rsidR="004C4E08" w:rsidRDefault="004C4E08" w:rsidP="0071373C">
      <w:pPr>
        <w:pStyle w:val="ConsPlusNormal"/>
        <w:ind w:right="-1" w:firstLine="540"/>
        <w:jc w:val="both"/>
      </w:pPr>
      <w:r>
        <w:t xml:space="preserve">Содержание </w:t>
      </w:r>
      <w:r w:rsidR="005A09AA">
        <w:t>П</w:t>
      </w:r>
      <w:r>
        <w:t xml:space="preserve">рограммы представлено пояснительной запиской, учебным планом, рабочими программами учебных предметов, планируемыми результатами освоения </w:t>
      </w:r>
      <w:r w:rsidR="005A09AA">
        <w:t>П</w:t>
      </w:r>
      <w:r>
        <w:t xml:space="preserve">рограммы, условиями реализации </w:t>
      </w:r>
      <w:r w:rsidR="005A09AA">
        <w:t>П</w:t>
      </w:r>
      <w:r>
        <w:t xml:space="preserve">рограммы, системой оценки результатов освоения </w:t>
      </w:r>
      <w:r w:rsidR="005A09AA">
        <w:t>П</w:t>
      </w:r>
      <w:r>
        <w:t xml:space="preserve">рограммы, учебно-методическими материалами, обеспечивающими реализацию </w:t>
      </w:r>
      <w:r w:rsidR="005A09AA">
        <w:t>П</w:t>
      </w:r>
      <w:r>
        <w:t>рограммы.</w:t>
      </w:r>
    </w:p>
    <w:p w:rsidR="004C4E08" w:rsidRDefault="005A09AA" w:rsidP="0071373C">
      <w:pPr>
        <w:pStyle w:val="ConsPlusNormal"/>
        <w:ind w:right="-1" w:firstLine="540"/>
        <w:jc w:val="both"/>
      </w:pPr>
      <w:r>
        <w:t>У</w:t>
      </w:r>
      <w:r w:rsidR="004C4E08">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4C4E08" w:rsidRPr="005A09AA" w:rsidRDefault="004C4E08" w:rsidP="0071373C">
      <w:pPr>
        <w:pStyle w:val="ConsPlusNormal"/>
        <w:ind w:right="-1" w:firstLine="540"/>
        <w:jc w:val="both"/>
        <w:rPr>
          <w:b/>
        </w:rPr>
      </w:pPr>
      <w:r w:rsidRPr="005A09AA">
        <w:rPr>
          <w:b/>
        </w:rPr>
        <w:t>Базовый цикл включает учебные предметы:</w:t>
      </w:r>
    </w:p>
    <w:p w:rsidR="004C4E08" w:rsidRDefault="004C4E08" w:rsidP="0071373C">
      <w:pPr>
        <w:pStyle w:val="ConsPlusNormal"/>
        <w:ind w:right="-1" w:firstLine="540"/>
        <w:jc w:val="both"/>
      </w:pPr>
      <w:r>
        <w:t>"Основы законодательства в сфере дорожного движения";</w:t>
      </w:r>
    </w:p>
    <w:p w:rsidR="004C4E08" w:rsidRDefault="004C4E08" w:rsidP="0071373C">
      <w:pPr>
        <w:pStyle w:val="ConsPlusNormal"/>
        <w:ind w:right="-1" w:firstLine="540"/>
        <w:jc w:val="both"/>
      </w:pPr>
      <w:r>
        <w:t>"Психофизиологические основы деятельности водителя";</w:t>
      </w:r>
    </w:p>
    <w:p w:rsidR="004C4E08" w:rsidRDefault="004C4E08" w:rsidP="0071373C">
      <w:pPr>
        <w:pStyle w:val="ConsPlusNormal"/>
        <w:ind w:right="-1" w:firstLine="540"/>
        <w:jc w:val="both"/>
      </w:pPr>
      <w:r>
        <w:t>"Основы управления транспортными средствами";</w:t>
      </w:r>
    </w:p>
    <w:p w:rsidR="004C4E08" w:rsidRDefault="004C4E08" w:rsidP="0071373C">
      <w:pPr>
        <w:pStyle w:val="ConsPlusNormal"/>
        <w:ind w:right="-1" w:firstLine="540"/>
        <w:jc w:val="both"/>
      </w:pPr>
      <w:r>
        <w:t>"Первая помощь при дорожно-транспортном происшествии".</w:t>
      </w:r>
    </w:p>
    <w:p w:rsidR="004C4E08" w:rsidRPr="005A09AA" w:rsidRDefault="004C4E08" w:rsidP="0071373C">
      <w:pPr>
        <w:pStyle w:val="ConsPlusNormal"/>
        <w:ind w:right="-1" w:firstLine="540"/>
        <w:jc w:val="both"/>
        <w:rPr>
          <w:b/>
        </w:rPr>
      </w:pPr>
      <w:r w:rsidRPr="005A09AA">
        <w:rPr>
          <w:b/>
        </w:rPr>
        <w:t>Специальный цикл включает учебные предметы:</w:t>
      </w:r>
    </w:p>
    <w:p w:rsidR="004C4E08" w:rsidRDefault="004C4E08" w:rsidP="0071373C">
      <w:pPr>
        <w:pStyle w:val="ConsPlusNormal"/>
        <w:ind w:right="-1" w:firstLine="540"/>
        <w:jc w:val="both"/>
      </w:pPr>
      <w:r>
        <w:t>"Устройство и техническое обслуживание транспортных средств категории "B" как объектов управления";</w:t>
      </w:r>
    </w:p>
    <w:p w:rsidR="004C4E08" w:rsidRDefault="004C4E08" w:rsidP="0071373C">
      <w:pPr>
        <w:pStyle w:val="ConsPlusNormal"/>
        <w:ind w:right="-1" w:firstLine="540"/>
        <w:jc w:val="both"/>
      </w:pPr>
      <w:r>
        <w:t>"Основы управления транспортными средствами категории "B";</w:t>
      </w:r>
    </w:p>
    <w:p w:rsidR="004C4E08" w:rsidRDefault="004C4E08" w:rsidP="0071373C">
      <w:pPr>
        <w:pStyle w:val="ConsPlusNormal"/>
        <w:ind w:right="-1" w:firstLine="540"/>
        <w:jc w:val="both"/>
      </w:pPr>
      <w:r>
        <w:t>"Вождение транспортных средств категории "B" (с механической трансмиссией/с автоматической трансмиссией)".</w:t>
      </w:r>
    </w:p>
    <w:p w:rsidR="004C4E08" w:rsidRPr="005A09AA" w:rsidRDefault="004C4E08" w:rsidP="0071373C">
      <w:pPr>
        <w:pStyle w:val="ConsPlusNormal"/>
        <w:ind w:right="-1" w:firstLine="540"/>
        <w:jc w:val="both"/>
        <w:rPr>
          <w:b/>
        </w:rPr>
      </w:pPr>
      <w:r w:rsidRPr="005A09AA">
        <w:rPr>
          <w:b/>
        </w:rPr>
        <w:t>Профессиональный цикл включает учебные предметы:</w:t>
      </w:r>
    </w:p>
    <w:p w:rsidR="004C4E08" w:rsidRDefault="004C4E08" w:rsidP="0071373C">
      <w:pPr>
        <w:pStyle w:val="ConsPlusNormal"/>
        <w:ind w:right="-1" w:firstLine="540"/>
        <w:jc w:val="both"/>
      </w:pPr>
      <w:r>
        <w:t>"Организация и выполнение грузовых перевозок автомобильным транспортом";</w:t>
      </w:r>
    </w:p>
    <w:p w:rsidR="004C4E08" w:rsidRDefault="004C4E08" w:rsidP="0071373C">
      <w:pPr>
        <w:pStyle w:val="ConsPlusNormal"/>
        <w:ind w:right="-1" w:firstLine="540"/>
        <w:jc w:val="both"/>
      </w:pPr>
      <w:r>
        <w:t>"Организация и выполнение пассажирских перевозок автомобильным транспортом".</w:t>
      </w:r>
    </w:p>
    <w:p w:rsidR="005A09AA" w:rsidRDefault="005A09AA" w:rsidP="0071373C">
      <w:pPr>
        <w:pStyle w:val="ConsPlusNormal"/>
        <w:ind w:right="-1" w:firstLine="540"/>
        <w:jc w:val="both"/>
      </w:pPr>
    </w:p>
    <w:p w:rsidR="004C4E08" w:rsidRDefault="005A09AA" w:rsidP="0071373C">
      <w:pPr>
        <w:pStyle w:val="ConsPlusNormal"/>
        <w:ind w:right="-1" w:firstLine="540"/>
        <w:jc w:val="both"/>
      </w:pPr>
      <w:r>
        <w:t>Р</w:t>
      </w:r>
      <w:r w:rsidR="004C4E08">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4C4E08" w:rsidRDefault="004C4E08" w:rsidP="0071373C">
      <w:pPr>
        <w:pStyle w:val="ConsPlusNormal"/>
        <w:ind w:right="-1"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4C4E08" w:rsidRDefault="004C4E08" w:rsidP="0071373C">
      <w:pPr>
        <w:pStyle w:val="ConsPlusNormal"/>
        <w:ind w:right="-1" w:firstLine="540"/>
        <w:jc w:val="both"/>
      </w:pPr>
      <w:r>
        <w:t xml:space="preserve">Условия реализации </w:t>
      </w:r>
      <w:r w:rsidR="005A09AA">
        <w:t>П</w:t>
      </w:r>
      <w: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5A09AA">
        <w:t>П</w:t>
      </w:r>
      <w:r>
        <w:t>рограммы.</w:t>
      </w:r>
    </w:p>
    <w:p w:rsidR="004C4E08" w:rsidRDefault="005A09AA" w:rsidP="0071373C">
      <w:pPr>
        <w:pStyle w:val="ConsPlusNormal"/>
        <w:ind w:right="-1" w:firstLine="540"/>
        <w:jc w:val="both"/>
      </w:pPr>
      <w:r>
        <w:t>П</w:t>
      </w:r>
      <w:r w:rsidR="004C4E08">
        <w:t>рограмма предусматривает достаточный для формирования, закрепления и развития практических навыков и компетенций объем практики.</w:t>
      </w:r>
    </w:p>
    <w:p w:rsidR="004C4E08" w:rsidRDefault="004C4E08" w:rsidP="0071373C">
      <w:pPr>
        <w:pStyle w:val="ConsPlusNormal"/>
        <w:ind w:right="-1" w:firstLine="540"/>
        <w:jc w:val="both"/>
      </w:pPr>
    </w:p>
    <w:p w:rsidR="005A09AA" w:rsidRDefault="005A09AA" w:rsidP="0071373C">
      <w:pPr>
        <w:pStyle w:val="ConsPlusNormal"/>
        <w:ind w:right="-1" w:firstLine="540"/>
        <w:jc w:val="both"/>
      </w:pPr>
    </w:p>
    <w:p w:rsidR="005A09AA" w:rsidRPr="00BC7AC7" w:rsidRDefault="005A09AA" w:rsidP="0071373C">
      <w:pPr>
        <w:pStyle w:val="ConsPlusNormal"/>
        <w:ind w:right="-1" w:firstLine="540"/>
        <w:jc w:val="both"/>
      </w:pPr>
    </w:p>
    <w:p w:rsidR="0071373C" w:rsidRPr="00BC7AC7" w:rsidRDefault="0071373C" w:rsidP="0071373C">
      <w:pPr>
        <w:pStyle w:val="ConsPlusNormal"/>
        <w:ind w:right="-1" w:firstLine="540"/>
        <w:jc w:val="both"/>
      </w:pPr>
    </w:p>
    <w:p w:rsidR="005A09AA" w:rsidRDefault="005A09AA" w:rsidP="0071373C">
      <w:pPr>
        <w:pStyle w:val="ConsPlusNormal"/>
        <w:ind w:right="-1" w:firstLine="540"/>
        <w:jc w:val="both"/>
      </w:pPr>
    </w:p>
    <w:p w:rsidR="009611E0" w:rsidRDefault="009611E0" w:rsidP="0071373C">
      <w:pPr>
        <w:pStyle w:val="ConsPlusNormal"/>
        <w:ind w:right="-1"/>
        <w:jc w:val="center"/>
        <w:outlineLvl w:val="1"/>
      </w:pPr>
      <w:bookmarkStart w:id="1" w:name="Par1054"/>
      <w:bookmarkEnd w:id="1"/>
    </w:p>
    <w:p w:rsidR="0071373C" w:rsidRPr="00BC7AC7" w:rsidRDefault="0071373C" w:rsidP="0071373C">
      <w:pPr>
        <w:pStyle w:val="ConsPlusNormal"/>
        <w:ind w:right="-1"/>
        <w:jc w:val="center"/>
        <w:outlineLvl w:val="1"/>
        <w:rPr>
          <w:b/>
        </w:rPr>
      </w:pPr>
    </w:p>
    <w:p w:rsidR="001456DE" w:rsidRDefault="001456DE" w:rsidP="0071373C">
      <w:pPr>
        <w:pStyle w:val="ConsPlusNormal"/>
        <w:ind w:right="-1"/>
        <w:jc w:val="center"/>
        <w:outlineLvl w:val="1"/>
        <w:rPr>
          <w:b/>
        </w:rPr>
      </w:pPr>
    </w:p>
    <w:p w:rsidR="004C4E08" w:rsidRPr="0071373C" w:rsidRDefault="004C4E08" w:rsidP="0071373C">
      <w:pPr>
        <w:pStyle w:val="ConsPlusNormal"/>
        <w:ind w:right="-1"/>
        <w:jc w:val="center"/>
        <w:outlineLvl w:val="1"/>
        <w:rPr>
          <w:b/>
        </w:rPr>
      </w:pPr>
      <w:r w:rsidRPr="0071373C">
        <w:rPr>
          <w:b/>
        </w:rPr>
        <w:t>II. УЧЕБНЫЙ ПЛАН</w:t>
      </w:r>
    </w:p>
    <w:p w:rsidR="004C4E08" w:rsidRDefault="004C4E08" w:rsidP="0071373C">
      <w:pPr>
        <w:pStyle w:val="ConsPlusNormal"/>
        <w:ind w:right="-1"/>
        <w:jc w:val="center"/>
      </w:pPr>
    </w:p>
    <w:p w:rsidR="005A09AA" w:rsidRDefault="005A09AA" w:rsidP="0071373C">
      <w:pPr>
        <w:pStyle w:val="ConsPlusNormal"/>
        <w:ind w:right="-1"/>
        <w:jc w:val="center"/>
      </w:pPr>
    </w:p>
    <w:p w:rsidR="004C4E08" w:rsidRDefault="004C4E08" w:rsidP="0071373C">
      <w:pPr>
        <w:pStyle w:val="ConsPlusNormal"/>
        <w:ind w:right="-1"/>
        <w:jc w:val="right"/>
        <w:outlineLvl w:val="2"/>
      </w:pPr>
      <w:bookmarkStart w:id="2" w:name="Par1056"/>
      <w:bookmarkEnd w:id="2"/>
      <w:r>
        <w:t>Таблица 1</w:t>
      </w:r>
    </w:p>
    <w:p w:rsidR="004C4E08" w:rsidRDefault="004C4E08" w:rsidP="0071373C">
      <w:pPr>
        <w:pStyle w:val="ConsPlusNormal"/>
        <w:ind w:right="-1" w:firstLine="540"/>
        <w:jc w:val="both"/>
      </w:pPr>
    </w:p>
    <w:p w:rsidR="005A09AA" w:rsidRDefault="005A09AA" w:rsidP="0071373C">
      <w:pPr>
        <w:pStyle w:val="ConsPlusNormal"/>
        <w:ind w:right="-1" w:firstLine="540"/>
        <w:jc w:val="both"/>
      </w:pPr>
    </w:p>
    <w:tbl>
      <w:tblPr>
        <w:tblW w:w="0" w:type="auto"/>
        <w:tblCellSpacing w:w="5" w:type="nil"/>
        <w:tblInd w:w="75" w:type="dxa"/>
        <w:tblLayout w:type="fixed"/>
        <w:tblCellMar>
          <w:left w:w="75" w:type="dxa"/>
          <w:right w:w="75" w:type="dxa"/>
        </w:tblCellMar>
        <w:tblLook w:val="0000"/>
      </w:tblPr>
      <w:tblGrid>
        <w:gridCol w:w="4820"/>
        <w:gridCol w:w="1196"/>
        <w:gridCol w:w="1831"/>
        <w:gridCol w:w="1792"/>
      </w:tblGrid>
      <w:tr w:rsidR="004C4E08" w:rsidTr="005A09AA">
        <w:trPr>
          <w:tblCellSpacing w:w="5" w:type="nil"/>
        </w:trPr>
        <w:tc>
          <w:tcPr>
            <w:tcW w:w="4820"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Количество часов</w:t>
            </w:r>
          </w:p>
        </w:tc>
      </w:tr>
      <w:tr w:rsidR="004C4E08" w:rsidTr="005A09AA">
        <w:trPr>
          <w:tblCellSpacing w:w="5" w:type="nil"/>
        </w:trPr>
        <w:tc>
          <w:tcPr>
            <w:tcW w:w="4820"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196"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Всего</w:t>
            </w:r>
          </w:p>
        </w:tc>
        <w:tc>
          <w:tcPr>
            <w:tcW w:w="3623" w:type="dxa"/>
            <w:gridSpan w:val="2"/>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 том числе</w:t>
            </w:r>
          </w:p>
        </w:tc>
      </w:tr>
      <w:tr w:rsidR="004C4E08" w:rsidTr="005A09AA">
        <w:trPr>
          <w:tblCellSpacing w:w="5" w:type="nil"/>
        </w:trPr>
        <w:tc>
          <w:tcPr>
            <w:tcW w:w="4820"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196"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Практические занятия</w:t>
            </w:r>
          </w:p>
        </w:tc>
      </w:tr>
      <w:tr w:rsidR="004C4E08" w:rsidTr="005A09A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outlineLvl w:val="3"/>
            </w:pPr>
            <w:bookmarkStart w:id="3" w:name="Par1064"/>
            <w:bookmarkEnd w:id="3"/>
            <w:r>
              <w:t>Учебные предметы базового цикла</w:t>
            </w:r>
          </w:p>
        </w:tc>
      </w:tr>
      <w:tr w:rsidR="004C4E08" w:rsidTr="005A09A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42</w:t>
            </w: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30</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12</w:t>
            </w:r>
          </w:p>
        </w:tc>
      </w:tr>
      <w:tr w:rsidR="004C4E08" w:rsidTr="005A09A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12</w:t>
            </w: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8</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4</w:t>
            </w:r>
          </w:p>
        </w:tc>
      </w:tr>
      <w:tr w:rsidR="004C4E08" w:rsidTr="005A09A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14</w:t>
            </w: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12</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2</w:t>
            </w:r>
          </w:p>
        </w:tc>
      </w:tr>
      <w:tr w:rsidR="004C4E08" w:rsidTr="005A09A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16</w:t>
            </w: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8</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8</w:t>
            </w:r>
          </w:p>
        </w:tc>
      </w:tr>
      <w:tr w:rsidR="004C4E08" w:rsidTr="005A09A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outlineLvl w:val="3"/>
            </w:pPr>
            <w:bookmarkStart w:id="4" w:name="Par1081"/>
            <w:bookmarkEnd w:id="4"/>
            <w:r>
              <w:t>Учебные предметы специального цикла</w:t>
            </w:r>
          </w:p>
        </w:tc>
      </w:tr>
      <w:tr w:rsidR="004C4E08" w:rsidTr="005A09A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20</w:t>
            </w: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18</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2</w:t>
            </w:r>
          </w:p>
        </w:tc>
      </w:tr>
      <w:tr w:rsidR="004C4E08" w:rsidTr="005A09A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12</w:t>
            </w: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8</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4</w:t>
            </w:r>
          </w:p>
        </w:tc>
      </w:tr>
      <w:tr w:rsidR="004C4E08" w:rsidTr="005A09A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56/54</w:t>
            </w: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56/54</w:t>
            </w:r>
          </w:p>
        </w:tc>
      </w:tr>
      <w:tr w:rsidR="004C4E08" w:rsidTr="005A09A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outlineLvl w:val="3"/>
            </w:pPr>
            <w:bookmarkStart w:id="5" w:name="Par1094"/>
            <w:bookmarkEnd w:id="5"/>
            <w:r>
              <w:t>Учебные предметы профессионального цикла</w:t>
            </w:r>
          </w:p>
        </w:tc>
      </w:tr>
      <w:tr w:rsidR="004C4E08" w:rsidTr="005A09A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8</w:t>
            </w: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8</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w:t>
            </w:r>
          </w:p>
        </w:tc>
      </w:tr>
      <w:tr w:rsidR="004C4E08" w:rsidTr="005A09A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6</w:t>
            </w: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6</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w:t>
            </w:r>
          </w:p>
        </w:tc>
      </w:tr>
      <w:tr w:rsidR="004C4E08" w:rsidTr="005A09AA">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outlineLvl w:val="3"/>
            </w:pPr>
            <w:bookmarkStart w:id="6" w:name="Par1103"/>
            <w:bookmarkEnd w:id="6"/>
            <w:r>
              <w:t>Квалификационный экзамен</w:t>
            </w:r>
          </w:p>
        </w:tc>
      </w:tr>
      <w:tr w:rsidR="004C4E08" w:rsidTr="005A09A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4</w:t>
            </w: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2</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2</w:t>
            </w:r>
          </w:p>
        </w:tc>
      </w:tr>
      <w:tr w:rsidR="004C4E08" w:rsidTr="005A09AA">
        <w:trPr>
          <w:tblCellSpacing w:w="5" w:type="nil"/>
        </w:trPr>
        <w:tc>
          <w:tcPr>
            <w:tcW w:w="482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Итого</w:t>
            </w:r>
          </w:p>
        </w:tc>
        <w:tc>
          <w:tcPr>
            <w:tcW w:w="11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190/188</w:t>
            </w:r>
          </w:p>
        </w:tc>
        <w:tc>
          <w:tcPr>
            <w:tcW w:w="183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100</w:t>
            </w:r>
          </w:p>
        </w:tc>
        <w:tc>
          <w:tcPr>
            <w:tcW w:w="179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90/88</w:t>
            </w:r>
          </w:p>
        </w:tc>
      </w:tr>
    </w:tbl>
    <w:p w:rsidR="004C4E08" w:rsidRDefault="004C4E08"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0F2402" w:rsidRDefault="000F2402" w:rsidP="0071373C">
      <w:pPr>
        <w:pStyle w:val="ConsPlusNormal"/>
        <w:ind w:right="-1" w:firstLine="540"/>
        <w:jc w:val="both"/>
      </w:pPr>
    </w:p>
    <w:p w:rsidR="0071373C" w:rsidRDefault="0071373C" w:rsidP="0071373C">
      <w:pPr>
        <w:pStyle w:val="ConsPlusNormal"/>
        <w:ind w:right="-1" w:firstLine="540"/>
        <w:jc w:val="both"/>
        <w:rPr>
          <w:lang w:val="en-US"/>
        </w:rPr>
      </w:pPr>
    </w:p>
    <w:p w:rsidR="0071373C" w:rsidRDefault="0071373C" w:rsidP="0071373C">
      <w:pPr>
        <w:pStyle w:val="ConsPlusNormal"/>
        <w:ind w:right="-1" w:firstLine="540"/>
        <w:jc w:val="both"/>
        <w:rPr>
          <w:lang w:val="en-US"/>
        </w:rPr>
      </w:pPr>
    </w:p>
    <w:p w:rsidR="0071373C" w:rsidRDefault="0071373C" w:rsidP="0071373C">
      <w:pPr>
        <w:pStyle w:val="ConsPlusNormal"/>
        <w:ind w:right="-1" w:firstLine="540"/>
        <w:jc w:val="both"/>
      </w:pPr>
    </w:p>
    <w:p w:rsidR="001456DE" w:rsidRPr="001456DE" w:rsidRDefault="001456DE" w:rsidP="0071373C">
      <w:pPr>
        <w:pStyle w:val="ConsPlusNormal"/>
        <w:ind w:right="-1" w:firstLine="540"/>
        <w:jc w:val="both"/>
      </w:pPr>
    </w:p>
    <w:p w:rsidR="004C4E08" w:rsidRDefault="004C4E08" w:rsidP="0071373C">
      <w:pPr>
        <w:pStyle w:val="ConsPlusNormal"/>
        <w:ind w:right="-1" w:firstLine="540"/>
        <w:jc w:val="both"/>
      </w:pPr>
      <w:r>
        <w:t>--------------------------------</w:t>
      </w:r>
    </w:p>
    <w:p w:rsidR="004C4E08" w:rsidRDefault="004C4E08" w:rsidP="0071373C">
      <w:pPr>
        <w:pStyle w:val="ConsPlusNormal"/>
        <w:ind w:right="-1"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4C4E08" w:rsidRDefault="004C4E08" w:rsidP="0071373C">
      <w:pPr>
        <w:pStyle w:val="ConsPlusNormal"/>
        <w:ind w:right="-1" w:firstLine="540"/>
        <w:jc w:val="both"/>
      </w:pPr>
    </w:p>
    <w:p w:rsidR="005A09AA" w:rsidRDefault="005A09AA" w:rsidP="0071373C">
      <w:pPr>
        <w:pStyle w:val="ConsPlusNormal"/>
        <w:ind w:right="-1" w:firstLine="540"/>
        <w:jc w:val="both"/>
      </w:pPr>
    </w:p>
    <w:p w:rsidR="005A09AA" w:rsidRDefault="005A09AA" w:rsidP="0071373C">
      <w:pPr>
        <w:pStyle w:val="ConsPlusNormal"/>
        <w:ind w:right="-1" w:firstLine="540"/>
        <w:jc w:val="both"/>
      </w:pPr>
    </w:p>
    <w:p w:rsidR="004C4E08" w:rsidRPr="00FE4059" w:rsidRDefault="004C4E08" w:rsidP="0071373C">
      <w:pPr>
        <w:pStyle w:val="ConsPlusNormal"/>
        <w:ind w:right="-1"/>
        <w:jc w:val="center"/>
        <w:outlineLvl w:val="1"/>
        <w:rPr>
          <w:b/>
        </w:rPr>
      </w:pPr>
      <w:bookmarkStart w:id="7" w:name="Par1116"/>
      <w:bookmarkEnd w:id="7"/>
      <w:r w:rsidRPr="00FE4059">
        <w:rPr>
          <w:b/>
        </w:rPr>
        <w:lastRenderedPageBreak/>
        <w:t>III. РАБОЧИЕ ПРОГРАММЫ УЧЕБНЫХ ПРЕДМЕТОВ</w:t>
      </w:r>
    </w:p>
    <w:p w:rsidR="004C4E08" w:rsidRPr="00FE4059" w:rsidRDefault="004C4E08" w:rsidP="0071373C">
      <w:pPr>
        <w:pStyle w:val="ConsPlusNormal"/>
        <w:ind w:right="-1" w:firstLine="540"/>
        <w:jc w:val="both"/>
        <w:rPr>
          <w:b/>
        </w:rPr>
      </w:pPr>
    </w:p>
    <w:p w:rsidR="004C4E08" w:rsidRPr="00FE4059" w:rsidRDefault="004C4E08" w:rsidP="0071373C">
      <w:pPr>
        <w:pStyle w:val="ConsPlusNormal"/>
        <w:ind w:right="-1" w:firstLine="540"/>
        <w:jc w:val="both"/>
        <w:outlineLvl w:val="2"/>
        <w:rPr>
          <w:b/>
          <w:u w:val="single"/>
        </w:rPr>
      </w:pPr>
      <w:bookmarkStart w:id="8" w:name="Par1118"/>
      <w:bookmarkEnd w:id="8"/>
      <w:r w:rsidRPr="00FE4059">
        <w:rPr>
          <w:b/>
          <w:u w:val="single"/>
        </w:rPr>
        <w:t>Базовый цикл программы.</w:t>
      </w:r>
    </w:p>
    <w:p w:rsidR="004C4E08" w:rsidRPr="00FE4059" w:rsidRDefault="004C4E08" w:rsidP="0071373C">
      <w:pPr>
        <w:pStyle w:val="ConsPlusNormal"/>
        <w:ind w:right="-1" w:firstLine="540"/>
        <w:jc w:val="both"/>
        <w:rPr>
          <w:b/>
        </w:rPr>
      </w:pPr>
    </w:p>
    <w:p w:rsidR="004C4E08" w:rsidRPr="00FE4059" w:rsidRDefault="004C4E08" w:rsidP="0071373C">
      <w:pPr>
        <w:pStyle w:val="ConsPlusNormal"/>
        <w:ind w:right="-1" w:firstLine="540"/>
        <w:jc w:val="both"/>
        <w:outlineLvl w:val="3"/>
        <w:rPr>
          <w:b/>
        </w:rPr>
      </w:pPr>
      <w:bookmarkStart w:id="9" w:name="Par1120"/>
      <w:bookmarkEnd w:id="9"/>
      <w:r w:rsidRPr="00FE4059">
        <w:rPr>
          <w:b/>
        </w:rPr>
        <w:t>Учебный предмет "Основы законодательства в сфере дорожного движения".</w:t>
      </w:r>
    </w:p>
    <w:p w:rsidR="004C4E08" w:rsidRPr="00FE4059" w:rsidRDefault="004C4E08" w:rsidP="0071373C">
      <w:pPr>
        <w:pStyle w:val="ConsPlusNormal"/>
        <w:ind w:right="-1" w:firstLine="540"/>
        <w:jc w:val="both"/>
        <w:rPr>
          <w:b/>
        </w:rPr>
      </w:pPr>
    </w:p>
    <w:p w:rsidR="004C4E08" w:rsidRPr="00FE4059" w:rsidRDefault="004C4E08" w:rsidP="0071373C">
      <w:pPr>
        <w:pStyle w:val="ConsPlusNormal"/>
        <w:ind w:right="-1"/>
        <w:jc w:val="center"/>
        <w:outlineLvl w:val="4"/>
        <w:rPr>
          <w:b/>
        </w:rPr>
      </w:pPr>
      <w:bookmarkStart w:id="10" w:name="Par1122"/>
      <w:bookmarkEnd w:id="10"/>
      <w:r w:rsidRPr="00FE4059">
        <w:rPr>
          <w:b/>
        </w:rPr>
        <w:t>Распределение учебных часов по разделам и темам</w:t>
      </w:r>
    </w:p>
    <w:p w:rsidR="004C4E08" w:rsidRDefault="004C4E08" w:rsidP="0071373C">
      <w:pPr>
        <w:pStyle w:val="ConsPlusNormal"/>
        <w:ind w:right="-1"/>
        <w:jc w:val="right"/>
      </w:pPr>
      <w:r>
        <w:t>Таблица 2</w:t>
      </w:r>
    </w:p>
    <w:p w:rsidR="004C4E08" w:rsidRDefault="004C4E08" w:rsidP="0071373C">
      <w:pPr>
        <w:pStyle w:val="ConsPlusNormal"/>
        <w:ind w:right="-1" w:firstLine="540"/>
        <w:jc w:val="both"/>
      </w:pPr>
    </w:p>
    <w:tbl>
      <w:tblPr>
        <w:tblW w:w="9728" w:type="dxa"/>
        <w:tblCellSpacing w:w="5" w:type="nil"/>
        <w:tblInd w:w="75" w:type="dxa"/>
        <w:tblLayout w:type="fixed"/>
        <w:tblCellMar>
          <w:left w:w="75" w:type="dxa"/>
          <w:right w:w="75" w:type="dxa"/>
        </w:tblCellMar>
        <w:tblLook w:val="0000"/>
      </w:tblPr>
      <w:tblGrid>
        <w:gridCol w:w="5529"/>
        <w:gridCol w:w="27"/>
        <w:gridCol w:w="1025"/>
        <w:gridCol w:w="1571"/>
        <w:gridCol w:w="1576"/>
      </w:tblGrid>
      <w:tr w:rsidR="004C4E08" w:rsidTr="000F2402">
        <w:trPr>
          <w:tblCellSpacing w:w="5" w:type="nil"/>
        </w:trPr>
        <w:tc>
          <w:tcPr>
            <w:tcW w:w="5556" w:type="dxa"/>
            <w:gridSpan w:val="2"/>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Количество часов</w:t>
            </w:r>
          </w:p>
        </w:tc>
      </w:tr>
      <w:tr w:rsidR="004C4E08" w:rsidTr="000F2402">
        <w:trPr>
          <w:tblCellSpacing w:w="5" w:type="nil"/>
        </w:trPr>
        <w:tc>
          <w:tcPr>
            <w:tcW w:w="5556" w:type="dxa"/>
            <w:gridSpan w:val="2"/>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025"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Всего</w:t>
            </w:r>
          </w:p>
        </w:tc>
        <w:tc>
          <w:tcPr>
            <w:tcW w:w="3147" w:type="dxa"/>
            <w:gridSpan w:val="2"/>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 том числе</w:t>
            </w:r>
          </w:p>
        </w:tc>
      </w:tr>
      <w:tr w:rsidR="004C4E08" w:rsidTr="000F2402">
        <w:trPr>
          <w:tblCellSpacing w:w="5" w:type="nil"/>
        </w:trPr>
        <w:tc>
          <w:tcPr>
            <w:tcW w:w="5556" w:type="dxa"/>
            <w:gridSpan w:val="2"/>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025"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57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Практические занятия</w:t>
            </w:r>
          </w:p>
        </w:tc>
      </w:tr>
      <w:tr w:rsidR="004C4E08" w:rsidRPr="005A09AA" w:rsidTr="000F2402">
        <w:trPr>
          <w:tblCellSpacing w:w="5" w:type="nil"/>
        </w:trPr>
        <w:tc>
          <w:tcPr>
            <w:tcW w:w="9728" w:type="dxa"/>
            <w:gridSpan w:val="5"/>
            <w:tcBorders>
              <w:top w:val="single" w:sz="4" w:space="0" w:color="auto"/>
              <w:left w:val="single" w:sz="4" w:space="0" w:color="auto"/>
              <w:bottom w:val="single" w:sz="4" w:space="0" w:color="auto"/>
              <w:right w:val="single" w:sz="4" w:space="0" w:color="auto"/>
            </w:tcBorders>
          </w:tcPr>
          <w:p w:rsidR="004C4E08" w:rsidRPr="005A09AA" w:rsidRDefault="004C4E08" w:rsidP="0071373C">
            <w:pPr>
              <w:pStyle w:val="ConsPlusNormal"/>
              <w:ind w:right="-1"/>
              <w:jc w:val="center"/>
              <w:outlineLvl w:val="5"/>
              <w:rPr>
                <w:b/>
              </w:rPr>
            </w:pPr>
            <w:bookmarkStart w:id="11" w:name="Par1132"/>
            <w:bookmarkEnd w:id="11"/>
            <w:r w:rsidRPr="005A09AA">
              <w:rPr>
                <w:b/>
              </w:rPr>
              <w:t>Законодательство в сфере дорожного движения</w:t>
            </w:r>
          </w:p>
        </w:tc>
      </w:tr>
      <w:tr w:rsidR="009611E0" w:rsidTr="000F2402">
        <w:trPr>
          <w:tblCellSpacing w:w="5" w:type="nil"/>
        </w:trPr>
        <w:tc>
          <w:tcPr>
            <w:tcW w:w="5556" w:type="dxa"/>
            <w:gridSpan w:val="2"/>
            <w:tcBorders>
              <w:top w:val="single" w:sz="4" w:space="0" w:color="auto"/>
              <w:left w:val="single" w:sz="4" w:space="0" w:color="auto"/>
              <w:bottom w:val="single" w:sz="4" w:space="0" w:color="auto"/>
              <w:right w:val="single" w:sz="4" w:space="0" w:color="auto"/>
            </w:tcBorders>
          </w:tcPr>
          <w:p w:rsidR="009611E0" w:rsidRPr="005A09AA" w:rsidRDefault="006649D4" w:rsidP="0071373C">
            <w:pPr>
              <w:pStyle w:val="ConsPlusNormal"/>
              <w:ind w:right="-1"/>
              <w:rPr>
                <w:b/>
              </w:rPr>
            </w:pPr>
            <w:r>
              <w:rPr>
                <w:b/>
                <w:lang w:val="en-US"/>
              </w:rPr>
              <w:t>I</w:t>
            </w:r>
            <w:r w:rsidRPr="006649D4">
              <w:rPr>
                <w:b/>
              </w:rPr>
              <w:t xml:space="preserve">. </w:t>
            </w:r>
            <w:r w:rsidR="009611E0" w:rsidRPr="005A09AA">
              <w:rPr>
                <w:b/>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vMerge w:val="restart"/>
            <w:tcBorders>
              <w:top w:val="single" w:sz="4" w:space="0" w:color="auto"/>
              <w:left w:val="single" w:sz="4" w:space="0" w:color="auto"/>
              <w:right w:val="single" w:sz="4" w:space="0" w:color="auto"/>
            </w:tcBorders>
          </w:tcPr>
          <w:p w:rsidR="009611E0" w:rsidRPr="00350AF3" w:rsidRDefault="009611E0" w:rsidP="0071373C">
            <w:pPr>
              <w:pStyle w:val="ConsPlusNormal"/>
              <w:ind w:right="-1"/>
              <w:jc w:val="center"/>
              <w:rPr>
                <w:b/>
              </w:rPr>
            </w:pPr>
            <w:r w:rsidRPr="00350AF3">
              <w:rPr>
                <w:b/>
              </w:rPr>
              <w:t>1</w:t>
            </w:r>
          </w:p>
        </w:tc>
        <w:tc>
          <w:tcPr>
            <w:tcW w:w="1571" w:type="dxa"/>
            <w:vMerge w:val="restart"/>
            <w:tcBorders>
              <w:top w:val="single" w:sz="4" w:space="0" w:color="auto"/>
              <w:left w:val="single" w:sz="4" w:space="0" w:color="auto"/>
              <w:right w:val="single" w:sz="4" w:space="0" w:color="auto"/>
            </w:tcBorders>
            <w:vAlign w:val="bottom"/>
          </w:tcPr>
          <w:p w:rsidR="009611E0" w:rsidRDefault="009611E0" w:rsidP="0071373C">
            <w:pPr>
              <w:pStyle w:val="ConsPlusNormal"/>
              <w:ind w:right="-1"/>
              <w:jc w:val="center"/>
            </w:pPr>
            <w:r>
              <w:t>1</w:t>
            </w:r>
          </w:p>
        </w:tc>
        <w:tc>
          <w:tcPr>
            <w:tcW w:w="1576" w:type="dxa"/>
            <w:vMerge w:val="restart"/>
            <w:tcBorders>
              <w:top w:val="single" w:sz="4" w:space="0" w:color="auto"/>
              <w:left w:val="single" w:sz="4" w:space="0" w:color="auto"/>
              <w:right w:val="single" w:sz="4" w:space="0" w:color="auto"/>
            </w:tcBorders>
            <w:vAlign w:val="bottom"/>
          </w:tcPr>
          <w:p w:rsidR="009611E0" w:rsidRDefault="009611E0" w:rsidP="0071373C">
            <w:pPr>
              <w:pStyle w:val="ConsPlusNormal"/>
              <w:ind w:right="-1"/>
              <w:jc w:val="center"/>
            </w:pPr>
            <w:r>
              <w:t>-</w:t>
            </w:r>
          </w:p>
        </w:tc>
      </w:tr>
      <w:tr w:rsidR="009611E0" w:rsidTr="000F2402">
        <w:trPr>
          <w:tblCellSpacing w:w="5" w:type="nil"/>
        </w:trPr>
        <w:tc>
          <w:tcPr>
            <w:tcW w:w="5556" w:type="dxa"/>
            <w:gridSpan w:val="2"/>
            <w:tcBorders>
              <w:top w:val="single" w:sz="4" w:space="0" w:color="auto"/>
              <w:left w:val="single" w:sz="4" w:space="0" w:color="auto"/>
              <w:bottom w:val="single" w:sz="4" w:space="0" w:color="auto"/>
              <w:right w:val="single" w:sz="4" w:space="0" w:color="auto"/>
            </w:tcBorders>
          </w:tcPr>
          <w:p w:rsidR="009611E0" w:rsidRDefault="006649D4" w:rsidP="0071373C">
            <w:pPr>
              <w:pStyle w:val="ConsPlusNormal"/>
              <w:ind w:right="-1"/>
            </w:pPr>
            <w:r>
              <w:t>- Правовые основы охраны окружающей среды</w:t>
            </w:r>
          </w:p>
        </w:tc>
        <w:tc>
          <w:tcPr>
            <w:tcW w:w="1025" w:type="dxa"/>
            <w:vMerge/>
            <w:tcBorders>
              <w:left w:val="single" w:sz="4" w:space="0" w:color="auto"/>
              <w:bottom w:val="single" w:sz="4" w:space="0" w:color="auto"/>
              <w:right w:val="single" w:sz="4" w:space="0" w:color="auto"/>
            </w:tcBorders>
          </w:tcPr>
          <w:p w:rsidR="009611E0" w:rsidRPr="00350AF3" w:rsidRDefault="009611E0" w:rsidP="0071373C">
            <w:pPr>
              <w:pStyle w:val="ConsPlusNormal"/>
              <w:ind w:right="-1"/>
              <w:jc w:val="center"/>
              <w:rPr>
                <w:b/>
              </w:rPr>
            </w:pPr>
          </w:p>
        </w:tc>
        <w:tc>
          <w:tcPr>
            <w:tcW w:w="1571" w:type="dxa"/>
            <w:vMerge/>
            <w:tcBorders>
              <w:left w:val="single" w:sz="4" w:space="0" w:color="auto"/>
              <w:bottom w:val="single" w:sz="4" w:space="0" w:color="auto"/>
              <w:right w:val="single" w:sz="4" w:space="0" w:color="auto"/>
            </w:tcBorders>
            <w:vAlign w:val="center"/>
          </w:tcPr>
          <w:p w:rsidR="009611E0" w:rsidRDefault="009611E0" w:rsidP="0071373C">
            <w:pPr>
              <w:pStyle w:val="ConsPlusNormal"/>
              <w:ind w:right="-1"/>
              <w:jc w:val="center"/>
            </w:pPr>
          </w:p>
        </w:tc>
        <w:tc>
          <w:tcPr>
            <w:tcW w:w="1576" w:type="dxa"/>
            <w:vMerge/>
            <w:tcBorders>
              <w:left w:val="single" w:sz="4" w:space="0" w:color="auto"/>
              <w:bottom w:val="single" w:sz="4" w:space="0" w:color="auto"/>
              <w:right w:val="single" w:sz="4" w:space="0" w:color="auto"/>
            </w:tcBorders>
            <w:vAlign w:val="center"/>
          </w:tcPr>
          <w:p w:rsidR="009611E0" w:rsidRDefault="009611E0" w:rsidP="0071373C">
            <w:pPr>
              <w:pStyle w:val="ConsPlusNormal"/>
              <w:ind w:right="-1"/>
              <w:jc w:val="center"/>
            </w:pPr>
          </w:p>
        </w:tc>
      </w:tr>
      <w:tr w:rsidR="009611E0" w:rsidTr="000F2402">
        <w:trPr>
          <w:tblCellSpacing w:w="5" w:type="nil"/>
        </w:trPr>
        <w:tc>
          <w:tcPr>
            <w:tcW w:w="5556" w:type="dxa"/>
            <w:gridSpan w:val="2"/>
            <w:tcBorders>
              <w:top w:val="single" w:sz="4" w:space="0" w:color="auto"/>
              <w:left w:val="single" w:sz="4" w:space="0" w:color="auto"/>
              <w:bottom w:val="single" w:sz="4" w:space="0" w:color="auto"/>
              <w:right w:val="single" w:sz="4" w:space="0" w:color="auto"/>
            </w:tcBorders>
          </w:tcPr>
          <w:p w:rsidR="009611E0" w:rsidRPr="00350AF3" w:rsidRDefault="006649D4" w:rsidP="0071373C">
            <w:pPr>
              <w:pStyle w:val="ConsPlusNormal"/>
              <w:ind w:right="-1"/>
              <w:rPr>
                <w:b/>
              </w:rPr>
            </w:pPr>
            <w:r>
              <w:rPr>
                <w:b/>
                <w:lang w:val="en-US"/>
              </w:rPr>
              <w:t>II</w:t>
            </w:r>
            <w:r w:rsidRPr="006649D4">
              <w:rPr>
                <w:b/>
              </w:rPr>
              <w:t xml:space="preserve">. </w:t>
            </w:r>
            <w:r w:rsidR="009611E0" w:rsidRPr="00350AF3">
              <w:rPr>
                <w:b/>
              </w:rPr>
              <w:t>Законодательство, устанавливающее ответственность за нарушения в сфере дорожного движения</w:t>
            </w:r>
          </w:p>
        </w:tc>
        <w:tc>
          <w:tcPr>
            <w:tcW w:w="1025" w:type="dxa"/>
            <w:vMerge w:val="restart"/>
            <w:tcBorders>
              <w:top w:val="single" w:sz="4" w:space="0" w:color="auto"/>
              <w:left w:val="single" w:sz="4" w:space="0" w:color="auto"/>
              <w:right w:val="single" w:sz="4" w:space="0" w:color="auto"/>
            </w:tcBorders>
          </w:tcPr>
          <w:p w:rsidR="009611E0" w:rsidRPr="00350AF3" w:rsidRDefault="009611E0" w:rsidP="0071373C">
            <w:pPr>
              <w:pStyle w:val="ConsPlusNormal"/>
              <w:ind w:right="-1"/>
              <w:jc w:val="center"/>
              <w:rPr>
                <w:b/>
              </w:rPr>
            </w:pPr>
            <w:r w:rsidRPr="00350AF3">
              <w:rPr>
                <w:b/>
              </w:rPr>
              <w:t>3</w:t>
            </w:r>
          </w:p>
        </w:tc>
        <w:tc>
          <w:tcPr>
            <w:tcW w:w="1571" w:type="dxa"/>
            <w:vMerge w:val="restart"/>
            <w:tcBorders>
              <w:top w:val="single" w:sz="4" w:space="0" w:color="auto"/>
              <w:left w:val="single" w:sz="4" w:space="0" w:color="auto"/>
              <w:right w:val="single" w:sz="4" w:space="0" w:color="auto"/>
            </w:tcBorders>
            <w:vAlign w:val="bottom"/>
          </w:tcPr>
          <w:p w:rsidR="009611E0" w:rsidRDefault="009611E0" w:rsidP="0071373C">
            <w:pPr>
              <w:pStyle w:val="ConsPlusNormal"/>
              <w:ind w:right="-1"/>
              <w:jc w:val="center"/>
            </w:pPr>
            <w:r>
              <w:t>1</w:t>
            </w:r>
          </w:p>
        </w:tc>
        <w:tc>
          <w:tcPr>
            <w:tcW w:w="1576" w:type="dxa"/>
            <w:vMerge w:val="restart"/>
            <w:tcBorders>
              <w:top w:val="single" w:sz="4" w:space="0" w:color="auto"/>
              <w:left w:val="single" w:sz="4" w:space="0" w:color="auto"/>
              <w:right w:val="single" w:sz="4" w:space="0" w:color="auto"/>
            </w:tcBorders>
            <w:vAlign w:val="bottom"/>
          </w:tcPr>
          <w:p w:rsidR="009611E0" w:rsidRDefault="009611E0" w:rsidP="0071373C">
            <w:pPr>
              <w:pStyle w:val="ConsPlusNormal"/>
              <w:ind w:right="-1"/>
              <w:jc w:val="center"/>
            </w:pPr>
            <w:r>
              <w:t>-</w:t>
            </w:r>
          </w:p>
        </w:tc>
      </w:tr>
      <w:tr w:rsidR="009611E0" w:rsidRPr="00350AF3" w:rsidTr="000F2402">
        <w:trPr>
          <w:tblCellSpacing w:w="5" w:type="nil"/>
        </w:trPr>
        <w:tc>
          <w:tcPr>
            <w:tcW w:w="5556" w:type="dxa"/>
            <w:gridSpan w:val="2"/>
            <w:tcBorders>
              <w:top w:val="single" w:sz="4" w:space="0" w:color="auto"/>
              <w:left w:val="single" w:sz="4" w:space="0" w:color="auto"/>
              <w:bottom w:val="single" w:sz="4" w:space="0" w:color="auto"/>
              <w:right w:val="single" w:sz="4" w:space="0" w:color="auto"/>
            </w:tcBorders>
          </w:tcPr>
          <w:p w:rsidR="009611E0" w:rsidRPr="00350AF3" w:rsidRDefault="006649D4" w:rsidP="0071373C">
            <w:pPr>
              <w:pStyle w:val="ConsPlusNormal"/>
              <w:ind w:right="-1"/>
            </w:pPr>
            <w:r>
              <w:t>- Уголовное право</w:t>
            </w:r>
          </w:p>
        </w:tc>
        <w:tc>
          <w:tcPr>
            <w:tcW w:w="1025" w:type="dxa"/>
            <w:vMerge/>
            <w:tcBorders>
              <w:left w:val="single" w:sz="4" w:space="0" w:color="auto"/>
              <w:right w:val="single" w:sz="4" w:space="0" w:color="auto"/>
            </w:tcBorders>
          </w:tcPr>
          <w:p w:rsidR="009611E0" w:rsidRPr="00350AF3" w:rsidRDefault="009611E0" w:rsidP="0071373C">
            <w:pPr>
              <w:pStyle w:val="ConsPlusNormal"/>
              <w:ind w:right="-1"/>
              <w:jc w:val="center"/>
            </w:pPr>
          </w:p>
        </w:tc>
        <w:tc>
          <w:tcPr>
            <w:tcW w:w="1571" w:type="dxa"/>
            <w:vMerge/>
            <w:tcBorders>
              <w:left w:val="single" w:sz="4" w:space="0" w:color="auto"/>
              <w:bottom w:val="single" w:sz="4" w:space="0" w:color="auto"/>
              <w:right w:val="single" w:sz="4" w:space="0" w:color="auto"/>
            </w:tcBorders>
            <w:vAlign w:val="center"/>
          </w:tcPr>
          <w:p w:rsidR="009611E0" w:rsidRPr="00350AF3" w:rsidRDefault="009611E0" w:rsidP="0071373C">
            <w:pPr>
              <w:pStyle w:val="ConsPlusNormal"/>
              <w:ind w:right="-1"/>
              <w:jc w:val="center"/>
            </w:pPr>
          </w:p>
        </w:tc>
        <w:tc>
          <w:tcPr>
            <w:tcW w:w="1576" w:type="dxa"/>
            <w:vMerge/>
            <w:tcBorders>
              <w:left w:val="single" w:sz="4" w:space="0" w:color="auto"/>
              <w:bottom w:val="single" w:sz="4" w:space="0" w:color="auto"/>
              <w:right w:val="single" w:sz="4" w:space="0" w:color="auto"/>
            </w:tcBorders>
            <w:vAlign w:val="center"/>
          </w:tcPr>
          <w:p w:rsidR="009611E0" w:rsidRPr="00350AF3" w:rsidRDefault="009611E0" w:rsidP="0071373C">
            <w:pPr>
              <w:pStyle w:val="ConsPlusNormal"/>
              <w:ind w:right="-1"/>
              <w:jc w:val="center"/>
            </w:pPr>
          </w:p>
        </w:tc>
      </w:tr>
      <w:tr w:rsidR="00BE1D5A" w:rsidRPr="00350AF3" w:rsidTr="000F2402">
        <w:trPr>
          <w:tblCellSpacing w:w="5" w:type="nil"/>
        </w:trPr>
        <w:tc>
          <w:tcPr>
            <w:tcW w:w="5556" w:type="dxa"/>
            <w:gridSpan w:val="2"/>
            <w:tcBorders>
              <w:top w:val="single" w:sz="4" w:space="0" w:color="auto"/>
              <w:left w:val="single" w:sz="4" w:space="0" w:color="auto"/>
              <w:bottom w:val="single" w:sz="4" w:space="0" w:color="auto"/>
              <w:right w:val="single" w:sz="4" w:space="0" w:color="auto"/>
            </w:tcBorders>
          </w:tcPr>
          <w:p w:rsidR="00BE1D5A" w:rsidRPr="00350AF3" w:rsidRDefault="00BE1D5A" w:rsidP="0071373C">
            <w:pPr>
              <w:pStyle w:val="ConsPlusNormal"/>
              <w:ind w:right="-1"/>
            </w:pPr>
            <w:r>
              <w:t xml:space="preserve">- Административное </w:t>
            </w:r>
            <w:r w:rsidR="006649D4">
              <w:t>право</w:t>
            </w:r>
            <w:r>
              <w:t xml:space="preserve"> </w:t>
            </w:r>
          </w:p>
        </w:tc>
        <w:tc>
          <w:tcPr>
            <w:tcW w:w="1025" w:type="dxa"/>
            <w:vMerge/>
            <w:tcBorders>
              <w:left w:val="single" w:sz="4" w:space="0" w:color="auto"/>
              <w:bottom w:val="single" w:sz="4" w:space="0" w:color="auto"/>
              <w:right w:val="single" w:sz="4" w:space="0" w:color="auto"/>
            </w:tcBorders>
          </w:tcPr>
          <w:p w:rsidR="00BE1D5A" w:rsidRPr="00350AF3" w:rsidRDefault="00BE1D5A"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BE1D5A" w:rsidRPr="00BE1D5A" w:rsidRDefault="00BE1D5A"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vAlign w:val="center"/>
          </w:tcPr>
          <w:p w:rsidR="00BE1D5A" w:rsidRPr="00350AF3" w:rsidRDefault="009611E0" w:rsidP="0071373C">
            <w:pPr>
              <w:pStyle w:val="ConsPlusNormal"/>
              <w:ind w:right="-1"/>
              <w:jc w:val="center"/>
            </w:pPr>
            <w:r>
              <w:t>-</w:t>
            </w:r>
          </w:p>
        </w:tc>
      </w:tr>
      <w:tr w:rsidR="00350AF3" w:rsidRPr="00350AF3" w:rsidTr="000F2402">
        <w:trPr>
          <w:tblCellSpacing w:w="5" w:type="nil"/>
        </w:trPr>
        <w:tc>
          <w:tcPr>
            <w:tcW w:w="5556" w:type="dxa"/>
            <w:gridSpan w:val="2"/>
            <w:tcBorders>
              <w:top w:val="single" w:sz="4" w:space="0" w:color="auto"/>
              <w:left w:val="single" w:sz="4" w:space="0" w:color="auto"/>
              <w:bottom w:val="single" w:sz="4" w:space="0" w:color="auto"/>
              <w:right w:val="single" w:sz="4" w:space="0" w:color="auto"/>
            </w:tcBorders>
          </w:tcPr>
          <w:p w:rsidR="00350AF3" w:rsidRPr="00350AF3" w:rsidRDefault="00BE1D5A" w:rsidP="0071373C">
            <w:pPr>
              <w:pStyle w:val="ConsPlusNormal"/>
              <w:ind w:right="-1"/>
            </w:pPr>
            <w:r>
              <w:t xml:space="preserve">- Гражданское </w:t>
            </w:r>
            <w:r w:rsidR="006649D4">
              <w:t>право. Закон ОСАГО</w:t>
            </w:r>
          </w:p>
        </w:tc>
        <w:tc>
          <w:tcPr>
            <w:tcW w:w="1025" w:type="dxa"/>
            <w:tcBorders>
              <w:top w:val="single" w:sz="4" w:space="0" w:color="auto"/>
              <w:left w:val="single" w:sz="4" w:space="0" w:color="auto"/>
              <w:bottom w:val="single" w:sz="4" w:space="0" w:color="auto"/>
              <w:right w:val="single" w:sz="4" w:space="0" w:color="auto"/>
            </w:tcBorders>
          </w:tcPr>
          <w:p w:rsidR="00350AF3" w:rsidRPr="00350AF3" w:rsidRDefault="00350AF3"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350AF3" w:rsidRPr="00350AF3" w:rsidRDefault="009611E0"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vAlign w:val="center"/>
          </w:tcPr>
          <w:p w:rsidR="00350AF3" w:rsidRPr="00350AF3" w:rsidRDefault="009611E0" w:rsidP="0071373C">
            <w:pPr>
              <w:pStyle w:val="ConsPlusNormal"/>
              <w:ind w:right="-1"/>
              <w:jc w:val="center"/>
            </w:pPr>
            <w:r>
              <w:t>-</w:t>
            </w:r>
          </w:p>
        </w:tc>
      </w:tr>
      <w:tr w:rsidR="004C4E08" w:rsidRPr="009611E0" w:rsidTr="000F2402">
        <w:trPr>
          <w:tblCellSpacing w:w="5" w:type="nil"/>
        </w:trPr>
        <w:tc>
          <w:tcPr>
            <w:tcW w:w="5556" w:type="dxa"/>
            <w:gridSpan w:val="2"/>
            <w:tcBorders>
              <w:top w:val="single" w:sz="4" w:space="0" w:color="auto"/>
              <w:left w:val="single" w:sz="4" w:space="0" w:color="auto"/>
              <w:bottom w:val="single" w:sz="4" w:space="0" w:color="auto"/>
              <w:right w:val="single" w:sz="4" w:space="0" w:color="auto"/>
            </w:tcBorders>
          </w:tcPr>
          <w:p w:rsidR="004C4E08" w:rsidRPr="009611E0" w:rsidRDefault="004C4E08" w:rsidP="0071373C">
            <w:pPr>
              <w:pStyle w:val="ConsPlusNormal"/>
              <w:ind w:right="-1"/>
              <w:rPr>
                <w:b/>
              </w:rPr>
            </w:pPr>
            <w:r w:rsidRPr="009611E0">
              <w:rPr>
                <w:b/>
              </w:rPr>
              <w:t>Итого по разделу</w:t>
            </w:r>
          </w:p>
        </w:tc>
        <w:tc>
          <w:tcPr>
            <w:tcW w:w="1025" w:type="dxa"/>
            <w:tcBorders>
              <w:top w:val="single" w:sz="4" w:space="0" w:color="auto"/>
              <w:left w:val="single" w:sz="4" w:space="0" w:color="auto"/>
              <w:bottom w:val="single" w:sz="4" w:space="0" w:color="auto"/>
              <w:right w:val="single" w:sz="4" w:space="0" w:color="auto"/>
            </w:tcBorders>
          </w:tcPr>
          <w:p w:rsidR="004C4E08" w:rsidRPr="009611E0" w:rsidRDefault="004C4E08" w:rsidP="0071373C">
            <w:pPr>
              <w:pStyle w:val="ConsPlusNormal"/>
              <w:ind w:right="-1"/>
              <w:jc w:val="center"/>
              <w:rPr>
                <w:b/>
              </w:rPr>
            </w:pPr>
            <w:r w:rsidRPr="009611E0">
              <w:rPr>
                <w:b/>
              </w:rPr>
              <w:t>4</w:t>
            </w:r>
          </w:p>
        </w:tc>
        <w:tc>
          <w:tcPr>
            <w:tcW w:w="1571" w:type="dxa"/>
            <w:tcBorders>
              <w:top w:val="single" w:sz="4" w:space="0" w:color="auto"/>
              <w:left w:val="single" w:sz="4" w:space="0" w:color="auto"/>
              <w:bottom w:val="single" w:sz="4" w:space="0" w:color="auto"/>
              <w:right w:val="single" w:sz="4" w:space="0" w:color="auto"/>
            </w:tcBorders>
            <w:vAlign w:val="center"/>
          </w:tcPr>
          <w:p w:rsidR="004C4E08" w:rsidRPr="009611E0" w:rsidRDefault="004C4E08" w:rsidP="0071373C">
            <w:pPr>
              <w:pStyle w:val="ConsPlusNormal"/>
              <w:ind w:right="-1"/>
              <w:jc w:val="center"/>
              <w:rPr>
                <w:b/>
              </w:rPr>
            </w:pPr>
            <w:r w:rsidRPr="009611E0">
              <w:rPr>
                <w:b/>
              </w:rPr>
              <w:t>4</w:t>
            </w:r>
          </w:p>
        </w:tc>
        <w:tc>
          <w:tcPr>
            <w:tcW w:w="1576" w:type="dxa"/>
            <w:tcBorders>
              <w:top w:val="single" w:sz="4" w:space="0" w:color="auto"/>
              <w:left w:val="single" w:sz="4" w:space="0" w:color="auto"/>
              <w:bottom w:val="single" w:sz="4" w:space="0" w:color="auto"/>
              <w:right w:val="single" w:sz="4" w:space="0" w:color="auto"/>
            </w:tcBorders>
            <w:vAlign w:val="center"/>
          </w:tcPr>
          <w:p w:rsidR="004C4E08" w:rsidRPr="009611E0" w:rsidRDefault="004C4E08" w:rsidP="0071373C">
            <w:pPr>
              <w:pStyle w:val="ConsPlusNormal"/>
              <w:ind w:right="-1"/>
              <w:jc w:val="center"/>
              <w:rPr>
                <w:b/>
              </w:rPr>
            </w:pPr>
            <w:r w:rsidRPr="009611E0">
              <w:rPr>
                <w:b/>
              </w:rPr>
              <w:t>-</w:t>
            </w:r>
          </w:p>
        </w:tc>
      </w:tr>
      <w:tr w:rsidR="004C4E08" w:rsidRPr="009611E0" w:rsidTr="000F2402">
        <w:trPr>
          <w:tblCellSpacing w:w="5" w:type="nil"/>
        </w:trPr>
        <w:tc>
          <w:tcPr>
            <w:tcW w:w="9728" w:type="dxa"/>
            <w:gridSpan w:val="5"/>
            <w:tcBorders>
              <w:top w:val="single" w:sz="4" w:space="0" w:color="auto"/>
              <w:left w:val="single" w:sz="4" w:space="0" w:color="auto"/>
              <w:bottom w:val="single" w:sz="4" w:space="0" w:color="auto"/>
              <w:right w:val="single" w:sz="4" w:space="0" w:color="auto"/>
            </w:tcBorders>
          </w:tcPr>
          <w:p w:rsidR="004C4E08" w:rsidRPr="009611E0" w:rsidRDefault="004C4E08" w:rsidP="0071373C">
            <w:pPr>
              <w:pStyle w:val="ConsPlusNormal"/>
              <w:ind w:right="-1"/>
              <w:jc w:val="center"/>
              <w:outlineLvl w:val="5"/>
              <w:rPr>
                <w:b/>
              </w:rPr>
            </w:pPr>
            <w:bookmarkStart w:id="12" w:name="Par1145"/>
            <w:bookmarkEnd w:id="12"/>
            <w:r w:rsidRPr="009611E0">
              <w:rPr>
                <w:b/>
              </w:rPr>
              <w:t>Правила дорожного движения</w:t>
            </w:r>
          </w:p>
        </w:tc>
      </w:tr>
      <w:tr w:rsidR="009611E0"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611E0" w:rsidRPr="009611E0" w:rsidRDefault="006649D4" w:rsidP="0071373C">
            <w:pPr>
              <w:pStyle w:val="ConsPlusNormal"/>
              <w:ind w:right="-1"/>
              <w:rPr>
                <w:b/>
              </w:rPr>
            </w:pPr>
            <w:r>
              <w:rPr>
                <w:b/>
                <w:lang w:val="en-US"/>
              </w:rPr>
              <w:t>III</w:t>
            </w:r>
            <w:r w:rsidRPr="006649D4">
              <w:rPr>
                <w:b/>
              </w:rPr>
              <w:t xml:space="preserve">. </w:t>
            </w:r>
            <w:r w:rsidR="009611E0" w:rsidRPr="009611E0">
              <w:rPr>
                <w:b/>
              </w:rPr>
              <w:t xml:space="preserve">Общие положения, основные понятия и термины, используемые в </w:t>
            </w:r>
            <w:hyperlink r:id="rId12"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9611E0" w:rsidRPr="009611E0">
                <w:rPr>
                  <w:b/>
                  <w:color w:val="0000FF"/>
                </w:rPr>
                <w:t>Правилах</w:t>
              </w:r>
            </w:hyperlink>
            <w:r w:rsidR="009611E0" w:rsidRPr="009611E0">
              <w:rPr>
                <w:b/>
              </w:rPr>
              <w:t xml:space="preserve"> дорожного движения</w:t>
            </w:r>
          </w:p>
        </w:tc>
        <w:tc>
          <w:tcPr>
            <w:tcW w:w="1052" w:type="dxa"/>
            <w:gridSpan w:val="2"/>
            <w:vMerge w:val="restart"/>
            <w:tcBorders>
              <w:top w:val="single" w:sz="4" w:space="0" w:color="auto"/>
              <w:left w:val="single" w:sz="4" w:space="0" w:color="auto"/>
              <w:right w:val="single" w:sz="4" w:space="0" w:color="auto"/>
            </w:tcBorders>
          </w:tcPr>
          <w:p w:rsidR="009611E0" w:rsidRPr="009611E0" w:rsidRDefault="009611E0" w:rsidP="0071373C">
            <w:pPr>
              <w:pStyle w:val="ConsPlusNormal"/>
              <w:ind w:right="-1"/>
              <w:jc w:val="center"/>
              <w:rPr>
                <w:b/>
              </w:rPr>
            </w:pPr>
            <w:r w:rsidRPr="009611E0">
              <w:rPr>
                <w:b/>
              </w:rPr>
              <w:t>2</w:t>
            </w:r>
          </w:p>
        </w:tc>
        <w:tc>
          <w:tcPr>
            <w:tcW w:w="1571" w:type="dxa"/>
            <w:vMerge w:val="restart"/>
            <w:tcBorders>
              <w:top w:val="single" w:sz="4" w:space="0" w:color="auto"/>
              <w:left w:val="single" w:sz="4" w:space="0" w:color="auto"/>
              <w:right w:val="single" w:sz="4" w:space="0" w:color="auto"/>
            </w:tcBorders>
            <w:vAlign w:val="bottom"/>
          </w:tcPr>
          <w:p w:rsidR="009611E0" w:rsidRDefault="009611E0" w:rsidP="0071373C">
            <w:pPr>
              <w:pStyle w:val="ConsPlusNormal"/>
              <w:ind w:right="-1"/>
              <w:jc w:val="center"/>
            </w:pPr>
            <w:r>
              <w:t>1</w:t>
            </w:r>
          </w:p>
        </w:tc>
        <w:tc>
          <w:tcPr>
            <w:tcW w:w="1576" w:type="dxa"/>
            <w:vMerge w:val="restart"/>
            <w:tcBorders>
              <w:top w:val="single" w:sz="4" w:space="0" w:color="auto"/>
              <w:left w:val="single" w:sz="4" w:space="0" w:color="auto"/>
              <w:right w:val="single" w:sz="4" w:space="0" w:color="auto"/>
            </w:tcBorders>
            <w:vAlign w:val="bottom"/>
          </w:tcPr>
          <w:p w:rsidR="009611E0" w:rsidRDefault="009D7803" w:rsidP="0071373C">
            <w:pPr>
              <w:pStyle w:val="ConsPlusNormal"/>
              <w:ind w:right="-1"/>
              <w:jc w:val="center"/>
            </w:pPr>
            <w:r>
              <w:t>-</w:t>
            </w:r>
          </w:p>
        </w:tc>
      </w:tr>
      <w:tr w:rsidR="009611E0"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611E0" w:rsidRDefault="009611E0" w:rsidP="0071373C">
            <w:pPr>
              <w:pStyle w:val="ConsPlusNormal"/>
              <w:ind w:right="-1"/>
            </w:pPr>
            <w:r>
              <w:t>- Значение ПДД в обеспечении порядка и безопасности дорожного движения. Структура ПДД.</w:t>
            </w:r>
          </w:p>
        </w:tc>
        <w:tc>
          <w:tcPr>
            <w:tcW w:w="1052" w:type="dxa"/>
            <w:gridSpan w:val="2"/>
            <w:vMerge/>
            <w:tcBorders>
              <w:left w:val="single" w:sz="4" w:space="0" w:color="auto"/>
              <w:right w:val="single" w:sz="4" w:space="0" w:color="auto"/>
            </w:tcBorders>
          </w:tcPr>
          <w:p w:rsidR="009611E0" w:rsidRDefault="009611E0" w:rsidP="0071373C">
            <w:pPr>
              <w:pStyle w:val="ConsPlusNormal"/>
              <w:ind w:right="-1"/>
              <w:jc w:val="center"/>
            </w:pPr>
          </w:p>
        </w:tc>
        <w:tc>
          <w:tcPr>
            <w:tcW w:w="1571" w:type="dxa"/>
            <w:vMerge/>
            <w:tcBorders>
              <w:left w:val="single" w:sz="4" w:space="0" w:color="auto"/>
              <w:bottom w:val="single" w:sz="4" w:space="0" w:color="auto"/>
              <w:right w:val="single" w:sz="4" w:space="0" w:color="auto"/>
            </w:tcBorders>
          </w:tcPr>
          <w:p w:rsidR="009611E0" w:rsidRDefault="009611E0" w:rsidP="0071373C">
            <w:pPr>
              <w:pStyle w:val="ConsPlusNormal"/>
              <w:ind w:right="-1"/>
              <w:jc w:val="center"/>
            </w:pPr>
          </w:p>
        </w:tc>
        <w:tc>
          <w:tcPr>
            <w:tcW w:w="1576" w:type="dxa"/>
            <w:vMerge/>
            <w:tcBorders>
              <w:left w:val="single" w:sz="4" w:space="0" w:color="auto"/>
              <w:bottom w:val="single" w:sz="4" w:space="0" w:color="auto"/>
              <w:right w:val="single" w:sz="4" w:space="0" w:color="auto"/>
            </w:tcBorders>
          </w:tcPr>
          <w:p w:rsidR="009611E0" w:rsidRDefault="009611E0" w:rsidP="0071373C">
            <w:pPr>
              <w:pStyle w:val="ConsPlusNormal"/>
              <w:ind w:right="-1"/>
              <w:jc w:val="center"/>
            </w:pPr>
          </w:p>
        </w:tc>
      </w:tr>
      <w:tr w:rsidR="009611E0"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611E0" w:rsidRDefault="009611E0" w:rsidP="0071373C">
            <w:pPr>
              <w:pStyle w:val="ConsPlusNormal"/>
              <w:ind w:right="-1"/>
            </w:pPr>
            <w:r>
              <w:t>- Основные термины и понятия.</w:t>
            </w:r>
          </w:p>
        </w:tc>
        <w:tc>
          <w:tcPr>
            <w:tcW w:w="1052" w:type="dxa"/>
            <w:gridSpan w:val="2"/>
            <w:vMerge/>
            <w:tcBorders>
              <w:left w:val="single" w:sz="4" w:space="0" w:color="auto"/>
              <w:bottom w:val="single" w:sz="4" w:space="0" w:color="auto"/>
              <w:right w:val="single" w:sz="4" w:space="0" w:color="auto"/>
            </w:tcBorders>
          </w:tcPr>
          <w:p w:rsidR="009611E0" w:rsidRDefault="009611E0"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9611E0" w:rsidRDefault="009611E0"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tcPr>
          <w:p w:rsidR="009611E0" w:rsidRDefault="009D7803" w:rsidP="0071373C">
            <w:pPr>
              <w:pStyle w:val="ConsPlusNormal"/>
              <w:ind w:right="-1"/>
              <w:jc w:val="center"/>
            </w:pPr>
            <w:r>
              <w:t>-</w:t>
            </w:r>
          </w:p>
        </w:tc>
      </w:tr>
      <w:tr w:rsidR="009611E0" w:rsidRPr="009611E0"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611E0" w:rsidRPr="009611E0" w:rsidRDefault="006649D4" w:rsidP="0071373C">
            <w:pPr>
              <w:pStyle w:val="ConsPlusNormal"/>
              <w:ind w:right="-1"/>
              <w:rPr>
                <w:b/>
              </w:rPr>
            </w:pPr>
            <w:r>
              <w:rPr>
                <w:b/>
                <w:lang w:val="en-US"/>
              </w:rPr>
              <w:t>IV</w:t>
            </w:r>
            <w:r w:rsidRPr="006649D4">
              <w:rPr>
                <w:b/>
              </w:rPr>
              <w:t xml:space="preserve">. </w:t>
            </w:r>
            <w:r w:rsidR="009611E0" w:rsidRPr="009611E0">
              <w:rPr>
                <w:b/>
              </w:rPr>
              <w:t>Обязанности участников дорожного движения</w:t>
            </w:r>
          </w:p>
        </w:tc>
        <w:tc>
          <w:tcPr>
            <w:tcW w:w="1052" w:type="dxa"/>
            <w:gridSpan w:val="2"/>
            <w:vMerge w:val="restart"/>
            <w:tcBorders>
              <w:top w:val="single" w:sz="4" w:space="0" w:color="auto"/>
              <w:left w:val="single" w:sz="4" w:space="0" w:color="auto"/>
              <w:right w:val="single" w:sz="4" w:space="0" w:color="auto"/>
            </w:tcBorders>
          </w:tcPr>
          <w:p w:rsidR="009611E0" w:rsidRPr="009611E0" w:rsidRDefault="009611E0" w:rsidP="0071373C">
            <w:pPr>
              <w:pStyle w:val="ConsPlusNormal"/>
              <w:ind w:right="-1"/>
              <w:jc w:val="center"/>
              <w:rPr>
                <w:b/>
              </w:rPr>
            </w:pPr>
            <w:r w:rsidRPr="009611E0">
              <w:rPr>
                <w:b/>
              </w:rPr>
              <w:t>2</w:t>
            </w:r>
          </w:p>
        </w:tc>
        <w:tc>
          <w:tcPr>
            <w:tcW w:w="1571" w:type="dxa"/>
            <w:vMerge w:val="restart"/>
            <w:tcBorders>
              <w:top w:val="single" w:sz="4" w:space="0" w:color="auto"/>
              <w:left w:val="single" w:sz="4" w:space="0" w:color="auto"/>
              <w:right w:val="single" w:sz="4" w:space="0" w:color="auto"/>
            </w:tcBorders>
            <w:vAlign w:val="bottom"/>
          </w:tcPr>
          <w:p w:rsidR="009611E0" w:rsidRPr="009611E0" w:rsidRDefault="009611E0" w:rsidP="0071373C">
            <w:pPr>
              <w:pStyle w:val="ConsPlusNormal"/>
              <w:ind w:right="-1"/>
              <w:jc w:val="center"/>
              <w:rPr>
                <w:b/>
              </w:rPr>
            </w:pPr>
            <w:r>
              <w:t>1</w:t>
            </w:r>
          </w:p>
        </w:tc>
        <w:tc>
          <w:tcPr>
            <w:tcW w:w="1576" w:type="dxa"/>
            <w:vMerge w:val="restart"/>
            <w:tcBorders>
              <w:top w:val="single" w:sz="4" w:space="0" w:color="auto"/>
              <w:left w:val="single" w:sz="4" w:space="0" w:color="auto"/>
              <w:right w:val="single" w:sz="4" w:space="0" w:color="auto"/>
            </w:tcBorders>
            <w:vAlign w:val="bottom"/>
          </w:tcPr>
          <w:p w:rsidR="009611E0" w:rsidRPr="009611E0" w:rsidRDefault="009611E0" w:rsidP="0071373C">
            <w:pPr>
              <w:pStyle w:val="ConsPlusNormal"/>
              <w:ind w:right="-1"/>
              <w:jc w:val="center"/>
              <w:rPr>
                <w:b/>
              </w:rPr>
            </w:pPr>
            <w:r w:rsidRPr="009611E0">
              <w:rPr>
                <w:b/>
              </w:rPr>
              <w:t>-</w:t>
            </w:r>
          </w:p>
        </w:tc>
      </w:tr>
      <w:tr w:rsidR="009611E0"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611E0" w:rsidRDefault="009611E0" w:rsidP="0071373C">
            <w:pPr>
              <w:pStyle w:val="ConsPlusNormal"/>
              <w:ind w:right="-1"/>
            </w:pPr>
            <w:r>
              <w:t xml:space="preserve">- Общие обязанности водителей. </w:t>
            </w:r>
          </w:p>
        </w:tc>
        <w:tc>
          <w:tcPr>
            <w:tcW w:w="1052" w:type="dxa"/>
            <w:gridSpan w:val="2"/>
            <w:vMerge/>
            <w:tcBorders>
              <w:left w:val="single" w:sz="4" w:space="0" w:color="auto"/>
              <w:right w:val="single" w:sz="4" w:space="0" w:color="auto"/>
            </w:tcBorders>
          </w:tcPr>
          <w:p w:rsidR="009611E0" w:rsidRDefault="009611E0" w:rsidP="0071373C">
            <w:pPr>
              <w:pStyle w:val="ConsPlusNormal"/>
              <w:ind w:right="-1"/>
              <w:jc w:val="center"/>
            </w:pPr>
          </w:p>
        </w:tc>
        <w:tc>
          <w:tcPr>
            <w:tcW w:w="1571" w:type="dxa"/>
            <w:vMerge/>
            <w:tcBorders>
              <w:left w:val="single" w:sz="4" w:space="0" w:color="auto"/>
              <w:bottom w:val="single" w:sz="4" w:space="0" w:color="auto"/>
              <w:right w:val="single" w:sz="4" w:space="0" w:color="auto"/>
            </w:tcBorders>
          </w:tcPr>
          <w:p w:rsidR="009611E0" w:rsidRDefault="009611E0" w:rsidP="0071373C">
            <w:pPr>
              <w:pStyle w:val="ConsPlusNormal"/>
              <w:ind w:right="-1"/>
              <w:jc w:val="center"/>
            </w:pPr>
          </w:p>
        </w:tc>
        <w:tc>
          <w:tcPr>
            <w:tcW w:w="1576" w:type="dxa"/>
            <w:vMerge/>
            <w:tcBorders>
              <w:left w:val="single" w:sz="4" w:space="0" w:color="auto"/>
              <w:bottom w:val="single" w:sz="4" w:space="0" w:color="auto"/>
              <w:right w:val="single" w:sz="4" w:space="0" w:color="auto"/>
            </w:tcBorders>
          </w:tcPr>
          <w:p w:rsidR="009611E0" w:rsidRDefault="009611E0" w:rsidP="0071373C">
            <w:pPr>
              <w:pStyle w:val="ConsPlusNormal"/>
              <w:ind w:right="-1"/>
              <w:jc w:val="center"/>
            </w:pPr>
          </w:p>
        </w:tc>
      </w:tr>
      <w:tr w:rsidR="009611E0"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611E0" w:rsidRDefault="009D7803" w:rsidP="0071373C">
            <w:pPr>
              <w:pStyle w:val="ConsPlusNormal"/>
              <w:ind w:right="-1"/>
            </w:pPr>
            <w:r>
              <w:t>- Обязанности пешеходов и пассажиров по обеспечению дорожного движения</w:t>
            </w:r>
          </w:p>
        </w:tc>
        <w:tc>
          <w:tcPr>
            <w:tcW w:w="1052" w:type="dxa"/>
            <w:gridSpan w:val="2"/>
            <w:vMerge/>
            <w:tcBorders>
              <w:left w:val="single" w:sz="4" w:space="0" w:color="auto"/>
              <w:bottom w:val="single" w:sz="4" w:space="0" w:color="auto"/>
              <w:right w:val="single" w:sz="4" w:space="0" w:color="auto"/>
            </w:tcBorders>
          </w:tcPr>
          <w:p w:rsidR="009611E0" w:rsidRDefault="009611E0"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9611E0" w:rsidRDefault="009611E0"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vAlign w:val="center"/>
          </w:tcPr>
          <w:p w:rsidR="009611E0" w:rsidRDefault="009D7803" w:rsidP="0071373C">
            <w:pPr>
              <w:pStyle w:val="ConsPlusNormal"/>
              <w:ind w:right="-1"/>
              <w:jc w:val="center"/>
            </w:pPr>
            <w:r>
              <w:t>-</w:t>
            </w:r>
          </w:p>
        </w:tc>
      </w:tr>
      <w:tr w:rsidR="009D7803" w:rsidRPr="009611E0"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D7803" w:rsidRPr="009611E0" w:rsidRDefault="00FE4059" w:rsidP="0071373C">
            <w:pPr>
              <w:pStyle w:val="ConsPlusNormal"/>
              <w:ind w:right="-1"/>
              <w:rPr>
                <w:b/>
              </w:rPr>
            </w:pPr>
            <w:r>
              <w:rPr>
                <w:b/>
                <w:lang w:val="en-US"/>
              </w:rPr>
              <w:t>V</w:t>
            </w:r>
            <w:r w:rsidRPr="00FE4059">
              <w:rPr>
                <w:b/>
              </w:rPr>
              <w:t xml:space="preserve">. </w:t>
            </w:r>
            <w:r w:rsidR="009D7803" w:rsidRPr="009611E0">
              <w:rPr>
                <w:b/>
              </w:rPr>
              <w:t>Дорожные знаки</w:t>
            </w:r>
          </w:p>
        </w:tc>
        <w:tc>
          <w:tcPr>
            <w:tcW w:w="1052" w:type="dxa"/>
            <w:gridSpan w:val="2"/>
            <w:vMerge w:val="restart"/>
            <w:tcBorders>
              <w:top w:val="single" w:sz="4" w:space="0" w:color="auto"/>
              <w:left w:val="single" w:sz="4" w:space="0" w:color="auto"/>
              <w:right w:val="single" w:sz="4" w:space="0" w:color="auto"/>
            </w:tcBorders>
          </w:tcPr>
          <w:p w:rsidR="009D7803" w:rsidRPr="009611E0" w:rsidRDefault="009D7803" w:rsidP="0071373C">
            <w:pPr>
              <w:pStyle w:val="ConsPlusNormal"/>
              <w:ind w:right="-1"/>
              <w:jc w:val="center"/>
              <w:rPr>
                <w:b/>
              </w:rPr>
            </w:pPr>
            <w:r w:rsidRPr="009611E0">
              <w:rPr>
                <w:b/>
              </w:rPr>
              <w:t>5</w:t>
            </w:r>
          </w:p>
        </w:tc>
        <w:tc>
          <w:tcPr>
            <w:tcW w:w="1571" w:type="dxa"/>
            <w:vMerge w:val="restart"/>
            <w:tcBorders>
              <w:top w:val="single" w:sz="4" w:space="0" w:color="auto"/>
              <w:left w:val="single" w:sz="4" w:space="0" w:color="auto"/>
              <w:right w:val="single" w:sz="4" w:space="0" w:color="auto"/>
            </w:tcBorders>
            <w:vAlign w:val="bottom"/>
          </w:tcPr>
          <w:p w:rsidR="009D7803" w:rsidRPr="009611E0" w:rsidRDefault="009D7803" w:rsidP="0071373C">
            <w:pPr>
              <w:pStyle w:val="ConsPlusNormal"/>
              <w:ind w:right="-1"/>
              <w:jc w:val="center"/>
              <w:rPr>
                <w:b/>
              </w:rPr>
            </w:pPr>
            <w:r>
              <w:t>1</w:t>
            </w:r>
          </w:p>
        </w:tc>
        <w:tc>
          <w:tcPr>
            <w:tcW w:w="1576" w:type="dxa"/>
            <w:vMerge w:val="restart"/>
            <w:tcBorders>
              <w:top w:val="single" w:sz="4" w:space="0" w:color="auto"/>
              <w:left w:val="single" w:sz="4" w:space="0" w:color="auto"/>
              <w:right w:val="single" w:sz="4" w:space="0" w:color="auto"/>
            </w:tcBorders>
            <w:vAlign w:val="bottom"/>
          </w:tcPr>
          <w:p w:rsidR="009D7803" w:rsidRPr="009611E0" w:rsidRDefault="009D7803" w:rsidP="0071373C">
            <w:pPr>
              <w:pStyle w:val="ConsPlusNormal"/>
              <w:ind w:right="-1"/>
              <w:jc w:val="center"/>
              <w:rPr>
                <w:b/>
              </w:rPr>
            </w:pPr>
            <w:r>
              <w:rPr>
                <w:b/>
              </w:rPr>
              <w:t>-</w:t>
            </w:r>
          </w:p>
        </w:tc>
      </w:tr>
      <w:tr w:rsidR="009D7803"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pPr>
            <w:r>
              <w:t>- Предупреждаюие знаки.</w:t>
            </w:r>
          </w:p>
        </w:tc>
        <w:tc>
          <w:tcPr>
            <w:tcW w:w="1052" w:type="dxa"/>
            <w:gridSpan w:val="2"/>
            <w:vMerge/>
            <w:tcBorders>
              <w:left w:val="single" w:sz="4" w:space="0" w:color="auto"/>
              <w:right w:val="single" w:sz="4" w:space="0" w:color="auto"/>
            </w:tcBorders>
          </w:tcPr>
          <w:p w:rsidR="009D7803" w:rsidRDefault="009D7803" w:rsidP="0071373C">
            <w:pPr>
              <w:pStyle w:val="ConsPlusNormal"/>
              <w:ind w:right="-1"/>
              <w:jc w:val="center"/>
            </w:pPr>
          </w:p>
        </w:tc>
        <w:tc>
          <w:tcPr>
            <w:tcW w:w="1571" w:type="dxa"/>
            <w:vMerge/>
            <w:tcBorders>
              <w:left w:val="single" w:sz="4" w:space="0" w:color="auto"/>
              <w:bottom w:val="single" w:sz="4" w:space="0" w:color="auto"/>
              <w:right w:val="single" w:sz="4" w:space="0" w:color="auto"/>
            </w:tcBorders>
          </w:tcPr>
          <w:p w:rsidR="009D7803" w:rsidRDefault="009D7803" w:rsidP="0071373C">
            <w:pPr>
              <w:pStyle w:val="ConsPlusNormal"/>
              <w:ind w:right="-1"/>
              <w:jc w:val="center"/>
            </w:pPr>
          </w:p>
        </w:tc>
        <w:tc>
          <w:tcPr>
            <w:tcW w:w="1576" w:type="dxa"/>
            <w:vMerge/>
            <w:tcBorders>
              <w:left w:val="single" w:sz="4" w:space="0" w:color="auto"/>
              <w:bottom w:val="single" w:sz="4" w:space="0" w:color="auto"/>
              <w:right w:val="single" w:sz="4" w:space="0" w:color="auto"/>
            </w:tcBorders>
          </w:tcPr>
          <w:p w:rsidR="009D7803" w:rsidRDefault="009D7803" w:rsidP="0071373C">
            <w:pPr>
              <w:pStyle w:val="ConsPlusNormal"/>
              <w:ind w:right="-1"/>
              <w:jc w:val="center"/>
            </w:pPr>
          </w:p>
        </w:tc>
      </w:tr>
      <w:tr w:rsidR="009D7803"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pPr>
            <w:r>
              <w:t>- Знаки приоритета. Предписывающие знаки.</w:t>
            </w:r>
          </w:p>
        </w:tc>
        <w:tc>
          <w:tcPr>
            <w:tcW w:w="1052" w:type="dxa"/>
            <w:gridSpan w:val="2"/>
            <w:vMerge/>
            <w:tcBorders>
              <w:left w:val="single" w:sz="4" w:space="0" w:color="auto"/>
              <w:right w:val="single" w:sz="4" w:space="0" w:color="auto"/>
            </w:tcBorders>
          </w:tcPr>
          <w:p w:rsidR="009D7803" w:rsidRDefault="009D7803"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jc w:val="center"/>
            </w:pPr>
            <w:r>
              <w:t>-</w:t>
            </w:r>
          </w:p>
        </w:tc>
      </w:tr>
      <w:tr w:rsidR="009D7803"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pPr>
            <w:r>
              <w:t>- Запрещающие знаки.</w:t>
            </w:r>
          </w:p>
        </w:tc>
        <w:tc>
          <w:tcPr>
            <w:tcW w:w="1052" w:type="dxa"/>
            <w:gridSpan w:val="2"/>
            <w:vMerge/>
            <w:tcBorders>
              <w:left w:val="single" w:sz="4" w:space="0" w:color="auto"/>
              <w:right w:val="single" w:sz="4" w:space="0" w:color="auto"/>
            </w:tcBorders>
          </w:tcPr>
          <w:p w:rsidR="009D7803" w:rsidRDefault="009D7803"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jc w:val="center"/>
            </w:pPr>
            <w:r>
              <w:t>-</w:t>
            </w:r>
          </w:p>
        </w:tc>
      </w:tr>
      <w:tr w:rsidR="009D7803"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pPr>
            <w:r>
              <w:t>- Знаки особых предписаний.</w:t>
            </w:r>
          </w:p>
        </w:tc>
        <w:tc>
          <w:tcPr>
            <w:tcW w:w="1052" w:type="dxa"/>
            <w:gridSpan w:val="2"/>
            <w:vMerge/>
            <w:tcBorders>
              <w:left w:val="single" w:sz="4" w:space="0" w:color="auto"/>
              <w:right w:val="single" w:sz="4" w:space="0" w:color="auto"/>
            </w:tcBorders>
          </w:tcPr>
          <w:p w:rsidR="009D7803" w:rsidRDefault="009D7803"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jc w:val="center"/>
            </w:pPr>
            <w:r>
              <w:t>-</w:t>
            </w:r>
          </w:p>
        </w:tc>
      </w:tr>
      <w:tr w:rsidR="009D7803"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pPr>
            <w:r>
              <w:t>- Информационные знаки. Знаки сервиса. Знаки дополнительной информации</w:t>
            </w:r>
          </w:p>
        </w:tc>
        <w:tc>
          <w:tcPr>
            <w:tcW w:w="1052" w:type="dxa"/>
            <w:gridSpan w:val="2"/>
            <w:vMerge/>
            <w:tcBorders>
              <w:left w:val="single" w:sz="4" w:space="0" w:color="auto"/>
              <w:bottom w:val="single" w:sz="4" w:space="0" w:color="auto"/>
              <w:right w:val="single" w:sz="4" w:space="0" w:color="auto"/>
            </w:tcBorders>
          </w:tcPr>
          <w:p w:rsidR="009D7803" w:rsidRDefault="009D7803"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9D7803" w:rsidRDefault="009D7803"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vAlign w:val="center"/>
          </w:tcPr>
          <w:p w:rsidR="009D7803" w:rsidRDefault="009D7803" w:rsidP="0071373C">
            <w:pPr>
              <w:pStyle w:val="ConsPlusNormal"/>
              <w:ind w:right="-1"/>
              <w:jc w:val="center"/>
            </w:pPr>
            <w:r>
              <w:t>-</w:t>
            </w:r>
          </w:p>
        </w:tc>
      </w:tr>
      <w:tr w:rsidR="009D7803" w:rsidRPr="009611E0"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D7803" w:rsidRPr="009611E0" w:rsidRDefault="00FE4059" w:rsidP="0071373C">
            <w:pPr>
              <w:pStyle w:val="ConsPlusNormal"/>
              <w:ind w:right="-1"/>
              <w:rPr>
                <w:b/>
              </w:rPr>
            </w:pPr>
            <w:r>
              <w:rPr>
                <w:b/>
                <w:lang w:val="en-US"/>
              </w:rPr>
              <w:t>VI</w:t>
            </w:r>
            <w:r w:rsidRPr="00FE4059">
              <w:rPr>
                <w:b/>
              </w:rPr>
              <w:t xml:space="preserve">. </w:t>
            </w:r>
            <w:r w:rsidR="009D7803" w:rsidRPr="009611E0">
              <w:rPr>
                <w:b/>
              </w:rPr>
              <w:t>Дорожная разметка</w:t>
            </w:r>
          </w:p>
        </w:tc>
        <w:tc>
          <w:tcPr>
            <w:tcW w:w="1052" w:type="dxa"/>
            <w:gridSpan w:val="2"/>
            <w:vMerge w:val="restart"/>
            <w:tcBorders>
              <w:top w:val="single" w:sz="4" w:space="0" w:color="auto"/>
              <w:left w:val="single" w:sz="4" w:space="0" w:color="auto"/>
              <w:right w:val="single" w:sz="4" w:space="0" w:color="auto"/>
            </w:tcBorders>
          </w:tcPr>
          <w:p w:rsidR="009D7803" w:rsidRPr="009611E0" w:rsidRDefault="009D7803" w:rsidP="0071373C">
            <w:pPr>
              <w:pStyle w:val="ConsPlusNormal"/>
              <w:ind w:right="-1"/>
              <w:jc w:val="center"/>
              <w:rPr>
                <w:b/>
              </w:rPr>
            </w:pPr>
            <w:r w:rsidRPr="009611E0">
              <w:rPr>
                <w:b/>
              </w:rPr>
              <w:t>1</w:t>
            </w:r>
          </w:p>
          <w:p w:rsidR="009D7803" w:rsidRPr="009611E0" w:rsidRDefault="009D7803" w:rsidP="0071373C">
            <w:pPr>
              <w:pStyle w:val="ConsPlusNormal"/>
              <w:ind w:right="-1"/>
              <w:jc w:val="center"/>
              <w:rPr>
                <w:b/>
              </w:rPr>
            </w:pPr>
          </w:p>
        </w:tc>
        <w:tc>
          <w:tcPr>
            <w:tcW w:w="1571" w:type="dxa"/>
            <w:vMerge w:val="restart"/>
            <w:tcBorders>
              <w:top w:val="single" w:sz="4" w:space="0" w:color="auto"/>
              <w:left w:val="single" w:sz="4" w:space="0" w:color="auto"/>
              <w:right w:val="single" w:sz="4" w:space="0" w:color="auto"/>
            </w:tcBorders>
            <w:vAlign w:val="bottom"/>
          </w:tcPr>
          <w:p w:rsidR="009D7803" w:rsidRPr="009611E0" w:rsidRDefault="009D7803" w:rsidP="0071373C">
            <w:pPr>
              <w:pStyle w:val="ConsPlusNormal"/>
              <w:ind w:right="-1"/>
              <w:jc w:val="center"/>
              <w:rPr>
                <w:b/>
              </w:rPr>
            </w:pPr>
            <w:r w:rsidRPr="009611E0">
              <w:rPr>
                <w:b/>
              </w:rPr>
              <w:t>1</w:t>
            </w:r>
          </w:p>
        </w:tc>
        <w:tc>
          <w:tcPr>
            <w:tcW w:w="1576" w:type="dxa"/>
            <w:vMerge w:val="restart"/>
            <w:tcBorders>
              <w:top w:val="single" w:sz="4" w:space="0" w:color="auto"/>
              <w:left w:val="single" w:sz="4" w:space="0" w:color="auto"/>
              <w:right w:val="single" w:sz="4" w:space="0" w:color="auto"/>
            </w:tcBorders>
            <w:vAlign w:val="bottom"/>
          </w:tcPr>
          <w:p w:rsidR="009D7803" w:rsidRPr="009611E0" w:rsidRDefault="009D7803" w:rsidP="0071373C">
            <w:pPr>
              <w:pStyle w:val="ConsPlusNormal"/>
              <w:ind w:right="-1"/>
              <w:jc w:val="center"/>
              <w:rPr>
                <w:b/>
              </w:rPr>
            </w:pPr>
            <w:r w:rsidRPr="009611E0">
              <w:rPr>
                <w:b/>
              </w:rPr>
              <w:t>-</w:t>
            </w:r>
          </w:p>
        </w:tc>
      </w:tr>
      <w:tr w:rsidR="009D7803" w:rsidRPr="009D7803"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D7803" w:rsidRPr="009D7803" w:rsidRDefault="009D7803" w:rsidP="0071373C">
            <w:pPr>
              <w:pStyle w:val="ConsPlusNormal"/>
              <w:ind w:right="-1"/>
            </w:pPr>
            <w:r w:rsidRPr="009D7803">
              <w:t>- Назначение и виды горизонтальной и вертикальной разметки</w:t>
            </w:r>
          </w:p>
        </w:tc>
        <w:tc>
          <w:tcPr>
            <w:tcW w:w="1052" w:type="dxa"/>
            <w:gridSpan w:val="2"/>
            <w:vMerge/>
            <w:tcBorders>
              <w:left w:val="single" w:sz="4" w:space="0" w:color="auto"/>
              <w:bottom w:val="single" w:sz="4" w:space="0" w:color="auto"/>
              <w:right w:val="single" w:sz="4" w:space="0" w:color="auto"/>
            </w:tcBorders>
          </w:tcPr>
          <w:p w:rsidR="009D7803" w:rsidRPr="009D7803" w:rsidRDefault="009D7803" w:rsidP="0071373C">
            <w:pPr>
              <w:pStyle w:val="ConsPlusNormal"/>
              <w:ind w:right="-1"/>
              <w:jc w:val="center"/>
            </w:pPr>
          </w:p>
        </w:tc>
        <w:tc>
          <w:tcPr>
            <w:tcW w:w="1571" w:type="dxa"/>
            <w:vMerge/>
            <w:tcBorders>
              <w:left w:val="single" w:sz="4" w:space="0" w:color="auto"/>
              <w:bottom w:val="single" w:sz="4" w:space="0" w:color="auto"/>
              <w:right w:val="single" w:sz="4" w:space="0" w:color="auto"/>
            </w:tcBorders>
          </w:tcPr>
          <w:p w:rsidR="009D7803" w:rsidRPr="009D7803" w:rsidRDefault="009D7803" w:rsidP="0071373C">
            <w:pPr>
              <w:pStyle w:val="ConsPlusNormal"/>
              <w:ind w:right="-1"/>
              <w:jc w:val="center"/>
            </w:pPr>
          </w:p>
        </w:tc>
        <w:tc>
          <w:tcPr>
            <w:tcW w:w="1576" w:type="dxa"/>
            <w:vMerge/>
            <w:tcBorders>
              <w:left w:val="single" w:sz="4" w:space="0" w:color="auto"/>
              <w:bottom w:val="single" w:sz="4" w:space="0" w:color="auto"/>
              <w:right w:val="single" w:sz="4" w:space="0" w:color="auto"/>
            </w:tcBorders>
          </w:tcPr>
          <w:p w:rsidR="009D7803" w:rsidRPr="009D7803" w:rsidRDefault="009D7803" w:rsidP="0071373C">
            <w:pPr>
              <w:pStyle w:val="ConsPlusNormal"/>
              <w:ind w:right="-1"/>
              <w:jc w:val="center"/>
            </w:pPr>
          </w:p>
        </w:tc>
      </w:tr>
      <w:tr w:rsidR="009D7803" w:rsidRPr="009D7803"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D7803" w:rsidRPr="009D7803" w:rsidRDefault="00FE4059" w:rsidP="0071373C">
            <w:pPr>
              <w:pStyle w:val="ConsPlusNormal"/>
              <w:ind w:right="-1"/>
              <w:rPr>
                <w:b/>
              </w:rPr>
            </w:pPr>
            <w:r>
              <w:rPr>
                <w:b/>
                <w:lang w:val="en-US"/>
              </w:rPr>
              <w:t>VII</w:t>
            </w:r>
            <w:r w:rsidRPr="00FE4059">
              <w:rPr>
                <w:b/>
              </w:rPr>
              <w:t xml:space="preserve">. </w:t>
            </w:r>
            <w:r w:rsidR="009D7803" w:rsidRPr="009D7803">
              <w:rPr>
                <w:b/>
              </w:rPr>
              <w:t>Порядок движения и расположение транспортных средств на проезжей части</w:t>
            </w:r>
          </w:p>
        </w:tc>
        <w:tc>
          <w:tcPr>
            <w:tcW w:w="1052" w:type="dxa"/>
            <w:gridSpan w:val="2"/>
            <w:vMerge w:val="restart"/>
            <w:tcBorders>
              <w:top w:val="single" w:sz="4" w:space="0" w:color="auto"/>
              <w:left w:val="single" w:sz="4" w:space="0" w:color="auto"/>
              <w:right w:val="single" w:sz="4" w:space="0" w:color="auto"/>
            </w:tcBorders>
          </w:tcPr>
          <w:p w:rsidR="009D7803" w:rsidRPr="009D7803" w:rsidRDefault="009D7803" w:rsidP="0071373C">
            <w:pPr>
              <w:pStyle w:val="ConsPlusNormal"/>
              <w:ind w:right="-1"/>
              <w:jc w:val="center"/>
              <w:rPr>
                <w:b/>
              </w:rPr>
            </w:pPr>
            <w:r w:rsidRPr="009D7803">
              <w:rPr>
                <w:b/>
              </w:rPr>
              <w:t>6</w:t>
            </w:r>
          </w:p>
        </w:tc>
        <w:tc>
          <w:tcPr>
            <w:tcW w:w="1571" w:type="dxa"/>
            <w:vMerge w:val="restart"/>
            <w:tcBorders>
              <w:top w:val="single" w:sz="4" w:space="0" w:color="auto"/>
              <w:left w:val="single" w:sz="4" w:space="0" w:color="auto"/>
              <w:right w:val="single" w:sz="4" w:space="0" w:color="auto"/>
            </w:tcBorders>
            <w:vAlign w:val="bottom"/>
          </w:tcPr>
          <w:p w:rsidR="009D7803" w:rsidRPr="009D7803" w:rsidRDefault="009D7803" w:rsidP="0071373C">
            <w:pPr>
              <w:pStyle w:val="ConsPlusNormal"/>
              <w:ind w:right="-1"/>
              <w:jc w:val="center"/>
              <w:rPr>
                <w:b/>
              </w:rPr>
            </w:pPr>
            <w:r>
              <w:rPr>
                <w:b/>
              </w:rPr>
              <w:t>1</w:t>
            </w:r>
          </w:p>
        </w:tc>
        <w:tc>
          <w:tcPr>
            <w:tcW w:w="1576" w:type="dxa"/>
            <w:vMerge w:val="restart"/>
            <w:tcBorders>
              <w:top w:val="single" w:sz="4" w:space="0" w:color="auto"/>
              <w:left w:val="single" w:sz="4" w:space="0" w:color="auto"/>
              <w:right w:val="single" w:sz="4" w:space="0" w:color="auto"/>
            </w:tcBorders>
            <w:vAlign w:val="bottom"/>
          </w:tcPr>
          <w:p w:rsidR="009D7803" w:rsidRPr="009D7803" w:rsidRDefault="009D7803" w:rsidP="0071373C">
            <w:pPr>
              <w:pStyle w:val="ConsPlusNormal"/>
              <w:ind w:right="-1"/>
              <w:jc w:val="center"/>
              <w:rPr>
                <w:b/>
              </w:rPr>
            </w:pPr>
            <w:r>
              <w:rPr>
                <w:b/>
              </w:rPr>
              <w:t>-</w:t>
            </w:r>
          </w:p>
        </w:tc>
      </w:tr>
      <w:tr w:rsidR="009D7803"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9D7803" w:rsidRDefault="009D7803" w:rsidP="0071373C">
            <w:pPr>
              <w:pStyle w:val="ConsPlusNormal"/>
              <w:ind w:right="-1"/>
            </w:pPr>
            <w:r>
              <w:t>- Начало движения. Перестроения. Повороты направо, налево, развороты. Движение задним ходом</w:t>
            </w:r>
          </w:p>
        </w:tc>
        <w:tc>
          <w:tcPr>
            <w:tcW w:w="1052" w:type="dxa"/>
            <w:gridSpan w:val="2"/>
            <w:vMerge/>
            <w:tcBorders>
              <w:left w:val="single" w:sz="4" w:space="0" w:color="auto"/>
              <w:right w:val="single" w:sz="4" w:space="0" w:color="auto"/>
            </w:tcBorders>
          </w:tcPr>
          <w:p w:rsidR="009D7803" w:rsidRDefault="009D7803" w:rsidP="0071373C">
            <w:pPr>
              <w:pStyle w:val="ConsPlusNormal"/>
              <w:ind w:right="-1"/>
              <w:jc w:val="center"/>
            </w:pPr>
          </w:p>
        </w:tc>
        <w:tc>
          <w:tcPr>
            <w:tcW w:w="1571" w:type="dxa"/>
            <w:vMerge/>
            <w:tcBorders>
              <w:left w:val="single" w:sz="4" w:space="0" w:color="auto"/>
              <w:bottom w:val="single" w:sz="4" w:space="0" w:color="auto"/>
              <w:right w:val="single" w:sz="4" w:space="0" w:color="auto"/>
            </w:tcBorders>
          </w:tcPr>
          <w:p w:rsidR="009D7803" w:rsidRDefault="009D7803" w:rsidP="0071373C">
            <w:pPr>
              <w:pStyle w:val="ConsPlusNormal"/>
              <w:ind w:right="-1"/>
              <w:jc w:val="center"/>
            </w:pPr>
          </w:p>
        </w:tc>
        <w:tc>
          <w:tcPr>
            <w:tcW w:w="1576" w:type="dxa"/>
            <w:vMerge/>
            <w:tcBorders>
              <w:left w:val="single" w:sz="4" w:space="0" w:color="auto"/>
              <w:bottom w:val="single" w:sz="4" w:space="0" w:color="auto"/>
              <w:right w:val="single" w:sz="4" w:space="0" w:color="auto"/>
            </w:tcBorders>
          </w:tcPr>
          <w:p w:rsidR="009D7803" w:rsidRDefault="009D7803" w:rsidP="0071373C">
            <w:pPr>
              <w:pStyle w:val="ConsPlusNormal"/>
              <w:ind w:right="-1"/>
              <w:jc w:val="center"/>
            </w:pPr>
          </w:p>
        </w:tc>
      </w:tr>
      <w:tr w:rsidR="00BA75F8"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pPr>
            <w:r w:rsidRPr="00B00D50">
              <w:rPr>
                <w:highlight w:val="yellow"/>
              </w:rPr>
              <w:t>Практическая работа</w:t>
            </w:r>
            <w:r>
              <w:rPr>
                <w:highlight w:val="yellow"/>
              </w:rPr>
              <w:t>. Решение ситуационных задач</w:t>
            </w:r>
          </w:p>
        </w:tc>
        <w:tc>
          <w:tcPr>
            <w:tcW w:w="1052" w:type="dxa"/>
            <w:gridSpan w:val="2"/>
            <w:vMerge/>
            <w:tcBorders>
              <w:left w:val="single" w:sz="4" w:space="0" w:color="auto"/>
              <w:right w:val="single" w:sz="4" w:space="0" w:color="auto"/>
            </w:tcBorders>
          </w:tcPr>
          <w:p w:rsidR="00BA75F8" w:rsidRDefault="00BA75F8"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jc w:val="center"/>
            </w:pPr>
            <w:r w:rsidRPr="00B00D50">
              <w:rPr>
                <w:highlight w:val="yellow"/>
              </w:rPr>
              <w:t>-</w:t>
            </w:r>
          </w:p>
        </w:tc>
        <w:tc>
          <w:tcPr>
            <w:tcW w:w="1576" w:type="dxa"/>
            <w:tcBorders>
              <w:top w:val="single" w:sz="4" w:space="0" w:color="auto"/>
              <w:left w:val="single" w:sz="4" w:space="0" w:color="auto"/>
              <w:bottom w:val="single" w:sz="4" w:space="0" w:color="auto"/>
              <w:right w:val="single" w:sz="4" w:space="0" w:color="auto"/>
            </w:tcBorders>
          </w:tcPr>
          <w:p w:rsidR="00BA75F8" w:rsidRDefault="00BA75F8" w:rsidP="00BA75F8">
            <w:pPr>
              <w:pStyle w:val="ConsPlusNormal"/>
              <w:ind w:right="-1"/>
              <w:jc w:val="center"/>
            </w:pPr>
            <w:r>
              <w:rPr>
                <w:b/>
                <w:highlight w:val="yellow"/>
              </w:rPr>
              <w:t>1</w:t>
            </w:r>
          </w:p>
        </w:tc>
      </w:tr>
      <w:tr w:rsidR="00BA75F8"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pPr>
            <w:r>
              <w:t>- Скорость движения.</w:t>
            </w:r>
          </w:p>
        </w:tc>
        <w:tc>
          <w:tcPr>
            <w:tcW w:w="1052" w:type="dxa"/>
            <w:gridSpan w:val="2"/>
            <w:vMerge/>
            <w:tcBorders>
              <w:left w:val="single" w:sz="4" w:space="0" w:color="auto"/>
              <w:right w:val="single" w:sz="4" w:space="0" w:color="auto"/>
            </w:tcBorders>
          </w:tcPr>
          <w:p w:rsidR="00BA75F8" w:rsidRDefault="00BA75F8"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jc w:val="center"/>
            </w:pPr>
            <w:r>
              <w:t>-</w:t>
            </w:r>
          </w:p>
        </w:tc>
      </w:tr>
      <w:tr w:rsidR="00BA75F8"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pPr>
            <w:r>
              <w:t>- Обгон, опережение, встречный разъезд и объезд препятствия.</w:t>
            </w:r>
          </w:p>
        </w:tc>
        <w:tc>
          <w:tcPr>
            <w:tcW w:w="1052" w:type="dxa"/>
            <w:gridSpan w:val="2"/>
            <w:vMerge/>
            <w:tcBorders>
              <w:left w:val="single" w:sz="4" w:space="0" w:color="auto"/>
              <w:right w:val="single" w:sz="4" w:space="0" w:color="auto"/>
            </w:tcBorders>
          </w:tcPr>
          <w:p w:rsidR="00BA75F8" w:rsidRDefault="00BA75F8"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BA75F8" w:rsidRDefault="00BA75F8"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vAlign w:val="center"/>
          </w:tcPr>
          <w:p w:rsidR="00BA75F8" w:rsidRDefault="00BA75F8" w:rsidP="0071373C">
            <w:pPr>
              <w:pStyle w:val="ConsPlusNormal"/>
              <w:ind w:right="-1"/>
              <w:jc w:val="center"/>
            </w:pPr>
            <w:r>
              <w:t>-</w:t>
            </w:r>
          </w:p>
        </w:tc>
      </w:tr>
      <w:tr w:rsidR="00BA75F8"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pPr>
            <w:r>
              <w:t>Приоритет маршрутных транспортных средств</w:t>
            </w:r>
          </w:p>
        </w:tc>
        <w:tc>
          <w:tcPr>
            <w:tcW w:w="1052" w:type="dxa"/>
            <w:gridSpan w:val="2"/>
            <w:vMerge/>
            <w:tcBorders>
              <w:left w:val="single" w:sz="4" w:space="0" w:color="auto"/>
              <w:right w:val="single" w:sz="4" w:space="0" w:color="auto"/>
            </w:tcBorders>
          </w:tcPr>
          <w:p w:rsidR="00BA75F8" w:rsidRDefault="00BA75F8"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BA75F8" w:rsidRDefault="00BA75F8"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vAlign w:val="center"/>
          </w:tcPr>
          <w:p w:rsidR="00BA75F8" w:rsidRDefault="00BA75F8" w:rsidP="0071373C">
            <w:pPr>
              <w:pStyle w:val="ConsPlusNormal"/>
              <w:ind w:right="-1"/>
              <w:jc w:val="center"/>
            </w:pPr>
            <w:r>
              <w:t>-</w:t>
            </w:r>
          </w:p>
        </w:tc>
      </w:tr>
      <w:tr w:rsidR="00BA75F8"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Pr="00B00D50" w:rsidRDefault="00BA75F8" w:rsidP="0071373C">
            <w:pPr>
              <w:pStyle w:val="ConsPlusNormal"/>
              <w:ind w:right="-1"/>
              <w:rPr>
                <w:highlight w:val="yellow"/>
              </w:rPr>
            </w:pPr>
            <w:r w:rsidRPr="00B00D50">
              <w:rPr>
                <w:highlight w:val="yellow"/>
              </w:rPr>
              <w:t>Практическая работа</w:t>
            </w:r>
            <w:r>
              <w:rPr>
                <w:highlight w:val="yellow"/>
              </w:rPr>
              <w:t>. Решение ситуационных задач</w:t>
            </w:r>
          </w:p>
        </w:tc>
        <w:tc>
          <w:tcPr>
            <w:tcW w:w="1052" w:type="dxa"/>
            <w:gridSpan w:val="2"/>
            <w:vMerge/>
            <w:tcBorders>
              <w:left w:val="single" w:sz="4" w:space="0" w:color="auto"/>
              <w:right w:val="single" w:sz="4" w:space="0" w:color="auto"/>
            </w:tcBorders>
          </w:tcPr>
          <w:p w:rsidR="00BA75F8" w:rsidRPr="00B00D50" w:rsidRDefault="00BA75F8" w:rsidP="0071373C">
            <w:pPr>
              <w:pStyle w:val="ConsPlusNormal"/>
              <w:ind w:right="-1"/>
              <w:jc w:val="center"/>
              <w:rPr>
                <w:highlight w:val="yellow"/>
              </w:rPr>
            </w:pPr>
          </w:p>
        </w:tc>
        <w:tc>
          <w:tcPr>
            <w:tcW w:w="1571" w:type="dxa"/>
            <w:tcBorders>
              <w:top w:val="single" w:sz="4" w:space="0" w:color="auto"/>
              <w:left w:val="single" w:sz="4" w:space="0" w:color="auto"/>
              <w:bottom w:val="single" w:sz="4" w:space="0" w:color="auto"/>
              <w:right w:val="single" w:sz="4" w:space="0" w:color="auto"/>
            </w:tcBorders>
          </w:tcPr>
          <w:p w:rsidR="00BA75F8" w:rsidRPr="00B00D50" w:rsidRDefault="00BA75F8" w:rsidP="0071373C">
            <w:pPr>
              <w:pStyle w:val="ConsPlusNormal"/>
              <w:ind w:right="-1"/>
              <w:jc w:val="center"/>
              <w:rPr>
                <w:highlight w:val="yellow"/>
              </w:rPr>
            </w:pPr>
            <w:r w:rsidRPr="00B00D50">
              <w:rPr>
                <w:highlight w:val="yellow"/>
              </w:rPr>
              <w:t>-</w:t>
            </w:r>
          </w:p>
        </w:tc>
        <w:tc>
          <w:tcPr>
            <w:tcW w:w="1576" w:type="dxa"/>
            <w:tcBorders>
              <w:top w:val="single" w:sz="4" w:space="0" w:color="auto"/>
              <w:left w:val="single" w:sz="4" w:space="0" w:color="auto"/>
              <w:bottom w:val="single" w:sz="4" w:space="0" w:color="auto"/>
              <w:right w:val="single" w:sz="4" w:space="0" w:color="auto"/>
            </w:tcBorders>
          </w:tcPr>
          <w:p w:rsidR="00BA75F8" w:rsidRPr="00BA75F8" w:rsidRDefault="00BA75F8" w:rsidP="0071373C">
            <w:pPr>
              <w:pStyle w:val="ConsPlusNormal"/>
              <w:ind w:right="-1"/>
              <w:jc w:val="center"/>
              <w:rPr>
                <w:b/>
                <w:highlight w:val="yellow"/>
              </w:rPr>
            </w:pPr>
            <w:r w:rsidRPr="00BA75F8">
              <w:rPr>
                <w:b/>
                <w:highlight w:val="yellow"/>
              </w:rPr>
              <w:t>1</w:t>
            </w:r>
          </w:p>
        </w:tc>
      </w:tr>
      <w:tr w:rsidR="00BA75F8" w:rsidRPr="00B00D50"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Pr="00B00D50" w:rsidRDefault="00BA75F8" w:rsidP="0071373C">
            <w:pPr>
              <w:pStyle w:val="ConsPlusNormal"/>
              <w:ind w:right="-1"/>
              <w:rPr>
                <w:b/>
              </w:rPr>
            </w:pPr>
            <w:r>
              <w:rPr>
                <w:b/>
                <w:lang w:val="en-US"/>
              </w:rPr>
              <w:t>VIII</w:t>
            </w:r>
            <w:r w:rsidRPr="00FE4059">
              <w:rPr>
                <w:b/>
              </w:rPr>
              <w:t xml:space="preserve">. </w:t>
            </w:r>
            <w:r w:rsidRPr="00B00D50">
              <w:rPr>
                <w:b/>
              </w:rPr>
              <w:t>Остановка и стоянка транспортных средств</w:t>
            </w:r>
          </w:p>
        </w:tc>
        <w:tc>
          <w:tcPr>
            <w:tcW w:w="1052" w:type="dxa"/>
            <w:gridSpan w:val="2"/>
            <w:vMerge w:val="restart"/>
            <w:tcBorders>
              <w:top w:val="single" w:sz="4" w:space="0" w:color="auto"/>
              <w:left w:val="single" w:sz="4" w:space="0" w:color="auto"/>
              <w:right w:val="single" w:sz="4" w:space="0" w:color="auto"/>
            </w:tcBorders>
          </w:tcPr>
          <w:p w:rsidR="00BA75F8" w:rsidRPr="00B00D50" w:rsidRDefault="00BA75F8" w:rsidP="0071373C">
            <w:pPr>
              <w:pStyle w:val="ConsPlusNormal"/>
              <w:ind w:right="-1"/>
              <w:jc w:val="center"/>
              <w:rPr>
                <w:b/>
              </w:rPr>
            </w:pPr>
            <w:r w:rsidRPr="00B00D50">
              <w:rPr>
                <w:b/>
              </w:rPr>
              <w:t>4</w:t>
            </w:r>
          </w:p>
        </w:tc>
        <w:tc>
          <w:tcPr>
            <w:tcW w:w="1571" w:type="dxa"/>
            <w:tcBorders>
              <w:top w:val="single" w:sz="4" w:space="0" w:color="auto"/>
              <w:left w:val="single" w:sz="4" w:space="0" w:color="auto"/>
              <w:bottom w:val="single" w:sz="4" w:space="0" w:color="auto"/>
              <w:right w:val="single" w:sz="4" w:space="0" w:color="auto"/>
            </w:tcBorders>
          </w:tcPr>
          <w:p w:rsidR="00BA75F8" w:rsidRPr="00B00D50" w:rsidRDefault="00BA75F8" w:rsidP="0071373C">
            <w:pPr>
              <w:pStyle w:val="ConsPlusNormal"/>
              <w:ind w:right="-1"/>
              <w:jc w:val="center"/>
              <w:rPr>
                <w:b/>
              </w:rPr>
            </w:pPr>
          </w:p>
        </w:tc>
        <w:tc>
          <w:tcPr>
            <w:tcW w:w="1576" w:type="dxa"/>
            <w:tcBorders>
              <w:top w:val="single" w:sz="4" w:space="0" w:color="auto"/>
              <w:left w:val="single" w:sz="4" w:space="0" w:color="auto"/>
              <w:bottom w:val="single" w:sz="4" w:space="0" w:color="auto"/>
              <w:right w:val="single" w:sz="4" w:space="0" w:color="auto"/>
            </w:tcBorders>
          </w:tcPr>
          <w:p w:rsidR="00BA75F8" w:rsidRPr="00B00D50" w:rsidRDefault="00BA75F8" w:rsidP="0071373C">
            <w:pPr>
              <w:pStyle w:val="ConsPlusNormal"/>
              <w:ind w:right="-1"/>
              <w:jc w:val="center"/>
              <w:rPr>
                <w:b/>
              </w:rPr>
            </w:pPr>
          </w:p>
        </w:tc>
      </w:tr>
      <w:tr w:rsidR="00BA75F8"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pPr>
            <w:r>
              <w:t>- Правила и порядок остановки ТС</w:t>
            </w:r>
          </w:p>
        </w:tc>
        <w:tc>
          <w:tcPr>
            <w:tcW w:w="1052" w:type="dxa"/>
            <w:gridSpan w:val="2"/>
            <w:vMerge/>
            <w:tcBorders>
              <w:left w:val="single" w:sz="4" w:space="0" w:color="auto"/>
              <w:right w:val="single" w:sz="4" w:space="0" w:color="auto"/>
            </w:tcBorders>
          </w:tcPr>
          <w:p w:rsidR="00BA75F8" w:rsidRDefault="00BA75F8"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jc w:val="center"/>
            </w:pPr>
            <w:r>
              <w:t>-</w:t>
            </w:r>
          </w:p>
        </w:tc>
      </w:tr>
      <w:tr w:rsidR="00BA75F8"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pPr>
            <w:r w:rsidRPr="00B00D50">
              <w:rPr>
                <w:highlight w:val="yellow"/>
              </w:rPr>
              <w:t>Практическая работа</w:t>
            </w:r>
            <w:r>
              <w:rPr>
                <w:highlight w:val="yellow"/>
              </w:rPr>
              <w:t>. Решение ситуационных задач</w:t>
            </w:r>
          </w:p>
        </w:tc>
        <w:tc>
          <w:tcPr>
            <w:tcW w:w="1052" w:type="dxa"/>
            <w:gridSpan w:val="2"/>
            <w:vMerge/>
            <w:tcBorders>
              <w:left w:val="single" w:sz="4" w:space="0" w:color="auto"/>
              <w:right w:val="single" w:sz="4" w:space="0" w:color="auto"/>
            </w:tcBorders>
          </w:tcPr>
          <w:p w:rsidR="00BA75F8" w:rsidRDefault="00BA75F8"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jc w:val="center"/>
            </w:pPr>
            <w:r w:rsidRPr="00B00D50">
              <w:rPr>
                <w:highlight w:val="yellow"/>
              </w:rPr>
              <w:t>-</w:t>
            </w:r>
          </w:p>
        </w:tc>
        <w:tc>
          <w:tcPr>
            <w:tcW w:w="1576"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jc w:val="center"/>
            </w:pPr>
            <w:r>
              <w:t>1</w:t>
            </w:r>
          </w:p>
        </w:tc>
      </w:tr>
      <w:tr w:rsidR="00BA75F8"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pPr>
            <w:r>
              <w:t>- Правила и порядок стоянки ТС</w:t>
            </w:r>
          </w:p>
        </w:tc>
        <w:tc>
          <w:tcPr>
            <w:tcW w:w="1052" w:type="dxa"/>
            <w:gridSpan w:val="2"/>
            <w:vMerge/>
            <w:tcBorders>
              <w:left w:val="single" w:sz="4" w:space="0" w:color="auto"/>
              <w:right w:val="single" w:sz="4" w:space="0" w:color="auto"/>
            </w:tcBorders>
          </w:tcPr>
          <w:p w:rsidR="00BA75F8" w:rsidRDefault="00BA75F8"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jc w:val="center"/>
            </w:pPr>
            <w:r>
              <w:t>-</w:t>
            </w:r>
          </w:p>
        </w:tc>
      </w:tr>
      <w:tr w:rsidR="00BA75F8"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Pr="00B00D50" w:rsidRDefault="00BA75F8" w:rsidP="0071373C">
            <w:pPr>
              <w:pStyle w:val="ConsPlusNormal"/>
              <w:ind w:right="-1"/>
              <w:rPr>
                <w:highlight w:val="yellow"/>
              </w:rPr>
            </w:pPr>
            <w:r w:rsidRPr="00B00D50">
              <w:rPr>
                <w:highlight w:val="yellow"/>
              </w:rPr>
              <w:t>Практическая работа</w:t>
            </w:r>
            <w:r>
              <w:rPr>
                <w:highlight w:val="yellow"/>
              </w:rPr>
              <w:t>. Решение ситуационных задач</w:t>
            </w:r>
          </w:p>
        </w:tc>
        <w:tc>
          <w:tcPr>
            <w:tcW w:w="1052" w:type="dxa"/>
            <w:gridSpan w:val="2"/>
            <w:vMerge/>
            <w:tcBorders>
              <w:left w:val="single" w:sz="4" w:space="0" w:color="auto"/>
              <w:bottom w:val="single" w:sz="4" w:space="0" w:color="auto"/>
              <w:right w:val="single" w:sz="4" w:space="0" w:color="auto"/>
            </w:tcBorders>
          </w:tcPr>
          <w:p w:rsidR="00BA75F8" w:rsidRPr="00B00D50" w:rsidRDefault="00BA75F8" w:rsidP="0071373C">
            <w:pPr>
              <w:pStyle w:val="ConsPlusNormal"/>
              <w:ind w:right="-1"/>
              <w:jc w:val="center"/>
              <w:rPr>
                <w:highlight w:val="yellow"/>
              </w:rPr>
            </w:pPr>
          </w:p>
        </w:tc>
        <w:tc>
          <w:tcPr>
            <w:tcW w:w="1571" w:type="dxa"/>
            <w:tcBorders>
              <w:top w:val="single" w:sz="4" w:space="0" w:color="auto"/>
              <w:left w:val="single" w:sz="4" w:space="0" w:color="auto"/>
              <w:bottom w:val="single" w:sz="4" w:space="0" w:color="auto"/>
              <w:right w:val="single" w:sz="4" w:space="0" w:color="auto"/>
            </w:tcBorders>
          </w:tcPr>
          <w:p w:rsidR="00BA75F8" w:rsidRPr="00B00D50" w:rsidRDefault="00BA75F8" w:rsidP="0071373C">
            <w:pPr>
              <w:pStyle w:val="ConsPlusNormal"/>
              <w:ind w:right="-1"/>
              <w:jc w:val="center"/>
              <w:rPr>
                <w:highlight w:val="yellow"/>
              </w:rPr>
            </w:pPr>
            <w:r w:rsidRPr="00B00D50">
              <w:rPr>
                <w:highlight w:val="yellow"/>
              </w:rPr>
              <w:t>-</w:t>
            </w:r>
          </w:p>
        </w:tc>
        <w:tc>
          <w:tcPr>
            <w:tcW w:w="1576" w:type="dxa"/>
            <w:tcBorders>
              <w:top w:val="single" w:sz="4" w:space="0" w:color="auto"/>
              <w:left w:val="single" w:sz="4" w:space="0" w:color="auto"/>
              <w:bottom w:val="single" w:sz="4" w:space="0" w:color="auto"/>
              <w:right w:val="single" w:sz="4" w:space="0" w:color="auto"/>
            </w:tcBorders>
          </w:tcPr>
          <w:p w:rsidR="00BA75F8" w:rsidRPr="009D7803" w:rsidRDefault="00BA75F8" w:rsidP="0071373C">
            <w:pPr>
              <w:pStyle w:val="ConsPlusNormal"/>
              <w:ind w:right="-1"/>
              <w:jc w:val="center"/>
              <w:rPr>
                <w:b/>
              </w:rPr>
            </w:pPr>
            <w:r>
              <w:rPr>
                <w:b/>
              </w:rPr>
              <w:t>1</w:t>
            </w:r>
          </w:p>
        </w:tc>
      </w:tr>
    </w:tbl>
    <w:p w:rsidR="00BA75F8" w:rsidRDefault="00BA75F8"/>
    <w:p w:rsidR="00BA75F8" w:rsidRDefault="00BA75F8"/>
    <w:tbl>
      <w:tblPr>
        <w:tblW w:w="9728" w:type="dxa"/>
        <w:tblCellSpacing w:w="5" w:type="nil"/>
        <w:tblInd w:w="75" w:type="dxa"/>
        <w:tblLayout w:type="fixed"/>
        <w:tblCellMar>
          <w:left w:w="75" w:type="dxa"/>
          <w:right w:w="75" w:type="dxa"/>
        </w:tblCellMar>
        <w:tblLook w:val="0000"/>
      </w:tblPr>
      <w:tblGrid>
        <w:gridCol w:w="5529"/>
        <w:gridCol w:w="1052"/>
        <w:gridCol w:w="1571"/>
        <w:gridCol w:w="1576"/>
      </w:tblGrid>
      <w:tr w:rsidR="00BA75F8" w:rsidRPr="006649D4"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Pr="006649D4" w:rsidRDefault="00BA75F8" w:rsidP="0071373C">
            <w:pPr>
              <w:pStyle w:val="ConsPlusNormal"/>
              <w:ind w:right="-1"/>
              <w:rPr>
                <w:b/>
              </w:rPr>
            </w:pPr>
            <w:r>
              <w:rPr>
                <w:b/>
                <w:lang w:val="en-US"/>
              </w:rPr>
              <w:lastRenderedPageBreak/>
              <w:t xml:space="preserve">IX. </w:t>
            </w:r>
            <w:r w:rsidRPr="006649D4">
              <w:rPr>
                <w:b/>
              </w:rPr>
              <w:t>Регулирование дорожного движения</w:t>
            </w:r>
          </w:p>
        </w:tc>
        <w:tc>
          <w:tcPr>
            <w:tcW w:w="1052" w:type="dxa"/>
            <w:vMerge w:val="restart"/>
            <w:tcBorders>
              <w:top w:val="single" w:sz="4" w:space="0" w:color="auto"/>
              <w:left w:val="single" w:sz="4" w:space="0" w:color="auto"/>
              <w:right w:val="single" w:sz="4" w:space="0" w:color="auto"/>
            </w:tcBorders>
          </w:tcPr>
          <w:p w:rsidR="00BA75F8" w:rsidRPr="006649D4" w:rsidRDefault="00BA75F8" w:rsidP="0071373C">
            <w:pPr>
              <w:pStyle w:val="ConsPlusNormal"/>
              <w:ind w:right="-1"/>
              <w:jc w:val="center"/>
              <w:rPr>
                <w:b/>
              </w:rPr>
            </w:pPr>
            <w:r w:rsidRPr="006649D4">
              <w:rPr>
                <w:b/>
              </w:rPr>
              <w:t>2</w:t>
            </w:r>
          </w:p>
        </w:tc>
        <w:tc>
          <w:tcPr>
            <w:tcW w:w="1571" w:type="dxa"/>
            <w:vMerge w:val="restart"/>
            <w:tcBorders>
              <w:top w:val="single" w:sz="4" w:space="0" w:color="auto"/>
              <w:left w:val="single" w:sz="4" w:space="0" w:color="auto"/>
              <w:right w:val="single" w:sz="4" w:space="0" w:color="auto"/>
            </w:tcBorders>
            <w:vAlign w:val="bottom"/>
          </w:tcPr>
          <w:p w:rsidR="00BA75F8" w:rsidRPr="00C621FD" w:rsidRDefault="00BA75F8" w:rsidP="0071373C">
            <w:pPr>
              <w:pStyle w:val="ConsPlusNormal"/>
              <w:ind w:right="-1"/>
              <w:jc w:val="center"/>
            </w:pPr>
            <w:r w:rsidRPr="00C621FD">
              <w:t>1</w:t>
            </w:r>
          </w:p>
        </w:tc>
        <w:tc>
          <w:tcPr>
            <w:tcW w:w="1576" w:type="dxa"/>
            <w:vMerge w:val="restart"/>
            <w:tcBorders>
              <w:top w:val="single" w:sz="4" w:space="0" w:color="auto"/>
              <w:left w:val="single" w:sz="4" w:space="0" w:color="auto"/>
              <w:right w:val="single" w:sz="4" w:space="0" w:color="auto"/>
            </w:tcBorders>
            <w:vAlign w:val="bottom"/>
          </w:tcPr>
          <w:p w:rsidR="00BA75F8" w:rsidRPr="006649D4" w:rsidRDefault="00BA75F8" w:rsidP="0071373C">
            <w:pPr>
              <w:pStyle w:val="ConsPlusNormal"/>
              <w:ind w:right="-1"/>
              <w:jc w:val="center"/>
              <w:rPr>
                <w:b/>
              </w:rPr>
            </w:pPr>
            <w:r w:rsidRPr="006649D4">
              <w:rPr>
                <w:b/>
              </w:rPr>
              <w:t>-</w:t>
            </w:r>
          </w:p>
        </w:tc>
      </w:tr>
      <w:tr w:rsidR="00BA75F8"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pPr>
            <w:r>
              <w:t>- Светофор. Виды и значения сигналов светофора</w:t>
            </w:r>
          </w:p>
        </w:tc>
        <w:tc>
          <w:tcPr>
            <w:tcW w:w="1052" w:type="dxa"/>
            <w:vMerge/>
            <w:tcBorders>
              <w:left w:val="single" w:sz="4" w:space="0" w:color="auto"/>
              <w:right w:val="single" w:sz="4" w:space="0" w:color="auto"/>
            </w:tcBorders>
          </w:tcPr>
          <w:p w:rsidR="00BA75F8" w:rsidRDefault="00BA75F8" w:rsidP="0071373C">
            <w:pPr>
              <w:pStyle w:val="ConsPlusNormal"/>
              <w:ind w:right="-1"/>
              <w:jc w:val="center"/>
            </w:pPr>
          </w:p>
        </w:tc>
        <w:tc>
          <w:tcPr>
            <w:tcW w:w="1571" w:type="dxa"/>
            <w:vMerge/>
            <w:tcBorders>
              <w:left w:val="single" w:sz="4" w:space="0" w:color="auto"/>
              <w:bottom w:val="single" w:sz="4" w:space="0" w:color="auto"/>
              <w:right w:val="single" w:sz="4" w:space="0" w:color="auto"/>
            </w:tcBorders>
          </w:tcPr>
          <w:p w:rsidR="00BA75F8" w:rsidRDefault="00BA75F8" w:rsidP="0071373C">
            <w:pPr>
              <w:pStyle w:val="ConsPlusNormal"/>
              <w:ind w:right="-1"/>
              <w:jc w:val="center"/>
            </w:pPr>
          </w:p>
        </w:tc>
        <w:tc>
          <w:tcPr>
            <w:tcW w:w="1576" w:type="dxa"/>
            <w:vMerge/>
            <w:tcBorders>
              <w:left w:val="single" w:sz="4" w:space="0" w:color="auto"/>
              <w:bottom w:val="single" w:sz="4" w:space="0" w:color="auto"/>
              <w:right w:val="single" w:sz="4" w:space="0" w:color="auto"/>
            </w:tcBorders>
          </w:tcPr>
          <w:p w:rsidR="00BA75F8" w:rsidRDefault="00BA75F8" w:rsidP="0071373C">
            <w:pPr>
              <w:pStyle w:val="ConsPlusNormal"/>
              <w:ind w:right="-1"/>
              <w:jc w:val="center"/>
            </w:pPr>
          </w:p>
        </w:tc>
      </w:tr>
      <w:tr w:rsidR="00BA75F8"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pPr>
            <w:r>
              <w:t>- Регулировщик. Значения сигналов регулировщика.</w:t>
            </w:r>
          </w:p>
        </w:tc>
        <w:tc>
          <w:tcPr>
            <w:tcW w:w="1052" w:type="dxa"/>
            <w:vMerge/>
            <w:tcBorders>
              <w:left w:val="single" w:sz="4" w:space="0" w:color="auto"/>
              <w:bottom w:val="single" w:sz="4" w:space="0" w:color="auto"/>
              <w:right w:val="single" w:sz="4" w:space="0" w:color="auto"/>
            </w:tcBorders>
          </w:tcPr>
          <w:p w:rsidR="00BA75F8" w:rsidRDefault="00BA75F8"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tcPr>
          <w:p w:rsidR="00BA75F8" w:rsidRDefault="00BA75F8" w:rsidP="0071373C">
            <w:pPr>
              <w:pStyle w:val="ConsPlusNormal"/>
              <w:ind w:right="-1"/>
              <w:jc w:val="center"/>
            </w:pPr>
            <w:r>
              <w:t>-</w:t>
            </w:r>
          </w:p>
        </w:tc>
      </w:tr>
    </w:tbl>
    <w:p w:rsidR="001456DE" w:rsidRDefault="001456DE"/>
    <w:tbl>
      <w:tblPr>
        <w:tblW w:w="9728" w:type="dxa"/>
        <w:tblCellSpacing w:w="5" w:type="nil"/>
        <w:tblInd w:w="75" w:type="dxa"/>
        <w:tblLayout w:type="fixed"/>
        <w:tblCellMar>
          <w:left w:w="75" w:type="dxa"/>
          <w:right w:w="75" w:type="dxa"/>
        </w:tblCellMar>
        <w:tblLook w:val="0000"/>
      </w:tblPr>
      <w:tblGrid>
        <w:gridCol w:w="5529"/>
        <w:gridCol w:w="1052"/>
        <w:gridCol w:w="1571"/>
        <w:gridCol w:w="1576"/>
      </w:tblGrid>
      <w:tr w:rsidR="00A03BAE" w:rsidRPr="006649D4"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A03BAE" w:rsidRPr="006649D4" w:rsidRDefault="00FE4059" w:rsidP="0071373C">
            <w:pPr>
              <w:pStyle w:val="ConsPlusNormal"/>
              <w:ind w:right="-1"/>
              <w:rPr>
                <w:b/>
              </w:rPr>
            </w:pPr>
            <w:r>
              <w:rPr>
                <w:b/>
                <w:lang w:val="en-US"/>
              </w:rPr>
              <w:t>X</w:t>
            </w:r>
            <w:r w:rsidRPr="00FE4059">
              <w:rPr>
                <w:b/>
              </w:rPr>
              <w:t xml:space="preserve">. </w:t>
            </w:r>
            <w:r w:rsidR="00A03BAE" w:rsidRPr="006649D4">
              <w:rPr>
                <w:b/>
              </w:rPr>
              <w:t>Проезд перекрестков</w:t>
            </w:r>
          </w:p>
        </w:tc>
        <w:tc>
          <w:tcPr>
            <w:tcW w:w="1052" w:type="dxa"/>
            <w:vMerge w:val="restart"/>
            <w:tcBorders>
              <w:top w:val="single" w:sz="4" w:space="0" w:color="auto"/>
              <w:left w:val="single" w:sz="4" w:space="0" w:color="auto"/>
              <w:right w:val="single" w:sz="4" w:space="0" w:color="auto"/>
            </w:tcBorders>
          </w:tcPr>
          <w:p w:rsidR="00A03BAE" w:rsidRPr="006649D4" w:rsidRDefault="00A03BAE" w:rsidP="0071373C">
            <w:pPr>
              <w:pStyle w:val="ConsPlusNormal"/>
              <w:ind w:right="-1"/>
              <w:jc w:val="center"/>
              <w:rPr>
                <w:b/>
              </w:rPr>
            </w:pPr>
            <w:r w:rsidRPr="006649D4">
              <w:rPr>
                <w:b/>
              </w:rPr>
              <w:t>6</w:t>
            </w:r>
          </w:p>
        </w:tc>
        <w:tc>
          <w:tcPr>
            <w:tcW w:w="1571" w:type="dxa"/>
            <w:vMerge w:val="restart"/>
            <w:tcBorders>
              <w:top w:val="single" w:sz="4" w:space="0" w:color="auto"/>
              <w:left w:val="single" w:sz="4" w:space="0" w:color="auto"/>
              <w:right w:val="single" w:sz="4" w:space="0" w:color="auto"/>
            </w:tcBorders>
            <w:vAlign w:val="bottom"/>
          </w:tcPr>
          <w:p w:rsidR="00A03BAE" w:rsidRPr="00C621FD" w:rsidRDefault="00A03BAE" w:rsidP="0071373C">
            <w:pPr>
              <w:pStyle w:val="ConsPlusNormal"/>
              <w:ind w:right="-1"/>
              <w:jc w:val="center"/>
            </w:pPr>
            <w:r w:rsidRPr="00C621FD">
              <w:t>1</w:t>
            </w:r>
          </w:p>
        </w:tc>
        <w:tc>
          <w:tcPr>
            <w:tcW w:w="1576" w:type="dxa"/>
            <w:vMerge w:val="restart"/>
            <w:tcBorders>
              <w:top w:val="single" w:sz="4" w:space="0" w:color="auto"/>
              <w:left w:val="single" w:sz="4" w:space="0" w:color="auto"/>
              <w:right w:val="single" w:sz="4" w:space="0" w:color="auto"/>
            </w:tcBorders>
            <w:vAlign w:val="bottom"/>
          </w:tcPr>
          <w:p w:rsidR="00A03BAE" w:rsidRPr="006649D4" w:rsidRDefault="00A03BAE" w:rsidP="0071373C">
            <w:pPr>
              <w:pStyle w:val="ConsPlusNormal"/>
              <w:ind w:right="-1"/>
              <w:jc w:val="center"/>
              <w:rPr>
                <w:b/>
              </w:rPr>
            </w:pPr>
            <w:r w:rsidRPr="006649D4">
              <w:rPr>
                <w:b/>
              </w:rPr>
              <w:t>-</w:t>
            </w:r>
          </w:p>
        </w:tc>
      </w:tr>
      <w:tr w:rsidR="00A03BAE"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A03BAE" w:rsidRDefault="00A03BAE" w:rsidP="0071373C">
            <w:pPr>
              <w:pStyle w:val="ConsPlusNormal"/>
              <w:ind w:right="-1"/>
            </w:pPr>
            <w:r>
              <w:t>- Общие правила проезда перекрестков. Регулируемые перекрестки</w:t>
            </w:r>
          </w:p>
        </w:tc>
        <w:tc>
          <w:tcPr>
            <w:tcW w:w="1052" w:type="dxa"/>
            <w:vMerge/>
            <w:tcBorders>
              <w:left w:val="single" w:sz="4" w:space="0" w:color="auto"/>
              <w:right w:val="single" w:sz="4" w:space="0" w:color="auto"/>
            </w:tcBorders>
          </w:tcPr>
          <w:p w:rsidR="00A03BAE" w:rsidRDefault="00A03BAE" w:rsidP="0071373C">
            <w:pPr>
              <w:pStyle w:val="ConsPlusNormal"/>
              <w:ind w:right="-1"/>
              <w:jc w:val="center"/>
            </w:pPr>
          </w:p>
        </w:tc>
        <w:tc>
          <w:tcPr>
            <w:tcW w:w="1571" w:type="dxa"/>
            <w:vMerge/>
            <w:tcBorders>
              <w:left w:val="single" w:sz="4" w:space="0" w:color="auto"/>
              <w:bottom w:val="single" w:sz="4" w:space="0" w:color="auto"/>
              <w:right w:val="single" w:sz="4" w:space="0" w:color="auto"/>
            </w:tcBorders>
            <w:vAlign w:val="bottom"/>
          </w:tcPr>
          <w:p w:rsidR="00A03BAE" w:rsidRDefault="00A03BAE" w:rsidP="0071373C">
            <w:pPr>
              <w:pStyle w:val="ConsPlusNormal"/>
              <w:ind w:right="-1"/>
              <w:jc w:val="center"/>
            </w:pPr>
          </w:p>
        </w:tc>
        <w:tc>
          <w:tcPr>
            <w:tcW w:w="1576" w:type="dxa"/>
            <w:vMerge/>
            <w:tcBorders>
              <w:left w:val="single" w:sz="4" w:space="0" w:color="auto"/>
              <w:bottom w:val="single" w:sz="4" w:space="0" w:color="auto"/>
              <w:right w:val="single" w:sz="4" w:space="0" w:color="auto"/>
            </w:tcBorders>
            <w:vAlign w:val="bottom"/>
          </w:tcPr>
          <w:p w:rsidR="00A03BAE" w:rsidRDefault="00A03BAE" w:rsidP="0071373C">
            <w:pPr>
              <w:pStyle w:val="ConsPlusNormal"/>
              <w:ind w:right="-1"/>
              <w:jc w:val="center"/>
            </w:pPr>
          </w:p>
        </w:tc>
      </w:tr>
      <w:tr w:rsidR="00A03BAE"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A03BAE" w:rsidRPr="00B00D50" w:rsidRDefault="00A03BAE" w:rsidP="0071373C">
            <w:pPr>
              <w:pStyle w:val="ConsPlusNormal"/>
              <w:ind w:right="-1"/>
              <w:rPr>
                <w:highlight w:val="yellow"/>
              </w:rPr>
            </w:pPr>
            <w:r w:rsidRPr="00B00D50">
              <w:rPr>
                <w:highlight w:val="yellow"/>
              </w:rPr>
              <w:t>Практическая работа</w:t>
            </w:r>
            <w:r>
              <w:rPr>
                <w:highlight w:val="yellow"/>
              </w:rPr>
              <w:t>. Решение ситуационных задач</w:t>
            </w:r>
          </w:p>
        </w:tc>
        <w:tc>
          <w:tcPr>
            <w:tcW w:w="1052" w:type="dxa"/>
            <w:vMerge/>
            <w:tcBorders>
              <w:left w:val="single" w:sz="4" w:space="0" w:color="auto"/>
              <w:right w:val="single" w:sz="4" w:space="0" w:color="auto"/>
            </w:tcBorders>
          </w:tcPr>
          <w:p w:rsidR="00A03BAE" w:rsidRDefault="00A03BAE"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A03BAE" w:rsidRPr="00A03BAE" w:rsidRDefault="00A03BAE" w:rsidP="0071373C">
            <w:pPr>
              <w:pStyle w:val="ConsPlusNormal"/>
              <w:ind w:right="-1"/>
              <w:jc w:val="center"/>
              <w:rPr>
                <w:highlight w:val="yellow"/>
              </w:rPr>
            </w:pPr>
            <w:r w:rsidRPr="00A03BAE">
              <w:rPr>
                <w:highlight w:val="yellow"/>
              </w:rPr>
              <w:t>-</w:t>
            </w:r>
          </w:p>
        </w:tc>
        <w:tc>
          <w:tcPr>
            <w:tcW w:w="1576" w:type="dxa"/>
            <w:tcBorders>
              <w:top w:val="single" w:sz="4" w:space="0" w:color="auto"/>
              <w:left w:val="single" w:sz="4" w:space="0" w:color="auto"/>
              <w:bottom w:val="single" w:sz="4" w:space="0" w:color="auto"/>
              <w:right w:val="single" w:sz="4" w:space="0" w:color="auto"/>
            </w:tcBorders>
          </w:tcPr>
          <w:p w:rsidR="00A03BAE" w:rsidRPr="00A03BAE" w:rsidRDefault="00A03BAE" w:rsidP="0071373C">
            <w:pPr>
              <w:pStyle w:val="ConsPlusNormal"/>
              <w:ind w:right="-1"/>
              <w:jc w:val="center"/>
              <w:rPr>
                <w:highlight w:val="yellow"/>
              </w:rPr>
            </w:pPr>
            <w:r w:rsidRPr="00A03BAE">
              <w:rPr>
                <w:highlight w:val="yellow"/>
              </w:rPr>
              <w:t>2</w:t>
            </w:r>
          </w:p>
        </w:tc>
      </w:tr>
      <w:tr w:rsidR="00A03BAE"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A03BAE" w:rsidRDefault="00A03BAE" w:rsidP="0071373C">
            <w:pPr>
              <w:pStyle w:val="ConsPlusNormal"/>
              <w:ind w:right="-1"/>
            </w:pPr>
            <w:r>
              <w:t>- Нерегулируемые перекрестки равнозначных и неравнозначных дорог</w:t>
            </w:r>
          </w:p>
        </w:tc>
        <w:tc>
          <w:tcPr>
            <w:tcW w:w="1052" w:type="dxa"/>
            <w:vMerge/>
            <w:tcBorders>
              <w:left w:val="single" w:sz="4" w:space="0" w:color="auto"/>
              <w:right w:val="single" w:sz="4" w:space="0" w:color="auto"/>
            </w:tcBorders>
          </w:tcPr>
          <w:p w:rsidR="00A03BAE" w:rsidRDefault="00A03BAE"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vAlign w:val="bottom"/>
          </w:tcPr>
          <w:p w:rsidR="00A03BAE" w:rsidRDefault="00A03BAE"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vAlign w:val="bottom"/>
          </w:tcPr>
          <w:p w:rsidR="00A03BAE" w:rsidRDefault="00A03BAE" w:rsidP="0071373C">
            <w:pPr>
              <w:pStyle w:val="ConsPlusNormal"/>
              <w:ind w:right="-1"/>
              <w:jc w:val="center"/>
            </w:pPr>
            <w:r>
              <w:t>-</w:t>
            </w:r>
          </w:p>
        </w:tc>
      </w:tr>
      <w:tr w:rsidR="00A03BAE"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A03BAE" w:rsidRPr="00B00D50" w:rsidRDefault="00A03BAE" w:rsidP="0071373C">
            <w:pPr>
              <w:pStyle w:val="ConsPlusNormal"/>
              <w:ind w:right="-1"/>
              <w:rPr>
                <w:highlight w:val="yellow"/>
              </w:rPr>
            </w:pPr>
            <w:r w:rsidRPr="00B00D50">
              <w:rPr>
                <w:highlight w:val="yellow"/>
              </w:rPr>
              <w:t>Практическая работа</w:t>
            </w:r>
            <w:r>
              <w:rPr>
                <w:highlight w:val="yellow"/>
              </w:rPr>
              <w:t>. Решение ситуационных задач</w:t>
            </w:r>
          </w:p>
        </w:tc>
        <w:tc>
          <w:tcPr>
            <w:tcW w:w="1052" w:type="dxa"/>
            <w:vMerge/>
            <w:tcBorders>
              <w:left w:val="single" w:sz="4" w:space="0" w:color="auto"/>
              <w:bottom w:val="single" w:sz="4" w:space="0" w:color="auto"/>
              <w:right w:val="single" w:sz="4" w:space="0" w:color="auto"/>
            </w:tcBorders>
          </w:tcPr>
          <w:p w:rsidR="00A03BAE" w:rsidRDefault="00A03BAE"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A03BAE" w:rsidRPr="00A03BAE" w:rsidRDefault="00A03BAE" w:rsidP="0071373C">
            <w:pPr>
              <w:pStyle w:val="ConsPlusNormal"/>
              <w:ind w:right="-1"/>
              <w:jc w:val="center"/>
              <w:rPr>
                <w:highlight w:val="yellow"/>
              </w:rPr>
            </w:pPr>
            <w:r w:rsidRPr="00A03BAE">
              <w:rPr>
                <w:highlight w:val="yellow"/>
              </w:rPr>
              <w:t>-</w:t>
            </w:r>
          </w:p>
        </w:tc>
        <w:tc>
          <w:tcPr>
            <w:tcW w:w="1576" w:type="dxa"/>
            <w:tcBorders>
              <w:top w:val="single" w:sz="4" w:space="0" w:color="auto"/>
              <w:left w:val="single" w:sz="4" w:space="0" w:color="auto"/>
              <w:bottom w:val="single" w:sz="4" w:space="0" w:color="auto"/>
              <w:right w:val="single" w:sz="4" w:space="0" w:color="auto"/>
            </w:tcBorders>
          </w:tcPr>
          <w:p w:rsidR="00A03BAE" w:rsidRPr="00A03BAE" w:rsidRDefault="00A03BAE" w:rsidP="0071373C">
            <w:pPr>
              <w:pStyle w:val="ConsPlusNormal"/>
              <w:ind w:right="-1"/>
              <w:jc w:val="center"/>
              <w:rPr>
                <w:highlight w:val="yellow"/>
              </w:rPr>
            </w:pPr>
            <w:r w:rsidRPr="00A03BAE">
              <w:rPr>
                <w:highlight w:val="yellow"/>
              </w:rPr>
              <w:t>2</w:t>
            </w:r>
          </w:p>
        </w:tc>
      </w:tr>
      <w:tr w:rsidR="00A03BAE" w:rsidRPr="006649D4"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A03BAE" w:rsidRPr="006649D4" w:rsidRDefault="00FE4059" w:rsidP="0071373C">
            <w:pPr>
              <w:pStyle w:val="ConsPlusNormal"/>
              <w:ind w:right="-1"/>
              <w:rPr>
                <w:b/>
              </w:rPr>
            </w:pPr>
            <w:r>
              <w:rPr>
                <w:b/>
                <w:lang w:val="en-US"/>
              </w:rPr>
              <w:t>XI</w:t>
            </w:r>
            <w:r w:rsidRPr="00FE4059">
              <w:rPr>
                <w:b/>
              </w:rPr>
              <w:t xml:space="preserve">. </w:t>
            </w:r>
            <w:r w:rsidR="00A03BAE" w:rsidRPr="006649D4">
              <w:rPr>
                <w:b/>
              </w:rPr>
              <w:t>Проезд пешеходных переходов, мест остановок маршрутных транспортных средств и железнодорожных переездов</w:t>
            </w:r>
          </w:p>
        </w:tc>
        <w:tc>
          <w:tcPr>
            <w:tcW w:w="1052" w:type="dxa"/>
            <w:vMerge w:val="restart"/>
            <w:tcBorders>
              <w:top w:val="single" w:sz="4" w:space="0" w:color="auto"/>
              <w:left w:val="single" w:sz="4" w:space="0" w:color="auto"/>
              <w:right w:val="single" w:sz="4" w:space="0" w:color="auto"/>
            </w:tcBorders>
          </w:tcPr>
          <w:p w:rsidR="00A03BAE" w:rsidRPr="006649D4" w:rsidRDefault="00A03BAE" w:rsidP="0071373C">
            <w:pPr>
              <w:pStyle w:val="ConsPlusNormal"/>
              <w:ind w:right="-1"/>
              <w:jc w:val="center"/>
              <w:rPr>
                <w:b/>
              </w:rPr>
            </w:pPr>
            <w:r w:rsidRPr="006649D4">
              <w:rPr>
                <w:b/>
              </w:rPr>
              <w:t>6</w:t>
            </w:r>
          </w:p>
        </w:tc>
        <w:tc>
          <w:tcPr>
            <w:tcW w:w="1571" w:type="dxa"/>
            <w:vMerge w:val="restart"/>
            <w:tcBorders>
              <w:top w:val="single" w:sz="4" w:space="0" w:color="auto"/>
              <w:left w:val="single" w:sz="4" w:space="0" w:color="auto"/>
              <w:right w:val="single" w:sz="4" w:space="0" w:color="auto"/>
            </w:tcBorders>
            <w:vAlign w:val="bottom"/>
          </w:tcPr>
          <w:p w:rsidR="00A03BAE" w:rsidRPr="00C621FD" w:rsidRDefault="00A03BAE" w:rsidP="0071373C">
            <w:pPr>
              <w:pStyle w:val="ConsPlusNormal"/>
              <w:ind w:right="-1"/>
              <w:jc w:val="center"/>
            </w:pPr>
            <w:r w:rsidRPr="00C621FD">
              <w:t>1</w:t>
            </w:r>
          </w:p>
        </w:tc>
        <w:tc>
          <w:tcPr>
            <w:tcW w:w="1576" w:type="dxa"/>
            <w:vMerge w:val="restart"/>
            <w:tcBorders>
              <w:top w:val="single" w:sz="4" w:space="0" w:color="auto"/>
              <w:left w:val="single" w:sz="4" w:space="0" w:color="auto"/>
              <w:right w:val="single" w:sz="4" w:space="0" w:color="auto"/>
            </w:tcBorders>
            <w:vAlign w:val="bottom"/>
          </w:tcPr>
          <w:p w:rsidR="00A03BAE" w:rsidRPr="006649D4" w:rsidRDefault="00A03BAE" w:rsidP="0071373C">
            <w:pPr>
              <w:pStyle w:val="ConsPlusNormal"/>
              <w:ind w:right="-1"/>
              <w:jc w:val="center"/>
              <w:rPr>
                <w:b/>
              </w:rPr>
            </w:pPr>
            <w:r w:rsidRPr="006649D4">
              <w:rPr>
                <w:b/>
              </w:rPr>
              <w:t>-</w:t>
            </w:r>
          </w:p>
        </w:tc>
      </w:tr>
      <w:tr w:rsidR="00A03BAE"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A03BAE" w:rsidRDefault="00A03BAE" w:rsidP="0071373C">
            <w:pPr>
              <w:pStyle w:val="ConsPlusNormal"/>
              <w:ind w:right="-1"/>
            </w:pPr>
            <w:r>
              <w:t>- Проезд пешеходных переходов, мест остановок маршрутных транспортных средств</w:t>
            </w:r>
          </w:p>
        </w:tc>
        <w:tc>
          <w:tcPr>
            <w:tcW w:w="1052" w:type="dxa"/>
            <w:vMerge/>
            <w:tcBorders>
              <w:left w:val="single" w:sz="4" w:space="0" w:color="auto"/>
              <w:right w:val="single" w:sz="4" w:space="0" w:color="auto"/>
            </w:tcBorders>
          </w:tcPr>
          <w:p w:rsidR="00A03BAE" w:rsidRDefault="00A03BAE" w:rsidP="0071373C">
            <w:pPr>
              <w:pStyle w:val="ConsPlusNormal"/>
              <w:ind w:right="-1"/>
              <w:jc w:val="center"/>
            </w:pPr>
          </w:p>
        </w:tc>
        <w:tc>
          <w:tcPr>
            <w:tcW w:w="1571" w:type="dxa"/>
            <w:vMerge/>
            <w:tcBorders>
              <w:left w:val="single" w:sz="4" w:space="0" w:color="auto"/>
              <w:bottom w:val="single" w:sz="4" w:space="0" w:color="auto"/>
              <w:right w:val="single" w:sz="4" w:space="0" w:color="auto"/>
            </w:tcBorders>
          </w:tcPr>
          <w:p w:rsidR="00A03BAE" w:rsidRDefault="00A03BAE" w:rsidP="0071373C">
            <w:pPr>
              <w:pStyle w:val="ConsPlusNormal"/>
              <w:ind w:right="-1"/>
              <w:jc w:val="center"/>
            </w:pPr>
          </w:p>
        </w:tc>
        <w:tc>
          <w:tcPr>
            <w:tcW w:w="1576" w:type="dxa"/>
            <w:vMerge/>
            <w:tcBorders>
              <w:left w:val="single" w:sz="4" w:space="0" w:color="auto"/>
              <w:bottom w:val="single" w:sz="4" w:space="0" w:color="auto"/>
              <w:right w:val="single" w:sz="4" w:space="0" w:color="auto"/>
            </w:tcBorders>
          </w:tcPr>
          <w:p w:rsidR="00A03BAE" w:rsidRDefault="00A03BAE" w:rsidP="0071373C">
            <w:pPr>
              <w:pStyle w:val="ConsPlusNormal"/>
              <w:ind w:right="-1"/>
              <w:jc w:val="center"/>
            </w:pPr>
          </w:p>
        </w:tc>
      </w:tr>
      <w:tr w:rsidR="00A03BAE"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A03BAE" w:rsidRPr="00B00D50" w:rsidRDefault="00A03BAE" w:rsidP="0071373C">
            <w:pPr>
              <w:pStyle w:val="ConsPlusNormal"/>
              <w:ind w:right="-1"/>
              <w:rPr>
                <w:highlight w:val="yellow"/>
              </w:rPr>
            </w:pPr>
            <w:r w:rsidRPr="00B00D50">
              <w:rPr>
                <w:highlight w:val="yellow"/>
              </w:rPr>
              <w:t>Практическая работа</w:t>
            </w:r>
            <w:r>
              <w:rPr>
                <w:highlight w:val="yellow"/>
              </w:rPr>
              <w:t>. Решение ситуационных задач</w:t>
            </w:r>
          </w:p>
        </w:tc>
        <w:tc>
          <w:tcPr>
            <w:tcW w:w="1052" w:type="dxa"/>
            <w:vMerge/>
            <w:tcBorders>
              <w:left w:val="single" w:sz="4" w:space="0" w:color="auto"/>
              <w:right w:val="single" w:sz="4" w:space="0" w:color="auto"/>
            </w:tcBorders>
          </w:tcPr>
          <w:p w:rsidR="00A03BAE" w:rsidRDefault="00A03BAE"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A03BAE" w:rsidRPr="00A03BAE" w:rsidRDefault="00A03BAE" w:rsidP="0071373C">
            <w:pPr>
              <w:pStyle w:val="ConsPlusNormal"/>
              <w:ind w:right="-1"/>
              <w:jc w:val="center"/>
              <w:rPr>
                <w:highlight w:val="yellow"/>
              </w:rPr>
            </w:pPr>
            <w:r w:rsidRPr="00A03BAE">
              <w:rPr>
                <w:highlight w:val="yellow"/>
              </w:rPr>
              <w:t>-</w:t>
            </w:r>
          </w:p>
        </w:tc>
        <w:tc>
          <w:tcPr>
            <w:tcW w:w="1576" w:type="dxa"/>
            <w:tcBorders>
              <w:top w:val="single" w:sz="4" w:space="0" w:color="auto"/>
              <w:left w:val="single" w:sz="4" w:space="0" w:color="auto"/>
              <w:bottom w:val="single" w:sz="4" w:space="0" w:color="auto"/>
              <w:right w:val="single" w:sz="4" w:space="0" w:color="auto"/>
            </w:tcBorders>
          </w:tcPr>
          <w:p w:rsidR="00A03BAE" w:rsidRPr="00A03BAE" w:rsidRDefault="00A03BAE" w:rsidP="0071373C">
            <w:pPr>
              <w:pStyle w:val="ConsPlusNormal"/>
              <w:ind w:right="-1"/>
              <w:jc w:val="center"/>
              <w:rPr>
                <w:highlight w:val="yellow"/>
              </w:rPr>
            </w:pPr>
            <w:r w:rsidRPr="00A03BAE">
              <w:rPr>
                <w:highlight w:val="yellow"/>
              </w:rPr>
              <w:t>2</w:t>
            </w:r>
          </w:p>
        </w:tc>
      </w:tr>
      <w:tr w:rsidR="00A03BAE"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A03BAE" w:rsidRDefault="00A03BAE" w:rsidP="00C621FD">
            <w:pPr>
              <w:pStyle w:val="ConsPlusNormal"/>
              <w:ind w:right="-1"/>
            </w:pPr>
            <w:r>
              <w:t>- Правила проезда железнодорожных переездов. Ответственность водителей</w:t>
            </w:r>
            <w:r w:rsidR="00C621FD">
              <w:t>.</w:t>
            </w:r>
          </w:p>
        </w:tc>
        <w:tc>
          <w:tcPr>
            <w:tcW w:w="1052" w:type="dxa"/>
            <w:vMerge/>
            <w:tcBorders>
              <w:left w:val="single" w:sz="4" w:space="0" w:color="auto"/>
              <w:right w:val="single" w:sz="4" w:space="0" w:color="auto"/>
            </w:tcBorders>
          </w:tcPr>
          <w:p w:rsidR="00A03BAE" w:rsidRDefault="00A03BAE"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A03BAE" w:rsidRDefault="00A03BAE"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vAlign w:val="center"/>
          </w:tcPr>
          <w:p w:rsidR="00A03BAE" w:rsidRDefault="00A03BAE" w:rsidP="0071373C">
            <w:pPr>
              <w:pStyle w:val="ConsPlusNormal"/>
              <w:ind w:right="-1"/>
              <w:jc w:val="center"/>
            </w:pPr>
            <w:r>
              <w:t>-</w:t>
            </w:r>
          </w:p>
        </w:tc>
      </w:tr>
      <w:tr w:rsidR="00A03BAE"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A03BAE" w:rsidRPr="00B00D50" w:rsidRDefault="00A03BAE" w:rsidP="0071373C">
            <w:pPr>
              <w:pStyle w:val="ConsPlusNormal"/>
              <w:ind w:right="-1"/>
              <w:rPr>
                <w:highlight w:val="yellow"/>
              </w:rPr>
            </w:pPr>
            <w:r w:rsidRPr="00B00D50">
              <w:rPr>
                <w:highlight w:val="yellow"/>
              </w:rPr>
              <w:t>Практическая работа</w:t>
            </w:r>
            <w:r>
              <w:rPr>
                <w:highlight w:val="yellow"/>
              </w:rPr>
              <w:t>. Решение ситуационных задач</w:t>
            </w:r>
          </w:p>
        </w:tc>
        <w:tc>
          <w:tcPr>
            <w:tcW w:w="1052" w:type="dxa"/>
            <w:vMerge/>
            <w:tcBorders>
              <w:left w:val="single" w:sz="4" w:space="0" w:color="auto"/>
              <w:right w:val="single" w:sz="4" w:space="0" w:color="auto"/>
            </w:tcBorders>
          </w:tcPr>
          <w:p w:rsidR="00A03BAE" w:rsidRDefault="00A03BAE"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tcPr>
          <w:p w:rsidR="00A03BAE" w:rsidRPr="00A03BAE" w:rsidRDefault="00A03BAE" w:rsidP="0071373C">
            <w:pPr>
              <w:pStyle w:val="ConsPlusNormal"/>
              <w:ind w:right="-1"/>
              <w:jc w:val="center"/>
              <w:rPr>
                <w:highlight w:val="yellow"/>
              </w:rPr>
            </w:pPr>
            <w:r w:rsidRPr="00A03BAE">
              <w:rPr>
                <w:highlight w:val="yellow"/>
              </w:rPr>
              <w:t>-</w:t>
            </w:r>
          </w:p>
        </w:tc>
        <w:tc>
          <w:tcPr>
            <w:tcW w:w="1576" w:type="dxa"/>
            <w:tcBorders>
              <w:top w:val="single" w:sz="4" w:space="0" w:color="auto"/>
              <w:left w:val="single" w:sz="4" w:space="0" w:color="auto"/>
              <w:bottom w:val="single" w:sz="4" w:space="0" w:color="auto"/>
              <w:right w:val="single" w:sz="4" w:space="0" w:color="auto"/>
            </w:tcBorders>
          </w:tcPr>
          <w:p w:rsidR="00A03BAE" w:rsidRPr="00A03BAE" w:rsidRDefault="00A03BAE" w:rsidP="0071373C">
            <w:pPr>
              <w:pStyle w:val="ConsPlusNormal"/>
              <w:ind w:right="-1"/>
              <w:jc w:val="center"/>
              <w:rPr>
                <w:highlight w:val="yellow"/>
              </w:rPr>
            </w:pPr>
            <w:r w:rsidRPr="00A03BAE">
              <w:rPr>
                <w:highlight w:val="yellow"/>
              </w:rPr>
              <w:t>2</w:t>
            </w:r>
          </w:p>
        </w:tc>
      </w:tr>
      <w:tr w:rsidR="006649D4" w:rsidRPr="006649D4"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6649D4" w:rsidRPr="006649D4" w:rsidRDefault="00FE4059" w:rsidP="0071373C">
            <w:pPr>
              <w:pStyle w:val="ConsPlusNormal"/>
              <w:ind w:right="-1"/>
              <w:rPr>
                <w:b/>
              </w:rPr>
            </w:pPr>
            <w:r>
              <w:rPr>
                <w:b/>
                <w:lang w:val="en-US"/>
              </w:rPr>
              <w:t>XII</w:t>
            </w:r>
            <w:r w:rsidRPr="00FE4059">
              <w:rPr>
                <w:b/>
              </w:rPr>
              <w:t xml:space="preserve">. </w:t>
            </w:r>
            <w:r w:rsidR="006649D4" w:rsidRPr="006649D4">
              <w:rPr>
                <w:b/>
              </w:rPr>
              <w:t>Порядок использования внешних световых приборов и звуковых сигналов</w:t>
            </w:r>
          </w:p>
        </w:tc>
        <w:tc>
          <w:tcPr>
            <w:tcW w:w="1052" w:type="dxa"/>
            <w:vMerge w:val="restart"/>
            <w:tcBorders>
              <w:top w:val="single" w:sz="4" w:space="0" w:color="auto"/>
              <w:left w:val="single" w:sz="4" w:space="0" w:color="auto"/>
              <w:right w:val="single" w:sz="4" w:space="0" w:color="auto"/>
            </w:tcBorders>
          </w:tcPr>
          <w:p w:rsidR="006649D4" w:rsidRPr="006649D4" w:rsidRDefault="006649D4" w:rsidP="0071373C">
            <w:pPr>
              <w:pStyle w:val="ConsPlusNormal"/>
              <w:ind w:right="-1"/>
              <w:jc w:val="center"/>
              <w:rPr>
                <w:b/>
              </w:rPr>
            </w:pPr>
            <w:r w:rsidRPr="006649D4">
              <w:rPr>
                <w:b/>
              </w:rPr>
              <w:t>2</w:t>
            </w:r>
          </w:p>
        </w:tc>
        <w:tc>
          <w:tcPr>
            <w:tcW w:w="1571" w:type="dxa"/>
            <w:vMerge w:val="restart"/>
            <w:tcBorders>
              <w:top w:val="single" w:sz="4" w:space="0" w:color="auto"/>
              <w:left w:val="single" w:sz="4" w:space="0" w:color="auto"/>
              <w:right w:val="single" w:sz="4" w:space="0" w:color="auto"/>
            </w:tcBorders>
            <w:vAlign w:val="bottom"/>
          </w:tcPr>
          <w:p w:rsidR="006649D4" w:rsidRPr="00C46306" w:rsidRDefault="006649D4" w:rsidP="0071373C">
            <w:pPr>
              <w:pStyle w:val="ConsPlusNormal"/>
              <w:ind w:right="-1"/>
              <w:jc w:val="center"/>
            </w:pPr>
            <w:r w:rsidRPr="00C46306">
              <w:t>1</w:t>
            </w:r>
          </w:p>
        </w:tc>
        <w:tc>
          <w:tcPr>
            <w:tcW w:w="1576" w:type="dxa"/>
            <w:vMerge w:val="restart"/>
            <w:tcBorders>
              <w:top w:val="single" w:sz="4" w:space="0" w:color="auto"/>
              <w:left w:val="single" w:sz="4" w:space="0" w:color="auto"/>
              <w:right w:val="single" w:sz="4" w:space="0" w:color="auto"/>
            </w:tcBorders>
            <w:vAlign w:val="bottom"/>
          </w:tcPr>
          <w:p w:rsidR="006649D4" w:rsidRPr="006649D4" w:rsidRDefault="006649D4" w:rsidP="0071373C">
            <w:pPr>
              <w:pStyle w:val="ConsPlusNormal"/>
              <w:ind w:right="-1"/>
              <w:jc w:val="center"/>
              <w:rPr>
                <w:b/>
              </w:rPr>
            </w:pPr>
            <w:r w:rsidRPr="006649D4">
              <w:rPr>
                <w:b/>
              </w:rPr>
              <w:t>-</w:t>
            </w:r>
          </w:p>
        </w:tc>
      </w:tr>
      <w:tr w:rsidR="006649D4"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6649D4" w:rsidRDefault="006649D4" w:rsidP="0071373C">
            <w:pPr>
              <w:pStyle w:val="ConsPlusNormal"/>
              <w:ind w:right="-1"/>
            </w:pPr>
            <w:r>
              <w:t>- Правила использования внешних световых приборов в различных дорожных условиях</w:t>
            </w:r>
          </w:p>
        </w:tc>
        <w:tc>
          <w:tcPr>
            <w:tcW w:w="1052" w:type="dxa"/>
            <w:vMerge/>
            <w:tcBorders>
              <w:left w:val="single" w:sz="4" w:space="0" w:color="auto"/>
              <w:right w:val="single" w:sz="4" w:space="0" w:color="auto"/>
            </w:tcBorders>
          </w:tcPr>
          <w:p w:rsidR="006649D4" w:rsidRDefault="006649D4" w:rsidP="0071373C">
            <w:pPr>
              <w:pStyle w:val="ConsPlusNormal"/>
              <w:ind w:right="-1"/>
              <w:jc w:val="center"/>
            </w:pPr>
          </w:p>
        </w:tc>
        <w:tc>
          <w:tcPr>
            <w:tcW w:w="1571" w:type="dxa"/>
            <w:vMerge/>
            <w:tcBorders>
              <w:left w:val="single" w:sz="4" w:space="0" w:color="auto"/>
              <w:bottom w:val="single" w:sz="4" w:space="0" w:color="auto"/>
              <w:right w:val="single" w:sz="4" w:space="0" w:color="auto"/>
            </w:tcBorders>
          </w:tcPr>
          <w:p w:rsidR="006649D4" w:rsidRDefault="006649D4" w:rsidP="0071373C">
            <w:pPr>
              <w:pStyle w:val="ConsPlusNormal"/>
              <w:ind w:right="-1"/>
              <w:jc w:val="center"/>
            </w:pPr>
          </w:p>
        </w:tc>
        <w:tc>
          <w:tcPr>
            <w:tcW w:w="1576" w:type="dxa"/>
            <w:vMerge/>
            <w:tcBorders>
              <w:left w:val="single" w:sz="4" w:space="0" w:color="auto"/>
              <w:bottom w:val="single" w:sz="4" w:space="0" w:color="auto"/>
              <w:right w:val="single" w:sz="4" w:space="0" w:color="auto"/>
            </w:tcBorders>
          </w:tcPr>
          <w:p w:rsidR="006649D4" w:rsidRDefault="006649D4" w:rsidP="0071373C">
            <w:pPr>
              <w:pStyle w:val="ConsPlusNormal"/>
              <w:ind w:right="-1"/>
              <w:jc w:val="center"/>
            </w:pPr>
          </w:p>
        </w:tc>
      </w:tr>
      <w:tr w:rsidR="006649D4"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6649D4" w:rsidRDefault="006649D4" w:rsidP="0071373C">
            <w:pPr>
              <w:pStyle w:val="ConsPlusNormal"/>
              <w:ind w:right="-1"/>
            </w:pPr>
            <w:r>
              <w:t>- Порядок применения звуковых сигналов в различных дорожных условиях</w:t>
            </w:r>
          </w:p>
        </w:tc>
        <w:tc>
          <w:tcPr>
            <w:tcW w:w="1052" w:type="dxa"/>
            <w:vMerge/>
            <w:tcBorders>
              <w:left w:val="single" w:sz="4" w:space="0" w:color="auto"/>
              <w:bottom w:val="single" w:sz="4" w:space="0" w:color="auto"/>
              <w:right w:val="single" w:sz="4" w:space="0" w:color="auto"/>
            </w:tcBorders>
          </w:tcPr>
          <w:p w:rsidR="006649D4" w:rsidRDefault="006649D4" w:rsidP="0071373C">
            <w:pPr>
              <w:pStyle w:val="ConsPlusNormal"/>
              <w:ind w:right="-1"/>
              <w:jc w:val="center"/>
            </w:pPr>
          </w:p>
        </w:tc>
        <w:tc>
          <w:tcPr>
            <w:tcW w:w="1571" w:type="dxa"/>
            <w:tcBorders>
              <w:top w:val="single" w:sz="4" w:space="0" w:color="auto"/>
              <w:left w:val="single" w:sz="4" w:space="0" w:color="auto"/>
              <w:bottom w:val="single" w:sz="4" w:space="0" w:color="auto"/>
              <w:right w:val="single" w:sz="4" w:space="0" w:color="auto"/>
            </w:tcBorders>
            <w:vAlign w:val="center"/>
          </w:tcPr>
          <w:p w:rsidR="006649D4" w:rsidRDefault="006649D4" w:rsidP="0071373C">
            <w:pPr>
              <w:pStyle w:val="ConsPlusNormal"/>
              <w:ind w:right="-1"/>
              <w:jc w:val="center"/>
            </w:pPr>
            <w:r>
              <w:t>1</w:t>
            </w:r>
          </w:p>
        </w:tc>
        <w:tc>
          <w:tcPr>
            <w:tcW w:w="1576" w:type="dxa"/>
            <w:tcBorders>
              <w:top w:val="single" w:sz="4" w:space="0" w:color="auto"/>
              <w:left w:val="single" w:sz="4" w:space="0" w:color="auto"/>
              <w:bottom w:val="single" w:sz="4" w:space="0" w:color="auto"/>
              <w:right w:val="single" w:sz="4" w:space="0" w:color="auto"/>
            </w:tcBorders>
            <w:vAlign w:val="center"/>
          </w:tcPr>
          <w:p w:rsidR="006649D4" w:rsidRDefault="006649D4" w:rsidP="0071373C">
            <w:pPr>
              <w:pStyle w:val="ConsPlusNormal"/>
              <w:ind w:right="-1"/>
              <w:jc w:val="center"/>
            </w:pPr>
            <w:r>
              <w:t>-</w:t>
            </w:r>
          </w:p>
        </w:tc>
      </w:tr>
      <w:tr w:rsidR="006649D4" w:rsidRPr="006649D4"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6649D4" w:rsidRPr="006649D4" w:rsidRDefault="00FE4059" w:rsidP="0071373C">
            <w:pPr>
              <w:pStyle w:val="ConsPlusNormal"/>
              <w:ind w:right="-1"/>
              <w:rPr>
                <w:b/>
              </w:rPr>
            </w:pPr>
            <w:r>
              <w:rPr>
                <w:b/>
                <w:lang w:val="en-US"/>
              </w:rPr>
              <w:t>XIII</w:t>
            </w:r>
            <w:r w:rsidRPr="00FE4059">
              <w:rPr>
                <w:b/>
              </w:rPr>
              <w:t xml:space="preserve">. </w:t>
            </w:r>
            <w:r w:rsidR="006649D4" w:rsidRPr="006649D4">
              <w:rPr>
                <w:b/>
              </w:rPr>
              <w:t>Буксировка транспортных средств, перевозка людей и грузов</w:t>
            </w:r>
          </w:p>
        </w:tc>
        <w:tc>
          <w:tcPr>
            <w:tcW w:w="1052" w:type="dxa"/>
            <w:vMerge w:val="restart"/>
            <w:tcBorders>
              <w:top w:val="single" w:sz="4" w:space="0" w:color="auto"/>
              <w:left w:val="single" w:sz="4" w:space="0" w:color="auto"/>
              <w:right w:val="single" w:sz="4" w:space="0" w:color="auto"/>
            </w:tcBorders>
          </w:tcPr>
          <w:p w:rsidR="006649D4" w:rsidRPr="006649D4" w:rsidRDefault="006649D4" w:rsidP="0071373C">
            <w:pPr>
              <w:pStyle w:val="ConsPlusNormal"/>
              <w:ind w:right="-1"/>
              <w:jc w:val="center"/>
              <w:rPr>
                <w:b/>
              </w:rPr>
            </w:pPr>
            <w:r w:rsidRPr="006649D4">
              <w:rPr>
                <w:b/>
              </w:rPr>
              <w:t>1</w:t>
            </w:r>
          </w:p>
        </w:tc>
        <w:tc>
          <w:tcPr>
            <w:tcW w:w="1571" w:type="dxa"/>
            <w:vMerge w:val="restart"/>
            <w:tcBorders>
              <w:top w:val="single" w:sz="4" w:space="0" w:color="auto"/>
              <w:left w:val="single" w:sz="4" w:space="0" w:color="auto"/>
              <w:right w:val="single" w:sz="4" w:space="0" w:color="auto"/>
            </w:tcBorders>
            <w:vAlign w:val="bottom"/>
          </w:tcPr>
          <w:p w:rsidR="006649D4" w:rsidRPr="006649D4" w:rsidRDefault="006649D4" w:rsidP="0071373C">
            <w:pPr>
              <w:pStyle w:val="ConsPlusNormal"/>
              <w:ind w:right="-1"/>
              <w:jc w:val="center"/>
              <w:rPr>
                <w:b/>
              </w:rPr>
            </w:pPr>
            <w:r w:rsidRPr="006649D4">
              <w:rPr>
                <w:b/>
              </w:rPr>
              <w:t>1</w:t>
            </w:r>
          </w:p>
        </w:tc>
        <w:tc>
          <w:tcPr>
            <w:tcW w:w="1576" w:type="dxa"/>
            <w:vMerge w:val="restart"/>
            <w:tcBorders>
              <w:top w:val="single" w:sz="4" w:space="0" w:color="auto"/>
              <w:left w:val="single" w:sz="4" w:space="0" w:color="auto"/>
              <w:right w:val="single" w:sz="4" w:space="0" w:color="auto"/>
            </w:tcBorders>
            <w:vAlign w:val="bottom"/>
          </w:tcPr>
          <w:p w:rsidR="006649D4" w:rsidRPr="006649D4" w:rsidRDefault="006649D4" w:rsidP="0071373C">
            <w:pPr>
              <w:pStyle w:val="ConsPlusNormal"/>
              <w:ind w:right="-1"/>
              <w:jc w:val="center"/>
              <w:rPr>
                <w:b/>
              </w:rPr>
            </w:pPr>
            <w:r w:rsidRPr="006649D4">
              <w:rPr>
                <w:b/>
              </w:rPr>
              <w:t>-</w:t>
            </w:r>
          </w:p>
        </w:tc>
      </w:tr>
      <w:tr w:rsidR="006649D4"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6649D4" w:rsidRDefault="006649D4" w:rsidP="0071373C">
            <w:pPr>
              <w:pStyle w:val="ConsPlusNormal"/>
              <w:ind w:right="-1"/>
            </w:pPr>
            <w:r>
              <w:t>- Условия и порядок буксировки ТС.Перевозка людей и гурзов</w:t>
            </w:r>
          </w:p>
        </w:tc>
        <w:tc>
          <w:tcPr>
            <w:tcW w:w="1052" w:type="dxa"/>
            <w:vMerge/>
            <w:tcBorders>
              <w:left w:val="single" w:sz="4" w:space="0" w:color="auto"/>
              <w:bottom w:val="single" w:sz="4" w:space="0" w:color="auto"/>
              <w:right w:val="single" w:sz="4" w:space="0" w:color="auto"/>
            </w:tcBorders>
          </w:tcPr>
          <w:p w:rsidR="006649D4" w:rsidRDefault="006649D4" w:rsidP="0071373C">
            <w:pPr>
              <w:pStyle w:val="ConsPlusNormal"/>
              <w:ind w:right="-1"/>
              <w:jc w:val="center"/>
            </w:pPr>
          </w:p>
        </w:tc>
        <w:tc>
          <w:tcPr>
            <w:tcW w:w="1571" w:type="dxa"/>
            <w:vMerge/>
            <w:tcBorders>
              <w:left w:val="single" w:sz="4" w:space="0" w:color="auto"/>
              <w:bottom w:val="single" w:sz="4" w:space="0" w:color="auto"/>
              <w:right w:val="single" w:sz="4" w:space="0" w:color="auto"/>
            </w:tcBorders>
          </w:tcPr>
          <w:p w:rsidR="006649D4" w:rsidRDefault="006649D4" w:rsidP="0071373C">
            <w:pPr>
              <w:pStyle w:val="ConsPlusNormal"/>
              <w:ind w:right="-1"/>
              <w:jc w:val="center"/>
            </w:pPr>
          </w:p>
        </w:tc>
        <w:tc>
          <w:tcPr>
            <w:tcW w:w="1576" w:type="dxa"/>
            <w:vMerge/>
            <w:tcBorders>
              <w:left w:val="single" w:sz="4" w:space="0" w:color="auto"/>
              <w:bottom w:val="single" w:sz="4" w:space="0" w:color="auto"/>
              <w:right w:val="single" w:sz="4" w:space="0" w:color="auto"/>
            </w:tcBorders>
          </w:tcPr>
          <w:p w:rsidR="006649D4" w:rsidRDefault="006649D4" w:rsidP="0071373C">
            <w:pPr>
              <w:pStyle w:val="ConsPlusNormal"/>
              <w:ind w:right="-1"/>
              <w:jc w:val="center"/>
            </w:pPr>
          </w:p>
        </w:tc>
      </w:tr>
      <w:tr w:rsidR="006649D4" w:rsidRPr="006649D4"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6649D4" w:rsidRPr="006649D4" w:rsidRDefault="00FE4059" w:rsidP="0071373C">
            <w:pPr>
              <w:pStyle w:val="ConsPlusNormal"/>
              <w:ind w:right="-1"/>
              <w:rPr>
                <w:b/>
              </w:rPr>
            </w:pPr>
            <w:r>
              <w:rPr>
                <w:b/>
                <w:lang w:val="en-US"/>
              </w:rPr>
              <w:t>XIV</w:t>
            </w:r>
            <w:r w:rsidRPr="00FE4059">
              <w:rPr>
                <w:b/>
              </w:rPr>
              <w:t xml:space="preserve">. </w:t>
            </w:r>
            <w:r w:rsidR="006649D4" w:rsidRPr="006649D4">
              <w:rPr>
                <w:b/>
              </w:rPr>
              <w:t>Требования к оборудованию и техническому состоянию транспортных средств</w:t>
            </w:r>
          </w:p>
        </w:tc>
        <w:tc>
          <w:tcPr>
            <w:tcW w:w="1052" w:type="dxa"/>
            <w:vMerge w:val="restart"/>
            <w:tcBorders>
              <w:top w:val="single" w:sz="4" w:space="0" w:color="auto"/>
              <w:left w:val="single" w:sz="4" w:space="0" w:color="auto"/>
              <w:right w:val="single" w:sz="4" w:space="0" w:color="auto"/>
            </w:tcBorders>
          </w:tcPr>
          <w:p w:rsidR="006649D4" w:rsidRPr="006649D4" w:rsidRDefault="006649D4" w:rsidP="0071373C">
            <w:pPr>
              <w:pStyle w:val="ConsPlusNormal"/>
              <w:ind w:right="-1"/>
              <w:jc w:val="center"/>
              <w:rPr>
                <w:b/>
              </w:rPr>
            </w:pPr>
            <w:r w:rsidRPr="006649D4">
              <w:rPr>
                <w:b/>
              </w:rPr>
              <w:t>1</w:t>
            </w:r>
          </w:p>
        </w:tc>
        <w:tc>
          <w:tcPr>
            <w:tcW w:w="1571" w:type="dxa"/>
            <w:vMerge w:val="restart"/>
            <w:tcBorders>
              <w:top w:val="single" w:sz="4" w:space="0" w:color="auto"/>
              <w:left w:val="single" w:sz="4" w:space="0" w:color="auto"/>
              <w:right w:val="single" w:sz="4" w:space="0" w:color="auto"/>
            </w:tcBorders>
            <w:vAlign w:val="bottom"/>
          </w:tcPr>
          <w:p w:rsidR="006649D4" w:rsidRPr="006649D4" w:rsidRDefault="006649D4" w:rsidP="0071373C">
            <w:pPr>
              <w:pStyle w:val="ConsPlusNormal"/>
              <w:ind w:right="-1"/>
              <w:jc w:val="center"/>
              <w:rPr>
                <w:b/>
              </w:rPr>
            </w:pPr>
            <w:r w:rsidRPr="006649D4">
              <w:rPr>
                <w:b/>
              </w:rPr>
              <w:t>1</w:t>
            </w:r>
          </w:p>
        </w:tc>
        <w:tc>
          <w:tcPr>
            <w:tcW w:w="1576" w:type="dxa"/>
            <w:vMerge w:val="restart"/>
            <w:tcBorders>
              <w:top w:val="single" w:sz="4" w:space="0" w:color="auto"/>
              <w:left w:val="single" w:sz="4" w:space="0" w:color="auto"/>
              <w:right w:val="single" w:sz="4" w:space="0" w:color="auto"/>
            </w:tcBorders>
            <w:vAlign w:val="bottom"/>
          </w:tcPr>
          <w:p w:rsidR="006649D4" w:rsidRPr="006649D4" w:rsidRDefault="006649D4" w:rsidP="0071373C">
            <w:pPr>
              <w:pStyle w:val="ConsPlusNormal"/>
              <w:ind w:right="-1"/>
              <w:jc w:val="center"/>
              <w:rPr>
                <w:b/>
              </w:rPr>
            </w:pPr>
            <w:r w:rsidRPr="006649D4">
              <w:rPr>
                <w:b/>
              </w:rPr>
              <w:t>-</w:t>
            </w:r>
          </w:p>
        </w:tc>
      </w:tr>
      <w:tr w:rsidR="006649D4"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6649D4" w:rsidRDefault="006649D4" w:rsidP="0071373C">
            <w:pPr>
              <w:pStyle w:val="ConsPlusNormal"/>
              <w:ind w:right="-1"/>
            </w:pPr>
            <w:r>
              <w:t>- Общие требования и порядок прохождения ТО. Неисправности. Регистрационные и опознавательные знаки.</w:t>
            </w:r>
          </w:p>
        </w:tc>
        <w:tc>
          <w:tcPr>
            <w:tcW w:w="1052" w:type="dxa"/>
            <w:vMerge/>
            <w:tcBorders>
              <w:left w:val="single" w:sz="4" w:space="0" w:color="auto"/>
              <w:bottom w:val="single" w:sz="4" w:space="0" w:color="auto"/>
              <w:right w:val="single" w:sz="4" w:space="0" w:color="auto"/>
            </w:tcBorders>
          </w:tcPr>
          <w:p w:rsidR="006649D4" w:rsidRDefault="006649D4" w:rsidP="0071373C">
            <w:pPr>
              <w:pStyle w:val="ConsPlusNormal"/>
              <w:ind w:right="-1"/>
              <w:jc w:val="center"/>
            </w:pPr>
          </w:p>
        </w:tc>
        <w:tc>
          <w:tcPr>
            <w:tcW w:w="1571" w:type="dxa"/>
            <w:vMerge/>
            <w:tcBorders>
              <w:left w:val="single" w:sz="4" w:space="0" w:color="auto"/>
              <w:bottom w:val="single" w:sz="4" w:space="0" w:color="auto"/>
              <w:right w:val="single" w:sz="4" w:space="0" w:color="auto"/>
            </w:tcBorders>
          </w:tcPr>
          <w:p w:rsidR="006649D4" w:rsidRDefault="006649D4" w:rsidP="0071373C">
            <w:pPr>
              <w:pStyle w:val="ConsPlusNormal"/>
              <w:ind w:right="-1"/>
              <w:jc w:val="center"/>
            </w:pPr>
          </w:p>
        </w:tc>
        <w:tc>
          <w:tcPr>
            <w:tcW w:w="1576" w:type="dxa"/>
            <w:vMerge/>
            <w:tcBorders>
              <w:left w:val="single" w:sz="4" w:space="0" w:color="auto"/>
              <w:bottom w:val="single" w:sz="4" w:space="0" w:color="auto"/>
              <w:right w:val="single" w:sz="4" w:space="0" w:color="auto"/>
            </w:tcBorders>
          </w:tcPr>
          <w:p w:rsidR="006649D4" w:rsidRDefault="006649D4" w:rsidP="0071373C">
            <w:pPr>
              <w:pStyle w:val="ConsPlusNormal"/>
              <w:ind w:right="-1"/>
              <w:jc w:val="center"/>
            </w:pPr>
          </w:p>
        </w:tc>
      </w:tr>
      <w:tr w:rsidR="004C4E08" w:rsidRPr="001456DE"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4C4E08" w:rsidRPr="001456DE" w:rsidRDefault="004C4E08" w:rsidP="0071373C">
            <w:pPr>
              <w:pStyle w:val="ConsPlusNormal"/>
              <w:ind w:right="-1"/>
              <w:rPr>
                <w:b/>
              </w:rPr>
            </w:pPr>
            <w:r w:rsidRPr="001456DE">
              <w:rPr>
                <w:b/>
              </w:rPr>
              <w:t>Итого по разделу</w:t>
            </w:r>
          </w:p>
        </w:tc>
        <w:tc>
          <w:tcPr>
            <w:tcW w:w="1052" w:type="dxa"/>
            <w:tcBorders>
              <w:top w:val="single" w:sz="4" w:space="0" w:color="auto"/>
              <w:left w:val="single" w:sz="4" w:space="0" w:color="auto"/>
              <w:bottom w:val="single" w:sz="4" w:space="0" w:color="auto"/>
              <w:right w:val="single" w:sz="4" w:space="0" w:color="auto"/>
            </w:tcBorders>
          </w:tcPr>
          <w:p w:rsidR="004C4E08" w:rsidRPr="001456DE" w:rsidRDefault="004C4E08" w:rsidP="0071373C">
            <w:pPr>
              <w:pStyle w:val="ConsPlusNormal"/>
              <w:ind w:right="-1"/>
              <w:jc w:val="center"/>
              <w:rPr>
                <w:b/>
              </w:rPr>
            </w:pPr>
            <w:r w:rsidRPr="001456DE">
              <w:rPr>
                <w:b/>
              </w:rPr>
              <w:t>38</w:t>
            </w:r>
          </w:p>
        </w:tc>
        <w:tc>
          <w:tcPr>
            <w:tcW w:w="1571" w:type="dxa"/>
            <w:tcBorders>
              <w:top w:val="single" w:sz="4" w:space="0" w:color="auto"/>
              <w:left w:val="single" w:sz="4" w:space="0" w:color="auto"/>
              <w:bottom w:val="single" w:sz="4" w:space="0" w:color="auto"/>
              <w:right w:val="single" w:sz="4" w:space="0" w:color="auto"/>
            </w:tcBorders>
          </w:tcPr>
          <w:p w:rsidR="004C4E08" w:rsidRPr="001456DE" w:rsidRDefault="004C4E08" w:rsidP="0071373C">
            <w:pPr>
              <w:pStyle w:val="ConsPlusNormal"/>
              <w:ind w:right="-1"/>
              <w:jc w:val="center"/>
              <w:rPr>
                <w:b/>
              </w:rPr>
            </w:pPr>
            <w:r w:rsidRPr="001456DE">
              <w:rPr>
                <w:b/>
              </w:rPr>
              <w:t>26</w:t>
            </w:r>
          </w:p>
        </w:tc>
        <w:tc>
          <w:tcPr>
            <w:tcW w:w="1576" w:type="dxa"/>
            <w:tcBorders>
              <w:top w:val="single" w:sz="4" w:space="0" w:color="auto"/>
              <w:left w:val="single" w:sz="4" w:space="0" w:color="auto"/>
              <w:bottom w:val="single" w:sz="4" w:space="0" w:color="auto"/>
              <w:right w:val="single" w:sz="4" w:space="0" w:color="auto"/>
            </w:tcBorders>
          </w:tcPr>
          <w:p w:rsidR="004C4E08" w:rsidRPr="001456DE" w:rsidRDefault="004C4E08" w:rsidP="0071373C">
            <w:pPr>
              <w:pStyle w:val="ConsPlusNormal"/>
              <w:ind w:right="-1"/>
              <w:jc w:val="center"/>
              <w:rPr>
                <w:b/>
              </w:rPr>
            </w:pPr>
            <w:r w:rsidRPr="001456DE">
              <w:rPr>
                <w:b/>
              </w:rPr>
              <w:t>12</w:t>
            </w:r>
          </w:p>
        </w:tc>
      </w:tr>
      <w:tr w:rsidR="004C4E08" w:rsidRPr="006649D4" w:rsidTr="000F2402">
        <w:trPr>
          <w:tblCellSpacing w:w="5" w:type="nil"/>
        </w:trPr>
        <w:tc>
          <w:tcPr>
            <w:tcW w:w="5529" w:type="dxa"/>
            <w:tcBorders>
              <w:top w:val="single" w:sz="4" w:space="0" w:color="auto"/>
              <w:left w:val="single" w:sz="4" w:space="0" w:color="auto"/>
              <w:bottom w:val="single" w:sz="4" w:space="0" w:color="auto"/>
              <w:right w:val="single" w:sz="4" w:space="0" w:color="auto"/>
            </w:tcBorders>
          </w:tcPr>
          <w:p w:rsidR="004C4E08" w:rsidRPr="001456DE" w:rsidRDefault="004C4E08" w:rsidP="0071373C">
            <w:pPr>
              <w:pStyle w:val="ConsPlusNormal"/>
              <w:ind w:right="-1"/>
              <w:rPr>
                <w:b/>
              </w:rPr>
            </w:pPr>
            <w:r w:rsidRPr="001456DE">
              <w:rPr>
                <w:b/>
              </w:rPr>
              <w:t>Итого</w:t>
            </w:r>
          </w:p>
        </w:tc>
        <w:tc>
          <w:tcPr>
            <w:tcW w:w="1052" w:type="dxa"/>
            <w:tcBorders>
              <w:top w:val="single" w:sz="4" w:space="0" w:color="auto"/>
              <w:left w:val="single" w:sz="4" w:space="0" w:color="auto"/>
              <w:bottom w:val="single" w:sz="4" w:space="0" w:color="auto"/>
              <w:right w:val="single" w:sz="4" w:space="0" w:color="auto"/>
            </w:tcBorders>
          </w:tcPr>
          <w:p w:rsidR="004C4E08" w:rsidRPr="001456DE" w:rsidRDefault="004C4E08" w:rsidP="0071373C">
            <w:pPr>
              <w:pStyle w:val="ConsPlusNormal"/>
              <w:ind w:right="-1"/>
              <w:jc w:val="center"/>
              <w:rPr>
                <w:b/>
              </w:rPr>
            </w:pPr>
            <w:r w:rsidRPr="001456DE">
              <w:rPr>
                <w:b/>
              </w:rPr>
              <w:t>42</w:t>
            </w:r>
          </w:p>
        </w:tc>
        <w:tc>
          <w:tcPr>
            <w:tcW w:w="1571" w:type="dxa"/>
            <w:tcBorders>
              <w:top w:val="single" w:sz="4" w:space="0" w:color="auto"/>
              <w:left w:val="single" w:sz="4" w:space="0" w:color="auto"/>
              <w:bottom w:val="single" w:sz="4" w:space="0" w:color="auto"/>
              <w:right w:val="single" w:sz="4" w:space="0" w:color="auto"/>
            </w:tcBorders>
          </w:tcPr>
          <w:p w:rsidR="004C4E08" w:rsidRPr="001456DE" w:rsidRDefault="004C4E08" w:rsidP="0071373C">
            <w:pPr>
              <w:pStyle w:val="ConsPlusNormal"/>
              <w:ind w:right="-1"/>
              <w:jc w:val="center"/>
              <w:rPr>
                <w:b/>
              </w:rPr>
            </w:pPr>
            <w:r w:rsidRPr="001456DE">
              <w:rPr>
                <w:b/>
              </w:rPr>
              <w:t>30</w:t>
            </w:r>
          </w:p>
        </w:tc>
        <w:tc>
          <w:tcPr>
            <w:tcW w:w="1576" w:type="dxa"/>
            <w:tcBorders>
              <w:top w:val="single" w:sz="4" w:space="0" w:color="auto"/>
              <w:left w:val="single" w:sz="4" w:space="0" w:color="auto"/>
              <w:bottom w:val="single" w:sz="4" w:space="0" w:color="auto"/>
              <w:right w:val="single" w:sz="4" w:space="0" w:color="auto"/>
            </w:tcBorders>
          </w:tcPr>
          <w:p w:rsidR="004C4E08" w:rsidRPr="006649D4" w:rsidRDefault="004C4E08" w:rsidP="0071373C">
            <w:pPr>
              <w:pStyle w:val="ConsPlusNormal"/>
              <w:ind w:right="-1"/>
              <w:jc w:val="center"/>
              <w:rPr>
                <w:b/>
              </w:rPr>
            </w:pPr>
            <w:r w:rsidRPr="001456DE">
              <w:rPr>
                <w:b/>
              </w:rPr>
              <w:t>12</w:t>
            </w:r>
          </w:p>
        </w:tc>
      </w:tr>
    </w:tbl>
    <w:p w:rsidR="004C4E08" w:rsidRDefault="004C4E08" w:rsidP="0071373C">
      <w:pPr>
        <w:pStyle w:val="ConsPlusNormal"/>
        <w:ind w:right="-1" w:firstLine="540"/>
        <w:jc w:val="both"/>
      </w:pPr>
    </w:p>
    <w:p w:rsidR="004C4E08" w:rsidRPr="00FE4059" w:rsidRDefault="004C4E08" w:rsidP="0071373C">
      <w:pPr>
        <w:pStyle w:val="ConsPlusNormal"/>
        <w:ind w:right="-1" w:firstLine="540"/>
        <w:jc w:val="both"/>
        <w:outlineLvl w:val="4"/>
        <w:rPr>
          <w:b/>
        </w:rPr>
      </w:pPr>
      <w:bookmarkStart w:id="13" w:name="Par1203"/>
      <w:bookmarkEnd w:id="13"/>
      <w:r w:rsidRPr="00FE4059">
        <w:rPr>
          <w:b/>
        </w:rPr>
        <w:t>Законодательство в сфере дорожного движения.</w:t>
      </w:r>
    </w:p>
    <w:p w:rsidR="004C4E08" w:rsidRDefault="00FE4059" w:rsidP="0071373C">
      <w:pPr>
        <w:pStyle w:val="ConsPlusNormal"/>
        <w:ind w:right="-1" w:firstLine="540"/>
        <w:jc w:val="both"/>
      </w:pPr>
      <w:r>
        <w:rPr>
          <w:lang w:val="en-US"/>
        </w:rPr>
        <w:t>I</w:t>
      </w:r>
      <w:r w:rsidRPr="00FE4059">
        <w:t xml:space="preserve">. </w:t>
      </w:r>
      <w:r w:rsidR="004C4E08">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4C4E08" w:rsidRDefault="00FE4059" w:rsidP="0071373C">
      <w:pPr>
        <w:pStyle w:val="ConsPlusNormal"/>
        <w:ind w:right="-1" w:firstLine="540"/>
        <w:jc w:val="both"/>
      </w:pPr>
      <w:r>
        <w:rPr>
          <w:lang w:val="en-US"/>
        </w:rPr>
        <w:t>II</w:t>
      </w:r>
      <w:r w:rsidRPr="00FE4059">
        <w:t xml:space="preserve">. </w:t>
      </w:r>
      <w:r w:rsidR="004C4E08">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4C4E08" w:rsidRDefault="00FE4059" w:rsidP="0071373C">
      <w:pPr>
        <w:pStyle w:val="ConsPlusNormal"/>
        <w:ind w:right="-1" w:firstLine="540"/>
        <w:jc w:val="both"/>
        <w:outlineLvl w:val="4"/>
      </w:pPr>
      <w:bookmarkStart w:id="14" w:name="Par1207"/>
      <w:bookmarkEnd w:id="14"/>
      <w:r>
        <w:rPr>
          <w:lang w:val="en-US"/>
        </w:rPr>
        <w:t xml:space="preserve">III. </w:t>
      </w:r>
      <w:hyperlink r:id="rId13"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4C4E08">
          <w:rPr>
            <w:color w:val="0000FF"/>
          </w:rPr>
          <w:t>Правила</w:t>
        </w:r>
      </w:hyperlink>
      <w:r w:rsidR="004C4E08">
        <w:t xml:space="preserve"> дорожного движения.</w:t>
      </w:r>
    </w:p>
    <w:p w:rsidR="004C4E08" w:rsidRDefault="004C4E08" w:rsidP="0071373C">
      <w:pPr>
        <w:pStyle w:val="ConsPlusNormal"/>
        <w:ind w:right="-1" w:firstLine="540"/>
        <w:jc w:val="both"/>
      </w:pPr>
      <w:r>
        <w:t xml:space="preserve">Общие положения, основные понятия и термины, используемые в </w:t>
      </w:r>
      <w:hyperlink r:id="rId14"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Правилах</w:t>
        </w:r>
      </w:hyperlink>
      <w:r>
        <w:t xml:space="preserve"> дорожного </w:t>
      </w:r>
      <w:r>
        <w:lastRenderedPageBreak/>
        <w:t xml:space="preserve">движения: значение </w:t>
      </w:r>
      <w:hyperlink r:id="rId15"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w:t>
        </w:r>
      </w:hyperlink>
      <w:r>
        <w:t xml:space="preserve"> дорожного движения в обеспечении порядка и безопасности дорожного движения; структура </w:t>
      </w:r>
      <w:hyperlink r:id="rId16"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4C4E08" w:rsidRDefault="00FE4059" w:rsidP="0071373C">
      <w:pPr>
        <w:pStyle w:val="ConsPlusNormal"/>
        <w:ind w:right="-1" w:firstLine="540"/>
        <w:jc w:val="both"/>
      </w:pPr>
      <w:r>
        <w:rPr>
          <w:lang w:val="en-US"/>
        </w:rPr>
        <w:t>IV</w:t>
      </w:r>
      <w:r w:rsidRPr="00FE4059">
        <w:t xml:space="preserve">. </w:t>
      </w:r>
      <w:r w:rsidR="004C4E08">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4C4E08" w:rsidRDefault="00FE4059" w:rsidP="0071373C">
      <w:pPr>
        <w:pStyle w:val="ConsPlusNormal"/>
        <w:ind w:right="-1" w:firstLine="540"/>
        <w:jc w:val="both"/>
      </w:pPr>
      <w:r>
        <w:rPr>
          <w:lang w:val="en-US"/>
        </w:rPr>
        <w:t>V</w:t>
      </w:r>
      <w:r w:rsidRPr="00FE4059">
        <w:t xml:space="preserve">. </w:t>
      </w:r>
      <w:r w:rsidR="004C4E08">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4C4E08" w:rsidRDefault="00FE4059" w:rsidP="0071373C">
      <w:pPr>
        <w:pStyle w:val="ConsPlusNormal"/>
        <w:ind w:right="-1" w:firstLine="540"/>
        <w:jc w:val="both"/>
      </w:pPr>
      <w:r>
        <w:rPr>
          <w:lang w:val="en-US"/>
        </w:rPr>
        <w:t>VI</w:t>
      </w:r>
      <w:r w:rsidRPr="00FE4059">
        <w:t xml:space="preserve">. </w:t>
      </w:r>
      <w:r w:rsidR="004C4E08">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4C4E08" w:rsidRDefault="00FE4059" w:rsidP="0071373C">
      <w:pPr>
        <w:pStyle w:val="ConsPlusNormal"/>
        <w:ind w:right="-1" w:firstLine="540"/>
        <w:jc w:val="both"/>
      </w:pPr>
      <w:r>
        <w:rPr>
          <w:lang w:val="en-US"/>
        </w:rPr>
        <w:t>VII</w:t>
      </w:r>
      <w:r w:rsidRPr="00FE4059">
        <w:t xml:space="preserve">. </w:t>
      </w:r>
      <w:r w:rsidR="004C4E08">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w:t>
      </w:r>
      <w:r w:rsidR="004C4E08">
        <w:lastRenderedPageBreak/>
        <w:t>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4C4E08" w:rsidRDefault="00FE4059" w:rsidP="0071373C">
      <w:pPr>
        <w:pStyle w:val="ConsPlusNormal"/>
        <w:ind w:right="-1" w:firstLine="540"/>
        <w:jc w:val="both"/>
      </w:pPr>
      <w:r>
        <w:rPr>
          <w:lang w:val="en-US"/>
        </w:rPr>
        <w:t>VIII</w:t>
      </w:r>
      <w:r w:rsidRPr="00FE4059">
        <w:t xml:space="preserve">. </w:t>
      </w:r>
      <w:r w:rsidR="004C4E08">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4C4E08" w:rsidRDefault="00FE4059" w:rsidP="0071373C">
      <w:pPr>
        <w:pStyle w:val="ConsPlusNormal"/>
        <w:ind w:right="-1" w:firstLine="540"/>
        <w:jc w:val="both"/>
      </w:pPr>
      <w:r>
        <w:rPr>
          <w:lang w:val="en-US"/>
        </w:rPr>
        <w:t>IX</w:t>
      </w:r>
      <w:r w:rsidRPr="00FE4059">
        <w:t xml:space="preserve">. </w:t>
      </w:r>
      <w:r w:rsidR="004C4E08">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4C4E08" w:rsidRDefault="00FE4059" w:rsidP="0071373C">
      <w:pPr>
        <w:pStyle w:val="ConsPlusNormal"/>
        <w:ind w:right="-1" w:firstLine="540"/>
        <w:jc w:val="both"/>
      </w:pPr>
      <w:r>
        <w:rPr>
          <w:lang w:val="en-US"/>
        </w:rPr>
        <w:t>X</w:t>
      </w:r>
      <w:r w:rsidRPr="00FE4059">
        <w:t xml:space="preserve">. </w:t>
      </w:r>
      <w:r w:rsidR="004C4E08">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4C4E08" w:rsidRDefault="00FE4059" w:rsidP="0071373C">
      <w:pPr>
        <w:pStyle w:val="ConsPlusNormal"/>
        <w:ind w:right="-1" w:firstLine="540"/>
        <w:jc w:val="both"/>
      </w:pPr>
      <w:r>
        <w:rPr>
          <w:lang w:val="en-US"/>
        </w:rPr>
        <w:t>XI</w:t>
      </w:r>
      <w:r w:rsidRPr="00FE4059">
        <w:t xml:space="preserve">. </w:t>
      </w:r>
      <w:r w:rsidR="004C4E08">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4C4E08" w:rsidRDefault="00FE4059" w:rsidP="0071373C">
      <w:pPr>
        <w:pStyle w:val="ConsPlusNormal"/>
        <w:ind w:right="-1" w:firstLine="540"/>
        <w:jc w:val="both"/>
      </w:pPr>
      <w:r>
        <w:rPr>
          <w:lang w:val="en-US"/>
        </w:rPr>
        <w:t>XII</w:t>
      </w:r>
      <w:r w:rsidRPr="00FE4059">
        <w:t xml:space="preserve">. </w:t>
      </w:r>
      <w:r w:rsidR="004C4E08">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4C4E08" w:rsidRDefault="00FE4059" w:rsidP="0071373C">
      <w:pPr>
        <w:pStyle w:val="ConsPlusNormal"/>
        <w:ind w:right="-1" w:firstLine="540"/>
        <w:jc w:val="both"/>
      </w:pPr>
      <w:r>
        <w:rPr>
          <w:lang w:val="en-US"/>
        </w:rPr>
        <w:t>XIII</w:t>
      </w:r>
      <w:r w:rsidRPr="00FE4059">
        <w:t xml:space="preserve">. </w:t>
      </w:r>
      <w:r w:rsidR="004C4E08">
        <w:t xml:space="preserve">Буксировка транспортных средств, перевозка людей и грузов: условия и порядок </w:t>
      </w:r>
      <w:r w:rsidR="004C4E08">
        <w:lastRenderedPageBreak/>
        <w:t>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4C4E08" w:rsidRDefault="00FE4059" w:rsidP="0071373C">
      <w:pPr>
        <w:pStyle w:val="ConsPlusNormal"/>
        <w:ind w:right="-1" w:firstLine="540"/>
        <w:jc w:val="both"/>
      </w:pPr>
      <w:r>
        <w:rPr>
          <w:lang w:val="en-US"/>
        </w:rPr>
        <w:t>XIV</w:t>
      </w:r>
      <w:r w:rsidRPr="00FE4059">
        <w:t xml:space="preserve">. </w:t>
      </w:r>
      <w:r w:rsidR="004C4E08">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4C4E08" w:rsidRDefault="004C4E08" w:rsidP="0071373C">
      <w:pPr>
        <w:pStyle w:val="ConsPlusNormal"/>
        <w:ind w:right="-1" w:firstLine="540"/>
        <w:jc w:val="both"/>
      </w:pPr>
    </w:p>
    <w:p w:rsidR="004C4E08" w:rsidRPr="00FE4059" w:rsidRDefault="004C4E08" w:rsidP="0071373C">
      <w:pPr>
        <w:pStyle w:val="ConsPlusNormal"/>
        <w:ind w:right="-1" w:firstLine="540"/>
        <w:jc w:val="both"/>
        <w:outlineLvl w:val="3"/>
        <w:rPr>
          <w:b/>
        </w:rPr>
      </w:pPr>
      <w:bookmarkStart w:id="15" w:name="Par1221"/>
      <w:bookmarkEnd w:id="15"/>
      <w:r w:rsidRPr="00FE4059">
        <w:rPr>
          <w:b/>
        </w:rPr>
        <w:t>Учебный предмет "Психофизиологические основы деятельности водителя".</w:t>
      </w:r>
    </w:p>
    <w:p w:rsidR="004C4E08" w:rsidRPr="00FE4059" w:rsidRDefault="004C4E08" w:rsidP="0071373C">
      <w:pPr>
        <w:pStyle w:val="ConsPlusNormal"/>
        <w:ind w:right="-1" w:firstLine="540"/>
        <w:jc w:val="both"/>
        <w:rPr>
          <w:b/>
        </w:rPr>
      </w:pPr>
    </w:p>
    <w:p w:rsidR="004C4E08" w:rsidRPr="00FE4059" w:rsidRDefault="004C4E08" w:rsidP="0071373C">
      <w:pPr>
        <w:pStyle w:val="ConsPlusNormal"/>
        <w:ind w:right="-1"/>
        <w:jc w:val="center"/>
        <w:outlineLvl w:val="4"/>
        <w:rPr>
          <w:b/>
        </w:rPr>
      </w:pPr>
      <w:bookmarkStart w:id="16" w:name="Par1223"/>
      <w:bookmarkEnd w:id="16"/>
      <w:r w:rsidRPr="00FE4059">
        <w:rPr>
          <w:b/>
        </w:rPr>
        <w:t>Распределение учебных часов по разделам и темам</w:t>
      </w:r>
    </w:p>
    <w:p w:rsidR="004C4E08" w:rsidRPr="00FE4059" w:rsidRDefault="004C4E08" w:rsidP="0071373C">
      <w:pPr>
        <w:pStyle w:val="ConsPlusNormal"/>
        <w:ind w:right="-1"/>
        <w:jc w:val="center"/>
        <w:rPr>
          <w:b/>
        </w:rPr>
      </w:pPr>
    </w:p>
    <w:p w:rsidR="004C4E08" w:rsidRDefault="004C4E08" w:rsidP="0071373C">
      <w:pPr>
        <w:pStyle w:val="ConsPlusNormal"/>
        <w:ind w:right="-1"/>
        <w:jc w:val="right"/>
      </w:pPr>
      <w:r>
        <w:t>Таблица 3</w:t>
      </w:r>
    </w:p>
    <w:p w:rsidR="004C4E08" w:rsidRDefault="004C4E08" w:rsidP="0071373C">
      <w:pPr>
        <w:pStyle w:val="ConsPlusNormal"/>
        <w:ind w:right="-1" w:firstLine="540"/>
        <w:jc w:val="both"/>
      </w:pPr>
    </w:p>
    <w:tbl>
      <w:tblPr>
        <w:tblW w:w="0" w:type="auto"/>
        <w:tblCellSpacing w:w="5" w:type="nil"/>
        <w:tblInd w:w="75" w:type="dxa"/>
        <w:tblLayout w:type="fixed"/>
        <w:tblCellMar>
          <w:left w:w="75" w:type="dxa"/>
          <w:right w:w="75" w:type="dxa"/>
        </w:tblCellMar>
        <w:tblLook w:val="0000"/>
      </w:tblPr>
      <w:tblGrid>
        <w:gridCol w:w="5163"/>
        <w:gridCol w:w="1102"/>
        <w:gridCol w:w="1741"/>
        <w:gridCol w:w="1633"/>
      </w:tblGrid>
      <w:tr w:rsidR="004C4E08" w:rsidTr="005A09AA">
        <w:trPr>
          <w:tblCellSpacing w:w="5" w:type="nil"/>
        </w:trPr>
        <w:tc>
          <w:tcPr>
            <w:tcW w:w="5163"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Количество часов</w:t>
            </w:r>
          </w:p>
        </w:tc>
      </w:tr>
      <w:tr w:rsidR="004C4E08" w:rsidTr="005A09AA">
        <w:trPr>
          <w:tblCellSpacing w:w="5" w:type="nil"/>
        </w:trPr>
        <w:tc>
          <w:tcPr>
            <w:tcW w:w="5163"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10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Всего</w:t>
            </w:r>
          </w:p>
        </w:tc>
        <w:tc>
          <w:tcPr>
            <w:tcW w:w="174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Практические занятия</w:t>
            </w:r>
          </w:p>
        </w:tc>
      </w:tr>
      <w:tr w:rsidR="00FE4059"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FE4059" w:rsidRPr="00FE4059" w:rsidRDefault="006D32D3" w:rsidP="0071373C">
            <w:pPr>
              <w:pStyle w:val="ConsPlusNormal"/>
              <w:ind w:right="-1"/>
              <w:rPr>
                <w:b/>
              </w:rPr>
            </w:pPr>
            <w:r>
              <w:rPr>
                <w:b/>
                <w:lang w:val="en-US"/>
              </w:rPr>
              <w:t>I</w:t>
            </w:r>
            <w:r w:rsidRPr="006D32D3">
              <w:rPr>
                <w:b/>
              </w:rPr>
              <w:t xml:space="preserve">. </w:t>
            </w:r>
            <w:r>
              <w:rPr>
                <w:b/>
              </w:rPr>
              <w:t>Позн</w:t>
            </w:r>
            <w:r w:rsidR="00FE4059" w:rsidRPr="00FE4059">
              <w:rPr>
                <w:b/>
              </w:rPr>
              <w:t>авательные функции, системы восприятия и психомоторные навыки</w:t>
            </w:r>
          </w:p>
        </w:tc>
        <w:tc>
          <w:tcPr>
            <w:tcW w:w="1102" w:type="dxa"/>
            <w:vMerge w:val="restart"/>
            <w:tcBorders>
              <w:top w:val="single" w:sz="4" w:space="0" w:color="auto"/>
              <w:left w:val="single" w:sz="4" w:space="0" w:color="auto"/>
              <w:right w:val="single" w:sz="4" w:space="0" w:color="auto"/>
            </w:tcBorders>
          </w:tcPr>
          <w:p w:rsidR="00FE4059" w:rsidRPr="00FE4059" w:rsidRDefault="00FE4059" w:rsidP="0071373C">
            <w:pPr>
              <w:pStyle w:val="ConsPlusNormal"/>
              <w:ind w:right="-1"/>
              <w:jc w:val="center"/>
              <w:rPr>
                <w:b/>
              </w:rPr>
            </w:pPr>
            <w:r w:rsidRPr="00FE4059">
              <w:rPr>
                <w:b/>
              </w:rPr>
              <w:t>2</w:t>
            </w:r>
          </w:p>
        </w:tc>
        <w:tc>
          <w:tcPr>
            <w:tcW w:w="1741" w:type="dxa"/>
            <w:vMerge w:val="restart"/>
            <w:tcBorders>
              <w:top w:val="single" w:sz="4" w:space="0" w:color="auto"/>
              <w:left w:val="single" w:sz="4" w:space="0" w:color="auto"/>
              <w:right w:val="single" w:sz="4" w:space="0" w:color="auto"/>
            </w:tcBorders>
            <w:vAlign w:val="bottom"/>
          </w:tcPr>
          <w:p w:rsidR="00FE4059" w:rsidRDefault="00E328CF" w:rsidP="0071373C">
            <w:pPr>
              <w:pStyle w:val="ConsPlusNormal"/>
              <w:ind w:right="-1"/>
              <w:jc w:val="center"/>
            </w:pPr>
            <w:r>
              <w:t>1</w:t>
            </w:r>
          </w:p>
        </w:tc>
        <w:tc>
          <w:tcPr>
            <w:tcW w:w="1633" w:type="dxa"/>
            <w:vMerge w:val="restart"/>
            <w:tcBorders>
              <w:top w:val="single" w:sz="4" w:space="0" w:color="auto"/>
              <w:left w:val="single" w:sz="4" w:space="0" w:color="auto"/>
              <w:right w:val="single" w:sz="4" w:space="0" w:color="auto"/>
            </w:tcBorders>
            <w:vAlign w:val="bottom"/>
          </w:tcPr>
          <w:p w:rsidR="00FE4059" w:rsidRDefault="00FE4059" w:rsidP="0071373C">
            <w:pPr>
              <w:pStyle w:val="ConsPlusNormal"/>
              <w:ind w:right="-1"/>
              <w:jc w:val="center"/>
            </w:pPr>
            <w:r>
              <w:t>-</w:t>
            </w:r>
          </w:p>
        </w:tc>
      </w:tr>
      <w:tr w:rsidR="00FE4059"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FE4059" w:rsidRPr="00E328CF" w:rsidRDefault="00E328CF" w:rsidP="0071373C">
            <w:pPr>
              <w:pStyle w:val="ConsPlusNormal"/>
              <w:ind w:right="-1"/>
            </w:pPr>
            <w:r>
              <w:t>Понятие о познавательных функциях. Виды отвлекающих факторов при управлении ТС.</w:t>
            </w:r>
          </w:p>
        </w:tc>
        <w:tc>
          <w:tcPr>
            <w:tcW w:w="1102" w:type="dxa"/>
            <w:vMerge/>
            <w:tcBorders>
              <w:left w:val="single" w:sz="4" w:space="0" w:color="auto"/>
              <w:right w:val="single" w:sz="4" w:space="0" w:color="auto"/>
            </w:tcBorders>
          </w:tcPr>
          <w:p w:rsidR="00FE4059" w:rsidRDefault="00FE4059" w:rsidP="0071373C">
            <w:pPr>
              <w:pStyle w:val="ConsPlusNormal"/>
              <w:ind w:right="-1"/>
              <w:jc w:val="center"/>
            </w:pPr>
          </w:p>
        </w:tc>
        <w:tc>
          <w:tcPr>
            <w:tcW w:w="1741" w:type="dxa"/>
            <w:vMerge/>
            <w:tcBorders>
              <w:left w:val="single" w:sz="4" w:space="0" w:color="auto"/>
              <w:bottom w:val="single" w:sz="4" w:space="0" w:color="auto"/>
              <w:right w:val="single" w:sz="4" w:space="0" w:color="auto"/>
            </w:tcBorders>
          </w:tcPr>
          <w:p w:rsidR="00FE4059" w:rsidRDefault="00FE4059" w:rsidP="0071373C">
            <w:pPr>
              <w:pStyle w:val="ConsPlusNormal"/>
              <w:ind w:right="-1"/>
              <w:jc w:val="center"/>
            </w:pPr>
          </w:p>
        </w:tc>
        <w:tc>
          <w:tcPr>
            <w:tcW w:w="1633" w:type="dxa"/>
            <w:vMerge/>
            <w:tcBorders>
              <w:left w:val="single" w:sz="4" w:space="0" w:color="auto"/>
              <w:bottom w:val="single" w:sz="4" w:space="0" w:color="auto"/>
              <w:right w:val="single" w:sz="4" w:space="0" w:color="auto"/>
            </w:tcBorders>
          </w:tcPr>
          <w:p w:rsidR="00FE4059" w:rsidRDefault="00FE4059" w:rsidP="0071373C">
            <w:pPr>
              <w:pStyle w:val="ConsPlusNormal"/>
              <w:ind w:right="-1"/>
              <w:jc w:val="center"/>
            </w:pPr>
          </w:p>
        </w:tc>
      </w:tr>
      <w:tr w:rsidR="00FE4059" w:rsidTr="00E328CF">
        <w:trPr>
          <w:tblCellSpacing w:w="5" w:type="nil"/>
        </w:trPr>
        <w:tc>
          <w:tcPr>
            <w:tcW w:w="5163" w:type="dxa"/>
            <w:tcBorders>
              <w:top w:val="single" w:sz="4" w:space="0" w:color="auto"/>
              <w:left w:val="single" w:sz="4" w:space="0" w:color="auto"/>
              <w:bottom w:val="single" w:sz="4" w:space="0" w:color="auto"/>
              <w:right w:val="single" w:sz="4" w:space="0" w:color="auto"/>
            </w:tcBorders>
          </w:tcPr>
          <w:p w:rsidR="00FE4059" w:rsidRDefault="00E328CF" w:rsidP="0071373C">
            <w:pPr>
              <w:pStyle w:val="ConsPlusNormal"/>
              <w:ind w:right="-1"/>
            </w:pPr>
            <w:r>
              <w:t>- Влияние алкоголя, медикаментов и эмоциональных состояний водителя на восприятие дорожной обстановки.</w:t>
            </w:r>
          </w:p>
        </w:tc>
        <w:tc>
          <w:tcPr>
            <w:tcW w:w="1102" w:type="dxa"/>
            <w:vMerge/>
            <w:tcBorders>
              <w:left w:val="single" w:sz="4" w:space="0" w:color="auto"/>
              <w:bottom w:val="single" w:sz="4" w:space="0" w:color="auto"/>
              <w:right w:val="single" w:sz="4" w:space="0" w:color="auto"/>
            </w:tcBorders>
          </w:tcPr>
          <w:p w:rsidR="00FE4059" w:rsidRDefault="00FE4059" w:rsidP="0071373C">
            <w:pPr>
              <w:pStyle w:val="ConsPlusNormal"/>
              <w:ind w:right="-1"/>
              <w:jc w:val="center"/>
            </w:pPr>
          </w:p>
        </w:tc>
        <w:tc>
          <w:tcPr>
            <w:tcW w:w="1741" w:type="dxa"/>
            <w:tcBorders>
              <w:top w:val="single" w:sz="4" w:space="0" w:color="auto"/>
              <w:left w:val="single" w:sz="4" w:space="0" w:color="auto"/>
              <w:bottom w:val="single" w:sz="4" w:space="0" w:color="auto"/>
              <w:right w:val="single" w:sz="4" w:space="0" w:color="auto"/>
            </w:tcBorders>
            <w:vAlign w:val="center"/>
          </w:tcPr>
          <w:p w:rsidR="00FE4059" w:rsidRDefault="00E328CF" w:rsidP="0071373C">
            <w:pPr>
              <w:pStyle w:val="ConsPlusNormal"/>
              <w:ind w:right="-1"/>
              <w:jc w:val="center"/>
            </w:pPr>
            <w:r>
              <w:t>1</w:t>
            </w:r>
          </w:p>
        </w:tc>
        <w:tc>
          <w:tcPr>
            <w:tcW w:w="1633" w:type="dxa"/>
            <w:tcBorders>
              <w:top w:val="single" w:sz="4" w:space="0" w:color="auto"/>
              <w:left w:val="single" w:sz="4" w:space="0" w:color="auto"/>
              <w:bottom w:val="single" w:sz="4" w:space="0" w:color="auto"/>
              <w:right w:val="single" w:sz="4" w:space="0" w:color="auto"/>
            </w:tcBorders>
            <w:vAlign w:val="center"/>
          </w:tcPr>
          <w:p w:rsidR="00FE4059" w:rsidRDefault="00E328CF" w:rsidP="0071373C">
            <w:pPr>
              <w:pStyle w:val="ConsPlusNormal"/>
              <w:ind w:right="-1"/>
              <w:jc w:val="center"/>
            </w:pPr>
            <w:r>
              <w:t>-</w:t>
            </w:r>
          </w:p>
        </w:tc>
      </w:tr>
      <w:tr w:rsidR="00FE4059"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FE4059" w:rsidRPr="00FE4059" w:rsidRDefault="006D32D3" w:rsidP="0071373C">
            <w:pPr>
              <w:pStyle w:val="ConsPlusNormal"/>
              <w:ind w:right="-1"/>
              <w:rPr>
                <w:b/>
              </w:rPr>
            </w:pPr>
            <w:r>
              <w:rPr>
                <w:b/>
                <w:lang w:val="en-US"/>
              </w:rPr>
              <w:t>II</w:t>
            </w:r>
            <w:r w:rsidRPr="006D32D3">
              <w:rPr>
                <w:b/>
              </w:rPr>
              <w:t xml:space="preserve">. </w:t>
            </w:r>
            <w:r w:rsidR="00FE4059" w:rsidRPr="00FE4059">
              <w:rPr>
                <w:b/>
              </w:rPr>
              <w:t>Этические основы деятельности водителя</w:t>
            </w:r>
          </w:p>
        </w:tc>
        <w:tc>
          <w:tcPr>
            <w:tcW w:w="1102" w:type="dxa"/>
            <w:vMerge w:val="restart"/>
            <w:tcBorders>
              <w:top w:val="single" w:sz="4" w:space="0" w:color="auto"/>
              <w:left w:val="single" w:sz="4" w:space="0" w:color="auto"/>
              <w:right w:val="single" w:sz="4" w:space="0" w:color="auto"/>
            </w:tcBorders>
          </w:tcPr>
          <w:p w:rsidR="00FE4059" w:rsidRPr="00FE4059" w:rsidRDefault="00FE4059" w:rsidP="0071373C">
            <w:pPr>
              <w:pStyle w:val="ConsPlusNormal"/>
              <w:ind w:right="-1"/>
              <w:jc w:val="center"/>
              <w:rPr>
                <w:b/>
              </w:rPr>
            </w:pPr>
            <w:r w:rsidRPr="00FE4059">
              <w:rPr>
                <w:b/>
              </w:rPr>
              <w:t>2</w:t>
            </w:r>
          </w:p>
        </w:tc>
        <w:tc>
          <w:tcPr>
            <w:tcW w:w="1741" w:type="dxa"/>
            <w:vMerge w:val="restart"/>
            <w:tcBorders>
              <w:top w:val="single" w:sz="4" w:space="0" w:color="auto"/>
              <w:left w:val="single" w:sz="4" w:space="0" w:color="auto"/>
              <w:right w:val="single" w:sz="4" w:space="0" w:color="auto"/>
            </w:tcBorders>
            <w:vAlign w:val="bottom"/>
          </w:tcPr>
          <w:p w:rsidR="00FE4059" w:rsidRDefault="00E328CF" w:rsidP="0071373C">
            <w:pPr>
              <w:pStyle w:val="ConsPlusNormal"/>
              <w:ind w:right="-1"/>
              <w:jc w:val="center"/>
            </w:pPr>
            <w:r>
              <w:t>1</w:t>
            </w:r>
          </w:p>
        </w:tc>
        <w:tc>
          <w:tcPr>
            <w:tcW w:w="1633" w:type="dxa"/>
            <w:vMerge w:val="restart"/>
            <w:tcBorders>
              <w:top w:val="single" w:sz="4" w:space="0" w:color="auto"/>
              <w:left w:val="single" w:sz="4" w:space="0" w:color="auto"/>
              <w:right w:val="single" w:sz="4" w:space="0" w:color="auto"/>
            </w:tcBorders>
            <w:vAlign w:val="bottom"/>
          </w:tcPr>
          <w:p w:rsidR="00FE4059" w:rsidRDefault="00FE4059" w:rsidP="0071373C">
            <w:pPr>
              <w:pStyle w:val="ConsPlusNormal"/>
              <w:ind w:right="-1"/>
              <w:jc w:val="center"/>
            </w:pPr>
            <w:r>
              <w:t>-</w:t>
            </w:r>
          </w:p>
        </w:tc>
      </w:tr>
      <w:tr w:rsidR="00B45464"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B45464" w:rsidRDefault="00B45464" w:rsidP="0071373C">
            <w:pPr>
              <w:pStyle w:val="ConsPlusNormal"/>
              <w:ind w:right="-1"/>
            </w:pPr>
            <w:r>
              <w:t>- Представление об этике и этических нормах водителя. Ответственность водителя за безопасность на дороге.</w:t>
            </w:r>
          </w:p>
        </w:tc>
        <w:tc>
          <w:tcPr>
            <w:tcW w:w="1102" w:type="dxa"/>
            <w:vMerge/>
            <w:tcBorders>
              <w:left w:val="single" w:sz="4" w:space="0" w:color="auto"/>
              <w:right w:val="single" w:sz="4" w:space="0" w:color="auto"/>
            </w:tcBorders>
          </w:tcPr>
          <w:p w:rsidR="00B45464" w:rsidRDefault="00B45464" w:rsidP="0071373C">
            <w:pPr>
              <w:pStyle w:val="ConsPlusNormal"/>
              <w:ind w:right="-1"/>
              <w:jc w:val="center"/>
            </w:pPr>
          </w:p>
        </w:tc>
        <w:tc>
          <w:tcPr>
            <w:tcW w:w="1741" w:type="dxa"/>
            <w:vMerge/>
            <w:tcBorders>
              <w:left w:val="single" w:sz="4" w:space="0" w:color="auto"/>
              <w:bottom w:val="single" w:sz="4" w:space="0" w:color="auto"/>
              <w:right w:val="single" w:sz="4" w:space="0" w:color="auto"/>
            </w:tcBorders>
          </w:tcPr>
          <w:p w:rsidR="00B45464" w:rsidRDefault="00B45464" w:rsidP="0071373C">
            <w:pPr>
              <w:pStyle w:val="ConsPlusNormal"/>
              <w:ind w:right="-1"/>
              <w:jc w:val="center"/>
            </w:pPr>
          </w:p>
        </w:tc>
        <w:tc>
          <w:tcPr>
            <w:tcW w:w="1633" w:type="dxa"/>
            <w:vMerge/>
            <w:tcBorders>
              <w:left w:val="single" w:sz="4" w:space="0" w:color="auto"/>
              <w:bottom w:val="single" w:sz="4" w:space="0" w:color="auto"/>
              <w:right w:val="single" w:sz="4" w:space="0" w:color="auto"/>
            </w:tcBorders>
          </w:tcPr>
          <w:p w:rsidR="00B45464" w:rsidRDefault="00B45464" w:rsidP="0071373C">
            <w:pPr>
              <w:pStyle w:val="ConsPlusNormal"/>
              <w:ind w:right="-1"/>
              <w:jc w:val="center"/>
            </w:pPr>
          </w:p>
        </w:tc>
      </w:tr>
      <w:tr w:rsidR="00B45464" w:rsidTr="00B45464">
        <w:trPr>
          <w:tblCellSpacing w:w="5" w:type="nil"/>
        </w:trPr>
        <w:tc>
          <w:tcPr>
            <w:tcW w:w="5163" w:type="dxa"/>
            <w:tcBorders>
              <w:top w:val="single" w:sz="4" w:space="0" w:color="auto"/>
              <w:left w:val="single" w:sz="4" w:space="0" w:color="auto"/>
              <w:bottom w:val="single" w:sz="4" w:space="0" w:color="auto"/>
              <w:right w:val="single" w:sz="4" w:space="0" w:color="auto"/>
            </w:tcBorders>
          </w:tcPr>
          <w:p w:rsidR="00B45464" w:rsidRPr="00B45464" w:rsidRDefault="00B45464" w:rsidP="0071373C">
            <w:pPr>
              <w:pStyle w:val="ConsPlusNormal"/>
              <w:ind w:right="-1"/>
            </w:pPr>
            <w:r>
              <w:t>- Преимущество ТС, оборудованных специальными световыми и звуковыми сигналами</w:t>
            </w:r>
          </w:p>
        </w:tc>
        <w:tc>
          <w:tcPr>
            <w:tcW w:w="1102" w:type="dxa"/>
            <w:vMerge/>
            <w:tcBorders>
              <w:left w:val="single" w:sz="4" w:space="0" w:color="auto"/>
              <w:bottom w:val="single" w:sz="4" w:space="0" w:color="auto"/>
              <w:right w:val="single" w:sz="4" w:space="0" w:color="auto"/>
            </w:tcBorders>
          </w:tcPr>
          <w:p w:rsidR="00B45464" w:rsidRDefault="00B45464" w:rsidP="0071373C">
            <w:pPr>
              <w:pStyle w:val="ConsPlusNormal"/>
              <w:ind w:right="-1"/>
              <w:jc w:val="center"/>
            </w:pPr>
          </w:p>
        </w:tc>
        <w:tc>
          <w:tcPr>
            <w:tcW w:w="1741" w:type="dxa"/>
            <w:tcBorders>
              <w:top w:val="single" w:sz="4" w:space="0" w:color="auto"/>
              <w:left w:val="single" w:sz="4" w:space="0" w:color="auto"/>
              <w:bottom w:val="single" w:sz="4" w:space="0" w:color="auto"/>
              <w:right w:val="single" w:sz="4" w:space="0" w:color="auto"/>
            </w:tcBorders>
            <w:vAlign w:val="center"/>
          </w:tcPr>
          <w:p w:rsidR="00B45464" w:rsidRDefault="00B45464" w:rsidP="0071373C">
            <w:pPr>
              <w:pStyle w:val="ConsPlusNormal"/>
              <w:ind w:right="-1"/>
              <w:jc w:val="center"/>
            </w:pPr>
            <w:r>
              <w:t>1</w:t>
            </w:r>
          </w:p>
        </w:tc>
        <w:tc>
          <w:tcPr>
            <w:tcW w:w="1633" w:type="dxa"/>
            <w:tcBorders>
              <w:top w:val="single" w:sz="4" w:space="0" w:color="auto"/>
              <w:left w:val="single" w:sz="4" w:space="0" w:color="auto"/>
              <w:bottom w:val="single" w:sz="4" w:space="0" w:color="auto"/>
              <w:right w:val="single" w:sz="4" w:space="0" w:color="auto"/>
            </w:tcBorders>
            <w:vAlign w:val="center"/>
          </w:tcPr>
          <w:p w:rsidR="00B45464" w:rsidRDefault="00B45464" w:rsidP="0071373C">
            <w:pPr>
              <w:pStyle w:val="ConsPlusNormal"/>
              <w:ind w:right="-1"/>
              <w:jc w:val="center"/>
            </w:pPr>
            <w:r>
              <w:t>-</w:t>
            </w:r>
          </w:p>
        </w:tc>
      </w:tr>
      <w:tr w:rsidR="00FE4059"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FE4059" w:rsidRPr="00FE4059" w:rsidRDefault="006D32D3" w:rsidP="0071373C">
            <w:pPr>
              <w:pStyle w:val="ConsPlusNormal"/>
              <w:ind w:right="-1"/>
              <w:rPr>
                <w:b/>
              </w:rPr>
            </w:pPr>
            <w:r>
              <w:rPr>
                <w:b/>
                <w:lang w:val="en-US"/>
              </w:rPr>
              <w:t>III</w:t>
            </w:r>
            <w:r w:rsidRPr="00B45464">
              <w:rPr>
                <w:b/>
              </w:rPr>
              <w:t xml:space="preserve">. </w:t>
            </w:r>
            <w:r w:rsidR="00FE4059" w:rsidRPr="00FE4059">
              <w:rPr>
                <w:b/>
              </w:rPr>
              <w:t>Основы эффективного общения</w:t>
            </w:r>
          </w:p>
        </w:tc>
        <w:tc>
          <w:tcPr>
            <w:tcW w:w="1102" w:type="dxa"/>
            <w:vMerge w:val="restart"/>
            <w:tcBorders>
              <w:top w:val="single" w:sz="4" w:space="0" w:color="auto"/>
              <w:left w:val="single" w:sz="4" w:space="0" w:color="auto"/>
              <w:right w:val="single" w:sz="4" w:space="0" w:color="auto"/>
            </w:tcBorders>
          </w:tcPr>
          <w:p w:rsidR="00FE4059" w:rsidRPr="00FE4059" w:rsidRDefault="00FE4059" w:rsidP="0071373C">
            <w:pPr>
              <w:pStyle w:val="ConsPlusNormal"/>
              <w:ind w:right="-1"/>
              <w:jc w:val="center"/>
              <w:rPr>
                <w:b/>
              </w:rPr>
            </w:pPr>
            <w:r w:rsidRPr="00FE4059">
              <w:rPr>
                <w:b/>
              </w:rPr>
              <w:t>2</w:t>
            </w:r>
          </w:p>
        </w:tc>
        <w:tc>
          <w:tcPr>
            <w:tcW w:w="1741" w:type="dxa"/>
            <w:vMerge w:val="restart"/>
            <w:tcBorders>
              <w:top w:val="single" w:sz="4" w:space="0" w:color="auto"/>
              <w:left w:val="single" w:sz="4" w:space="0" w:color="auto"/>
              <w:right w:val="single" w:sz="4" w:space="0" w:color="auto"/>
            </w:tcBorders>
            <w:vAlign w:val="bottom"/>
          </w:tcPr>
          <w:p w:rsidR="00FE4059" w:rsidRDefault="00E328CF" w:rsidP="0071373C">
            <w:pPr>
              <w:pStyle w:val="ConsPlusNormal"/>
              <w:ind w:right="-1"/>
              <w:jc w:val="center"/>
            </w:pPr>
            <w:r>
              <w:t>1</w:t>
            </w:r>
          </w:p>
        </w:tc>
        <w:tc>
          <w:tcPr>
            <w:tcW w:w="1633" w:type="dxa"/>
            <w:vMerge w:val="restart"/>
            <w:tcBorders>
              <w:top w:val="single" w:sz="4" w:space="0" w:color="auto"/>
              <w:left w:val="single" w:sz="4" w:space="0" w:color="auto"/>
              <w:right w:val="single" w:sz="4" w:space="0" w:color="auto"/>
            </w:tcBorders>
            <w:vAlign w:val="bottom"/>
          </w:tcPr>
          <w:p w:rsidR="00FE4059" w:rsidRDefault="00FE4059" w:rsidP="0071373C">
            <w:pPr>
              <w:pStyle w:val="ConsPlusNormal"/>
              <w:ind w:right="-1"/>
              <w:jc w:val="center"/>
            </w:pPr>
            <w:r>
              <w:t>-</w:t>
            </w:r>
          </w:p>
        </w:tc>
      </w:tr>
      <w:tr w:rsidR="00FE4059"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FE4059" w:rsidRDefault="00B45464" w:rsidP="0071373C">
            <w:pPr>
              <w:pStyle w:val="ConsPlusNormal"/>
              <w:ind w:right="-1"/>
            </w:pPr>
            <w:r>
              <w:t>- Понятие общения, его функции, этапы общения.</w:t>
            </w:r>
            <w:r w:rsidR="00A811B6">
              <w:t xml:space="preserve"> Их характеристика.</w:t>
            </w:r>
          </w:p>
        </w:tc>
        <w:tc>
          <w:tcPr>
            <w:tcW w:w="1102" w:type="dxa"/>
            <w:vMerge/>
            <w:tcBorders>
              <w:left w:val="single" w:sz="4" w:space="0" w:color="auto"/>
              <w:right w:val="single" w:sz="4" w:space="0" w:color="auto"/>
            </w:tcBorders>
          </w:tcPr>
          <w:p w:rsidR="00FE4059" w:rsidRDefault="00FE4059" w:rsidP="0071373C">
            <w:pPr>
              <w:pStyle w:val="ConsPlusNormal"/>
              <w:ind w:right="-1"/>
              <w:jc w:val="center"/>
            </w:pPr>
          </w:p>
        </w:tc>
        <w:tc>
          <w:tcPr>
            <w:tcW w:w="1741" w:type="dxa"/>
            <w:vMerge/>
            <w:tcBorders>
              <w:left w:val="single" w:sz="4" w:space="0" w:color="auto"/>
              <w:bottom w:val="single" w:sz="4" w:space="0" w:color="auto"/>
              <w:right w:val="single" w:sz="4" w:space="0" w:color="auto"/>
            </w:tcBorders>
          </w:tcPr>
          <w:p w:rsidR="00FE4059" w:rsidRDefault="00FE4059" w:rsidP="0071373C">
            <w:pPr>
              <w:pStyle w:val="ConsPlusNormal"/>
              <w:ind w:right="-1"/>
              <w:jc w:val="center"/>
            </w:pPr>
          </w:p>
        </w:tc>
        <w:tc>
          <w:tcPr>
            <w:tcW w:w="1633" w:type="dxa"/>
            <w:vMerge/>
            <w:tcBorders>
              <w:left w:val="single" w:sz="4" w:space="0" w:color="auto"/>
              <w:bottom w:val="single" w:sz="4" w:space="0" w:color="auto"/>
              <w:right w:val="single" w:sz="4" w:space="0" w:color="auto"/>
            </w:tcBorders>
          </w:tcPr>
          <w:p w:rsidR="00FE4059" w:rsidRDefault="00FE4059" w:rsidP="0071373C">
            <w:pPr>
              <w:pStyle w:val="ConsPlusNormal"/>
              <w:ind w:right="-1"/>
              <w:jc w:val="center"/>
            </w:pPr>
          </w:p>
        </w:tc>
      </w:tr>
      <w:tr w:rsidR="00FE4059"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A811B6" w:rsidRDefault="00A811B6" w:rsidP="0071373C">
            <w:pPr>
              <w:pStyle w:val="ConsPlusNormal"/>
              <w:ind w:right="-1"/>
            </w:pPr>
            <w:r>
              <w:t xml:space="preserve">- Виды общения. Общение в условиях </w:t>
            </w:r>
            <w:r w:rsidR="0037157D">
              <w:t>конфликта</w:t>
            </w:r>
          </w:p>
        </w:tc>
        <w:tc>
          <w:tcPr>
            <w:tcW w:w="1102" w:type="dxa"/>
            <w:vMerge/>
            <w:tcBorders>
              <w:left w:val="single" w:sz="4" w:space="0" w:color="auto"/>
              <w:bottom w:val="single" w:sz="4" w:space="0" w:color="auto"/>
              <w:right w:val="single" w:sz="4" w:space="0" w:color="auto"/>
            </w:tcBorders>
          </w:tcPr>
          <w:p w:rsidR="00FE4059" w:rsidRDefault="00FE4059" w:rsidP="0071373C">
            <w:pPr>
              <w:pStyle w:val="ConsPlusNormal"/>
              <w:ind w:right="-1"/>
              <w:jc w:val="center"/>
            </w:pPr>
          </w:p>
        </w:tc>
        <w:tc>
          <w:tcPr>
            <w:tcW w:w="1741" w:type="dxa"/>
            <w:tcBorders>
              <w:top w:val="single" w:sz="4" w:space="0" w:color="auto"/>
              <w:left w:val="single" w:sz="4" w:space="0" w:color="auto"/>
              <w:bottom w:val="single" w:sz="4" w:space="0" w:color="auto"/>
              <w:right w:val="single" w:sz="4" w:space="0" w:color="auto"/>
            </w:tcBorders>
          </w:tcPr>
          <w:p w:rsidR="00FE4059" w:rsidRDefault="00E328CF" w:rsidP="0071373C">
            <w:pPr>
              <w:pStyle w:val="ConsPlusNormal"/>
              <w:ind w:right="-1"/>
              <w:jc w:val="center"/>
            </w:pPr>
            <w:r>
              <w:t>1</w:t>
            </w:r>
          </w:p>
        </w:tc>
        <w:tc>
          <w:tcPr>
            <w:tcW w:w="1633" w:type="dxa"/>
            <w:tcBorders>
              <w:top w:val="single" w:sz="4" w:space="0" w:color="auto"/>
              <w:left w:val="single" w:sz="4" w:space="0" w:color="auto"/>
              <w:bottom w:val="single" w:sz="4" w:space="0" w:color="auto"/>
              <w:right w:val="single" w:sz="4" w:space="0" w:color="auto"/>
            </w:tcBorders>
          </w:tcPr>
          <w:p w:rsidR="00FE4059" w:rsidRDefault="00E328CF" w:rsidP="0071373C">
            <w:pPr>
              <w:pStyle w:val="ConsPlusNormal"/>
              <w:ind w:right="-1"/>
              <w:jc w:val="center"/>
            </w:pPr>
            <w:r>
              <w:t>-</w:t>
            </w:r>
          </w:p>
        </w:tc>
      </w:tr>
      <w:tr w:rsidR="00FE4059"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FE4059" w:rsidRPr="00FE4059" w:rsidRDefault="006D32D3" w:rsidP="0071373C">
            <w:pPr>
              <w:pStyle w:val="ConsPlusNormal"/>
              <w:ind w:right="-1"/>
              <w:rPr>
                <w:b/>
              </w:rPr>
            </w:pPr>
            <w:r>
              <w:rPr>
                <w:b/>
                <w:lang w:val="en-US"/>
              </w:rPr>
              <w:t>IV</w:t>
            </w:r>
            <w:r w:rsidRPr="006D32D3">
              <w:rPr>
                <w:b/>
              </w:rPr>
              <w:t xml:space="preserve">. </w:t>
            </w:r>
            <w:r w:rsidR="00FE4059" w:rsidRPr="00FE4059">
              <w:rPr>
                <w:b/>
              </w:rPr>
              <w:t>Эмоциональные состояния и профилактика конфликтов</w:t>
            </w:r>
          </w:p>
        </w:tc>
        <w:tc>
          <w:tcPr>
            <w:tcW w:w="1102" w:type="dxa"/>
            <w:vMerge w:val="restart"/>
            <w:tcBorders>
              <w:top w:val="single" w:sz="4" w:space="0" w:color="auto"/>
              <w:left w:val="single" w:sz="4" w:space="0" w:color="auto"/>
              <w:right w:val="single" w:sz="4" w:space="0" w:color="auto"/>
            </w:tcBorders>
          </w:tcPr>
          <w:p w:rsidR="00FE4059" w:rsidRPr="00FE4059" w:rsidRDefault="00FE4059" w:rsidP="0071373C">
            <w:pPr>
              <w:pStyle w:val="ConsPlusNormal"/>
              <w:ind w:right="-1"/>
              <w:jc w:val="center"/>
              <w:rPr>
                <w:b/>
              </w:rPr>
            </w:pPr>
            <w:r w:rsidRPr="00FE4059">
              <w:rPr>
                <w:b/>
              </w:rPr>
              <w:t>2</w:t>
            </w:r>
          </w:p>
        </w:tc>
        <w:tc>
          <w:tcPr>
            <w:tcW w:w="1741" w:type="dxa"/>
            <w:vMerge w:val="restart"/>
            <w:tcBorders>
              <w:top w:val="single" w:sz="4" w:space="0" w:color="auto"/>
              <w:left w:val="single" w:sz="4" w:space="0" w:color="auto"/>
              <w:right w:val="single" w:sz="4" w:space="0" w:color="auto"/>
            </w:tcBorders>
            <w:vAlign w:val="bottom"/>
          </w:tcPr>
          <w:p w:rsidR="00FE4059" w:rsidRDefault="00E328CF" w:rsidP="0071373C">
            <w:pPr>
              <w:pStyle w:val="ConsPlusNormal"/>
              <w:ind w:right="-1"/>
              <w:jc w:val="center"/>
            </w:pPr>
            <w:r>
              <w:t>1</w:t>
            </w:r>
          </w:p>
        </w:tc>
        <w:tc>
          <w:tcPr>
            <w:tcW w:w="1633" w:type="dxa"/>
            <w:vMerge w:val="restart"/>
            <w:tcBorders>
              <w:top w:val="single" w:sz="4" w:space="0" w:color="auto"/>
              <w:left w:val="single" w:sz="4" w:space="0" w:color="auto"/>
              <w:right w:val="single" w:sz="4" w:space="0" w:color="auto"/>
            </w:tcBorders>
            <w:vAlign w:val="bottom"/>
          </w:tcPr>
          <w:p w:rsidR="00FE4059" w:rsidRDefault="00FE4059" w:rsidP="0071373C">
            <w:pPr>
              <w:pStyle w:val="ConsPlusNormal"/>
              <w:ind w:right="-1"/>
              <w:jc w:val="center"/>
            </w:pPr>
            <w:r>
              <w:t>-</w:t>
            </w:r>
          </w:p>
        </w:tc>
      </w:tr>
      <w:tr w:rsidR="00FE4059"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FE4059" w:rsidRPr="00E328CF" w:rsidRDefault="00E328CF" w:rsidP="0071373C">
            <w:pPr>
              <w:pStyle w:val="ConsPlusNormal"/>
              <w:ind w:right="-1"/>
            </w:pPr>
            <w:r>
              <w:t xml:space="preserve">- </w:t>
            </w:r>
            <w:r w:rsidR="00B45464">
              <w:t>Эм</w:t>
            </w:r>
            <w:r w:rsidRPr="00E328CF">
              <w:t>оциональные состояния</w:t>
            </w:r>
            <w:r w:rsidR="006D32D3">
              <w:t xml:space="preserve"> и способы саморегуляции эмоциональных состояний</w:t>
            </w:r>
          </w:p>
        </w:tc>
        <w:tc>
          <w:tcPr>
            <w:tcW w:w="1102" w:type="dxa"/>
            <w:vMerge/>
            <w:tcBorders>
              <w:left w:val="single" w:sz="4" w:space="0" w:color="auto"/>
              <w:right w:val="single" w:sz="4" w:space="0" w:color="auto"/>
            </w:tcBorders>
          </w:tcPr>
          <w:p w:rsidR="00FE4059" w:rsidRDefault="00FE4059" w:rsidP="0071373C">
            <w:pPr>
              <w:pStyle w:val="ConsPlusNormal"/>
              <w:ind w:right="-1"/>
              <w:jc w:val="center"/>
            </w:pPr>
          </w:p>
        </w:tc>
        <w:tc>
          <w:tcPr>
            <w:tcW w:w="1741" w:type="dxa"/>
            <w:vMerge/>
            <w:tcBorders>
              <w:left w:val="single" w:sz="4" w:space="0" w:color="auto"/>
              <w:bottom w:val="single" w:sz="4" w:space="0" w:color="auto"/>
              <w:right w:val="single" w:sz="4" w:space="0" w:color="auto"/>
            </w:tcBorders>
          </w:tcPr>
          <w:p w:rsidR="00FE4059" w:rsidRDefault="00FE4059" w:rsidP="0071373C">
            <w:pPr>
              <w:pStyle w:val="ConsPlusNormal"/>
              <w:ind w:right="-1"/>
              <w:jc w:val="center"/>
            </w:pPr>
          </w:p>
        </w:tc>
        <w:tc>
          <w:tcPr>
            <w:tcW w:w="1633" w:type="dxa"/>
            <w:vMerge/>
            <w:tcBorders>
              <w:left w:val="single" w:sz="4" w:space="0" w:color="auto"/>
              <w:bottom w:val="single" w:sz="4" w:space="0" w:color="auto"/>
              <w:right w:val="single" w:sz="4" w:space="0" w:color="auto"/>
            </w:tcBorders>
          </w:tcPr>
          <w:p w:rsidR="00FE4059" w:rsidRDefault="00FE4059" w:rsidP="0071373C">
            <w:pPr>
              <w:pStyle w:val="ConsPlusNormal"/>
              <w:ind w:right="-1"/>
              <w:jc w:val="center"/>
            </w:pPr>
          </w:p>
        </w:tc>
      </w:tr>
      <w:tr w:rsidR="00FE4059" w:rsidTr="006D32D3">
        <w:trPr>
          <w:tblCellSpacing w:w="5" w:type="nil"/>
        </w:trPr>
        <w:tc>
          <w:tcPr>
            <w:tcW w:w="5163" w:type="dxa"/>
            <w:tcBorders>
              <w:top w:val="single" w:sz="4" w:space="0" w:color="auto"/>
              <w:left w:val="single" w:sz="4" w:space="0" w:color="auto"/>
              <w:bottom w:val="single" w:sz="4" w:space="0" w:color="auto"/>
              <w:right w:val="single" w:sz="4" w:space="0" w:color="auto"/>
            </w:tcBorders>
          </w:tcPr>
          <w:p w:rsidR="00FE4059" w:rsidRDefault="006D32D3" w:rsidP="0071373C">
            <w:pPr>
              <w:pStyle w:val="ConsPlusNormal"/>
              <w:ind w:right="-1"/>
            </w:pPr>
            <w:r>
              <w:t>- Причины агрессии и враждебности у водителей. Профилактика конфликтов</w:t>
            </w:r>
          </w:p>
        </w:tc>
        <w:tc>
          <w:tcPr>
            <w:tcW w:w="1102" w:type="dxa"/>
            <w:vMerge/>
            <w:tcBorders>
              <w:left w:val="single" w:sz="4" w:space="0" w:color="auto"/>
              <w:bottom w:val="single" w:sz="4" w:space="0" w:color="auto"/>
              <w:right w:val="single" w:sz="4" w:space="0" w:color="auto"/>
            </w:tcBorders>
          </w:tcPr>
          <w:p w:rsidR="00FE4059" w:rsidRDefault="00FE4059" w:rsidP="0071373C">
            <w:pPr>
              <w:pStyle w:val="ConsPlusNormal"/>
              <w:ind w:right="-1"/>
              <w:jc w:val="center"/>
            </w:pPr>
          </w:p>
        </w:tc>
        <w:tc>
          <w:tcPr>
            <w:tcW w:w="1741" w:type="dxa"/>
            <w:tcBorders>
              <w:top w:val="single" w:sz="4" w:space="0" w:color="auto"/>
              <w:left w:val="single" w:sz="4" w:space="0" w:color="auto"/>
              <w:bottom w:val="single" w:sz="4" w:space="0" w:color="auto"/>
              <w:right w:val="single" w:sz="4" w:space="0" w:color="auto"/>
            </w:tcBorders>
            <w:vAlign w:val="center"/>
          </w:tcPr>
          <w:p w:rsidR="00FE4059" w:rsidRDefault="00E328CF" w:rsidP="0071373C">
            <w:pPr>
              <w:pStyle w:val="ConsPlusNormal"/>
              <w:ind w:right="-1"/>
              <w:jc w:val="center"/>
            </w:pPr>
            <w:r>
              <w:t>1</w:t>
            </w:r>
          </w:p>
        </w:tc>
        <w:tc>
          <w:tcPr>
            <w:tcW w:w="1633" w:type="dxa"/>
            <w:tcBorders>
              <w:top w:val="single" w:sz="4" w:space="0" w:color="auto"/>
              <w:left w:val="single" w:sz="4" w:space="0" w:color="auto"/>
              <w:bottom w:val="single" w:sz="4" w:space="0" w:color="auto"/>
              <w:right w:val="single" w:sz="4" w:space="0" w:color="auto"/>
            </w:tcBorders>
            <w:vAlign w:val="center"/>
          </w:tcPr>
          <w:p w:rsidR="00FE4059" w:rsidRDefault="00E328CF" w:rsidP="0071373C">
            <w:pPr>
              <w:pStyle w:val="ConsPlusNormal"/>
              <w:ind w:right="-1"/>
              <w:jc w:val="center"/>
            </w:pPr>
            <w:r>
              <w:t>-</w:t>
            </w:r>
          </w:p>
        </w:tc>
      </w:tr>
      <w:tr w:rsidR="006D32D3" w:rsidRPr="006D32D3"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6D32D3" w:rsidRPr="006D32D3" w:rsidRDefault="006D32D3" w:rsidP="0071373C">
            <w:pPr>
              <w:pStyle w:val="ConsPlusNormal"/>
              <w:ind w:right="-1"/>
              <w:rPr>
                <w:b/>
              </w:rPr>
            </w:pPr>
            <w:r>
              <w:rPr>
                <w:b/>
                <w:lang w:val="en-US"/>
              </w:rPr>
              <w:t>V</w:t>
            </w:r>
            <w:r w:rsidRPr="006D32D3">
              <w:rPr>
                <w:b/>
              </w:rPr>
              <w:t>. Саморегуляция и профилактика конфликтов (психологический практикум)</w:t>
            </w:r>
          </w:p>
        </w:tc>
        <w:tc>
          <w:tcPr>
            <w:tcW w:w="1102" w:type="dxa"/>
            <w:vMerge w:val="restart"/>
            <w:tcBorders>
              <w:top w:val="single" w:sz="4" w:space="0" w:color="auto"/>
              <w:left w:val="single" w:sz="4" w:space="0" w:color="auto"/>
              <w:right w:val="single" w:sz="4" w:space="0" w:color="auto"/>
            </w:tcBorders>
          </w:tcPr>
          <w:p w:rsidR="006D32D3" w:rsidRPr="006D32D3" w:rsidRDefault="006D32D3" w:rsidP="0071373C">
            <w:pPr>
              <w:pStyle w:val="ConsPlusNormal"/>
              <w:ind w:right="-1"/>
              <w:jc w:val="center"/>
              <w:rPr>
                <w:b/>
              </w:rPr>
            </w:pPr>
            <w:r w:rsidRPr="006D32D3">
              <w:rPr>
                <w:b/>
              </w:rPr>
              <w:t>4</w:t>
            </w:r>
          </w:p>
        </w:tc>
        <w:tc>
          <w:tcPr>
            <w:tcW w:w="1741" w:type="dxa"/>
            <w:vMerge w:val="restart"/>
            <w:tcBorders>
              <w:top w:val="single" w:sz="4" w:space="0" w:color="auto"/>
              <w:left w:val="single" w:sz="4" w:space="0" w:color="auto"/>
              <w:right w:val="single" w:sz="4" w:space="0" w:color="auto"/>
            </w:tcBorders>
            <w:vAlign w:val="bottom"/>
          </w:tcPr>
          <w:p w:rsidR="006D32D3" w:rsidRPr="006D32D3" w:rsidRDefault="006D32D3" w:rsidP="0071373C">
            <w:pPr>
              <w:pStyle w:val="ConsPlusNormal"/>
              <w:ind w:right="-1"/>
              <w:jc w:val="center"/>
              <w:rPr>
                <w:b/>
              </w:rPr>
            </w:pPr>
            <w:r w:rsidRPr="006D32D3">
              <w:rPr>
                <w:b/>
              </w:rPr>
              <w:t>-</w:t>
            </w:r>
          </w:p>
        </w:tc>
        <w:tc>
          <w:tcPr>
            <w:tcW w:w="1633" w:type="dxa"/>
            <w:vMerge w:val="restart"/>
            <w:tcBorders>
              <w:top w:val="single" w:sz="4" w:space="0" w:color="auto"/>
              <w:left w:val="single" w:sz="4" w:space="0" w:color="auto"/>
              <w:right w:val="single" w:sz="4" w:space="0" w:color="auto"/>
            </w:tcBorders>
            <w:vAlign w:val="bottom"/>
          </w:tcPr>
          <w:p w:rsidR="006D32D3" w:rsidRPr="006D32D3" w:rsidRDefault="006D32D3" w:rsidP="0071373C">
            <w:pPr>
              <w:pStyle w:val="ConsPlusNormal"/>
              <w:ind w:right="-1"/>
              <w:jc w:val="center"/>
              <w:rPr>
                <w:b/>
              </w:rPr>
            </w:pPr>
            <w:r w:rsidRPr="006D32D3">
              <w:rPr>
                <w:b/>
              </w:rPr>
              <w:t>1</w:t>
            </w:r>
          </w:p>
        </w:tc>
      </w:tr>
      <w:tr w:rsidR="006D32D3"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6D32D3" w:rsidRDefault="006D32D3" w:rsidP="0071373C">
            <w:pPr>
              <w:pStyle w:val="ConsPlusNormal"/>
              <w:ind w:right="-1"/>
            </w:pPr>
            <w:r>
              <w:t>- Оценка собственного психического состояния и поведение.</w:t>
            </w:r>
          </w:p>
        </w:tc>
        <w:tc>
          <w:tcPr>
            <w:tcW w:w="1102" w:type="dxa"/>
            <w:vMerge/>
            <w:tcBorders>
              <w:left w:val="single" w:sz="4" w:space="0" w:color="auto"/>
              <w:right w:val="single" w:sz="4" w:space="0" w:color="auto"/>
            </w:tcBorders>
          </w:tcPr>
          <w:p w:rsidR="006D32D3" w:rsidRDefault="006D32D3" w:rsidP="0071373C">
            <w:pPr>
              <w:pStyle w:val="ConsPlusNormal"/>
              <w:ind w:right="-1"/>
              <w:jc w:val="center"/>
            </w:pPr>
          </w:p>
        </w:tc>
        <w:tc>
          <w:tcPr>
            <w:tcW w:w="1741" w:type="dxa"/>
            <w:vMerge/>
            <w:tcBorders>
              <w:left w:val="single" w:sz="4" w:space="0" w:color="auto"/>
              <w:bottom w:val="single" w:sz="4" w:space="0" w:color="auto"/>
              <w:right w:val="single" w:sz="4" w:space="0" w:color="auto"/>
            </w:tcBorders>
            <w:vAlign w:val="bottom"/>
          </w:tcPr>
          <w:p w:rsidR="006D32D3" w:rsidRDefault="006D32D3" w:rsidP="0071373C">
            <w:pPr>
              <w:pStyle w:val="ConsPlusNormal"/>
              <w:ind w:right="-1"/>
              <w:jc w:val="center"/>
            </w:pPr>
          </w:p>
        </w:tc>
        <w:tc>
          <w:tcPr>
            <w:tcW w:w="1633" w:type="dxa"/>
            <w:vMerge/>
            <w:tcBorders>
              <w:left w:val="single" w:sz="4" w:space="0" w:color="auto"/>
              <w:bottom w:val="single" w:sz="4" w:space="0" w:color="auto"/>
              <w:right w:val="single" w:sz="4" w:space="0" w:color="auto"/>
            </w:tcBorders>
          </w:tcPr>
          <w:p w:rsidR="006D32D3" w:rsidRDefault="006D32D3" w:rsidP="0071373C">
            <w:pPr>
              <w:pStyle w:val="ConsPlusNormal"/>
              <w:ind w:right="-1"/>
              <w:jc w:val="center"/>
            </w:pPr>
          </w:p>
        </w:tc>
      </w:tr>
      <w:tr w:rsidR="006D32D3"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6D32D3" w:rsidRDefault="006D32D3" w:rsidP="0071373C">
            <w:pPr>
              <w:pStyle w:val="ConsPlusNormal"/>
              <w:ind w:right="-1"/>
            </w:pPr>
            <w:r>
              <w:t>- Первичные навыки профилактики конфликтов</w:t>
            </w:r>
          </w:p>
        </w:tc>
        <w:tc>
          <w:tcPr>
            <w:tcW w:w="1102" w:type="dxa"/>
            <w:vMerge/>
            <w:tcBorders>
              <w:left w:val="single" w:sz="4" w:space="0" w:color="auto"/>
              <w:right w:val="single" w:sz="4" w:space="0" w:color="auto"/>
            </w:tcBorders>
          </w:tcPr>
          <w:p w:rsidR="006D32D3" w:rsidRDefault="006D32D3" w:rsidP="0071373C">
            <w:pPr>
              <w:pStyle w:val="ConsPlusNormal"/>
              <w:ind w:right="-1"/>
              <w:jc w:val="center"/>
            </w:pPr>
          </w:p>
        </w:tc>
        <w:tc>
          <w:tcPr>
            <w:tcW w:w="1741" w:type="dxa"/>
            <w:tcBorders>
              <w:top w:val="single" w:sz="4" w:space="0" w:color="auto"/>
              <w:left w:val="single" w:sz="4" w:space="0" w:color="auto"/>
              <w:bottom w:val="single" w:sz="4" w:space="0" w:color="auto"/>
              <w:right w:val="single" w:sz="4" w:space="0" w:color="auto"/>
            </w:tcBorders>
          </w:tcPr>
          <w:p w:rsidR="006D32D3" w:rsidRDefault="006D32D3" w:rsidP="0071373C">
            <w:pPr>
              <w:pStyle w:val="ConsPlusNormal"/>
              <w:ind w:right="-1"/>
              <w:jc w:val="center"/>
            </w:pPr>
            <w:r>
              <w:t>-</w:t>
            </w:r>
          </w:p>
        </w:tc>
        <w:tc>
          <w:tcPr>
            <w:tcW w:w="1633" w:type="dxa"/>
            <w:tcBorders>
              <w:top w:val="single" w:sz="4" w:space="0" w:color="auto"/>
              <w:left w:val="single" w:sz="4" w:space="0" w:color="auto"/>
              <w:bottom w:val="single" w:sz="4" w:space="0" w:color="auto"/>
              <w:right w:val="single" w:sz="4" w:space="0" w:color="auto"/>
            </w:tcBorders>
          </w:tcPr>
          <w:p w:rsidR="006D32D3" w:rsidRDefault="006D32D3" w:rsidP="0071373C">
            <w:pPr>
              <w:pStyle w:val="ConsPlusNormal"/>
              <w:ind w:right="-1"/>
              <w:jc w:val="center"/>
            </w:pPr>
            <w:r>
              <w:t>1</w:t>
            </w:r>
          </w:p>
        </w:tc>
      </w:tr>
      <w:tr w:rsidR="006D32D3" w:rsidTr="006D32D3">
        <w:trPr>
          <w:tblCellSpacing w:w="5" w:type="nil"/>
        </w:trPr>
        <w:tc>
          <w:tcPr>
            <w:tcW w:w="5163" w:type="dxa"/>
            <w:tcBorders>
              <w:top w:val="single" w:sz="4" w:space="0" w:color="auto"/>
              <w:left w:val="single" w:sz="4" w:space="0" w:color="auto"/>
              <w:bottom w:val="single" w:sz="4" w:space="0" w:color="auto"/>
              <w:right w:val="single" w:sz="4" w:space="0" w:color="auto"/>
            </w:tcBorders>
          </w:tcPr>
          <w:p w:rsidR="006D32D3" w:rsidRDefault="006D32D3" w:rsidP="0071373C">
            <w:pPr>
              <w:pStyle w:val="ConsPlusNormal"/>
              <w:ind w:right="-1"/>
            </w:pPr>
            <w:r>
              <w:t>- Решение ситуационных задач по оценке психического состояния, поведения. Общение в условиях конфликта</w:t>
            </w:r>
          </w:p>
        </w:tc>
        <w:tc>
          <w:tcPr>
            <w:tcW w:w="1102" w:type="dxa"/>
            <w:vMerge/>
            <w:tcBorders>
              <w:left w:val="single" w:sz="4" w:space="0" w:color="auto"/>
              <w:right w:val="single" w:sz="4" w:space="0" w:color="auto"/>
            </w:tcBorders>
          </w:tcPr>
          <w:p w:rsidR="006D32D3" w:rsidRDefault="006D32D3" w:rsidP="0071373C">
            <w:pPr>
              <w:pStyle w:val="ConsPlusNormal"/>
              <w:ind w:right="-1"/>
              <w:jc w:val="center"/>
            </w:pPr>
          </w:p>
        </w:tc>
        <w:tc>
          <w:tcPr>
            <w:tcW w:w="1741" w:type="dxa"/>
            <w:tcBorders>
              <w:top w:val="single" w:sz="4" w:space="0" w:color="auto"/>
              <w:left w:val="single" w:sz="4" w:space="0" w:color="auto"/>
              <w:bottom w:val="single" w:sz="4" w:space="0" w:color="auto"/>
              <w:right w:val="single" w:sz="4" w:space="0" w:color="auto"/>
            </w:tcBorders>
            <w:vAlign w:val="center"/>
          </w:tcPr>
          <w:p w:rsidR="006D32D3" w:rsidRDefault="006D32D3" w:rsidP="0071373C">
            <w:pPr>
              <w:pStyle w:val="ConsPlusNormal"/>
              <w:ind w:right="-1"/>
              <w:jc w:val="center"/>
            </w:pPr>
            <w:r>
              <w:t>-</w:t>
            </w:r>
          </w:p>
        </w:tc>
        <w:tc>
          <w:tcPr>
            <w:tcW w:w="1633" w:type="dxa"/>
            <w:tcBorders>
              <w:top w:val="single" w:sz="4" w:space="0" w:color="auto"/>
              <w:left w:val="single" w:sz="4" w:space="0" w:color="auto"/>
              <w:bottom w:val="single" w:sz="4" w:space="0" w:color="auto"/>
              <w:right w:val="single" w:sz="4" w:space="0" w:color="auto"/>
            </w:tcBorders>
            <w:vAlign w:val="center"/>
          </w:tcPr>
          <w:p w:rsidR="006D32D3" w:rsidRDefault="006D32D3" w:rsidP="0071373C">
            <w:pPr>
              <w:pStyle w:val="ConsPlusNormal"/>
              <w:ind w:right="-1"/>
              <w:jc w:val="center"/>
            </w:pPr>
            <w:r>
              <w:t>1</w:t>
            </w:r>
          </w:p>
        </w:tc>
      </w:tr>
      <w:tr w:rsidR="006D32D3" w:rsidTr="0071373C">
        <w:trPr>
          <w:tblCellSpacing w:w="5" w:type="nil"/>
        </w:trPr>
        <w:tc>
          <w:tcPr>
            <w:tcW w:w="5163" w:type="dxa"/>
            <w:tcBorders>
              <w:top w:val="single" w:sz="4" w:space="0" w:color="auto"/>
              <w:left w:val="single" w:sz="4" w:space="0" w:color="auto"/>
              <w:bottom w:val="single" w:sz="4" w:space="0" w:color="auto"/>
              <w:right w:val="single" w:sz="4" w:space="0" w:color="auto"/>
            </w:tcBorders>
          </w:tcPr>
          <w:p w:rsidR="006D32D3" w:rsidRPr="001456DE" w:rsidRDefault="001456DE" w:rsidP="0071373C">
            <w:pPr>
              <w:pStyle w:val="ConsPlusNormal"/>
              <w:ind w:right="-1"/>
              <w:rPr>
                <w:highlight w:val="green"/>
              </w:rPr>
            </w:pPr>
            <w:r w:rsidRPr="001456DE">
              <w:rPr>
                <w:highlight w:val="green"/>
              </w:rPr>
              <w:t>ЗАЧЕТ</w:t>
            </w:r>
          </w:p>
        </w:tc>
        <w:tc>
          <w:tcPr>
            <w:tcW w:w="1102" w:type="dxa"/>
            <w:vMerge/>
            <w:tcBorders>
              <w:left w:val="single" w:sz="4" w:space="0" w:color="auto"/>
              <w:bottom w:val="single" w:sz="4" w:space="0" w:color="auto"/>
              <w:right w:val="single" w:sz="4" w:space="0" w:color="auto"/>
            </w:tcBorders>
          </w:tcPr>
          <w:p w:rsidR="006D32D3" w:rsidRPr="001456DE" w:rsidRDefault="006D32D3" w:rsidP="0071373C">
            <w:pPr>
              <w:pStyle w:val="ConsPlusNormal"/>
              <w:ind w:right="-1"/>
              <w:jc w:val="center"/>
              <w:rPr>
                <w:highlight w:val="green"/>
              </w:rPr>
            </w:pPr>
          </w:p>
        </w:tc>
        <w:tc>
          <w:tcPr>
            <w:tcW w:w="1741" w:type="dxa"/>
            <w:tcBorders>
              <w:top w:val="single" w:sz="4" w:space="0" w:color="auto"/>
              <w:left w:val="single" w:sz="4" w:space="0" w:color="auto"/>
              <w:bottom w:val="single" w:sz="4" w:space="0" w:color="auto"/>
              <w:right w:val="single" w:sz="4" w:space="0" w:color="auto"/>
            </w:tcBorders>
          </w:tcPr>
          <w:p w:rsidR="006D32D3" w:rsidRPr="001456DE" w:rsidRDefault="006D32D3" w:rsidP="0071373C">
            <w:pPr>
              <w:pStyle w:val="ConsPlusNormal"/>
              <w:ind w:right="-1"/>
              <w:jc w:val="center"/>
              <w:rPr>
                <w:highlight w:val="green"/>
              </w:rPr>
            </w:pPr>
            <w:r w:rsidRPr="001456DE">
              <w:rPr>
                <w:highlight w:val="green"/>
              </w:rPr>
              <w:t>-</w:t>
            </w:r>
          </w:p>
        </w:tc>
        <w:tc>
          <w:tcPr>
            <w:tcW w:w="1633" w:type="dxa"/>
            <w:tcBorders>
              <w:top w:val="single" w:sz="4" w:space="0" w:color="auto"/>
              <w:left w:val="single" w:sz="4" w:space="0" w:color="auto"/>
              <w:bottom w:val="single" w:sz="4" w:space="0" w:color="auto"/>
              <w:right w:val="single" w:sz="4" w:space="0" w:color="auto"/>
            </w:tcBorders>
          </w:tcPr>
          <w:p w:rsidR="006D32D3" w:rsidRDefault="006D32D3" w:rsidP="0071373C">
            <w:pPr>
              <w:pStyle w:val="ConsPlusNormal"/>
              <w:ind w:right="-1"/>
              <w:jc w:val="center"/>
            </w:pPr>
            <w:r w:rsidRPr="001456DE">
              <w:rPr>
                <w:highlight w:val="green"/>
              </w:rPr>
              <w:t>1</w:t>
            </w:r>
          </w:p>
        </w:tc>
      </w:tr>
      <w:tr w:rsidR="006D32D3" w:rsidRPr="006D32D3" w:rsidTr="005A09AA">
        <w:trPr>
          <w:tblCellSpacing w:w="5" w:type="nil"/>
        </w:trPr>
        <w:tc>
          <w:tcPr>
            <w:tcW w:w="5163" w:type="dxa"/>
            <w:tcBorders>
              <w:top w:val="single" w:sz="4" w:space="0" w:color="auto"/>
              <w:left w:val="single" w:sz="4" w:space="0" w:color="auto"/>
              <w:bottom w:val="single" w:sz="4" w:space="0" w:color="auto"/>
              <w:right w:val="single" w:sz="4" w:space="0" w:color="auto"/>
            </w:tcBorders>
          </w:tcPr>
          <w:p w:rsidR="006D32D3" w:rsidRPr="001D7F76" w:rsidRDefault="006D32D3" w:rsidP="0071373C">
            <w:pPr>
              <w:pStyle w:val="ConsPlusNormal"/>
              <w:ind w:right="-1"/>
              <w:rPr>
                <w:b/>
              </w:rPr>
            </w:pPr>
            <w:r w:rsidRPr="001D7F76">
              <w:rPr>
                <w:b/>
              </w:rPr>
              <w:t>Итого</w:t>
            </w:r>
          </w:p>
        </w:tc>
        <w:tc>
          <w:tcPr>
            <w:tcW w:w="1102" w:type="dxa"/>
            <w:tcBorders>
              <w:top w:val="single" w:sz="4" w:space="0" w:color="auto"/>
              <w:left w:val="single" w:sz="4" w:space="0" w:color="auto"/>
              <w:bottom w:val="single" w:sz="4" w:space="0" w:color="auto"/>
              <w:right w:val="single" w:sz="4" w:space="0" w:color="auto"/>
            </w:tcBorders>
          </w:tcPr>
          <w:p w:rsidR="006D32D3" w:rsidRPr="001D7F76" w:rsidRDefault="006D32D3" w:rsidP="0071373C">
            <w:pPr>
              <w:pStyle w:val="ConsPlusNormal"/>
              <w:ind w:right="-1"/>
              <w:jc w:val="center"/>
              <w:rPr>
                <w:b/>
              </w:rPr>
            </w:pPr>
            <w:r w:rsidRPr="001D7F76">
              <w:rPr>
                <w:b/>
              </w:rPr>
              <w:t>12</w:t>
            </w:r>
          </w:p>
        </w:tc>
        <w:tc>
          <w:tcPr>
            <w:tcW w:w="1741" w:type="dxa"/>
            <w:tcBorders>
              <w:top w:val="single" w:sz="4" w:space="0" w:color="auto"/>
              <w:left w:val="single" w:sz="4" w:space="0" w:color="auto"/>
              <w:bottom w:val="single" w:sz="4" w:space="0" w:color="auto"/>
              <w:right w:val="single" w:sz="4" w:space="0" w:color="auto"/>
            </w:tcBorders>
          </w:tcPr>
          <w:p w:rsidR="006D32D3" w:rsidRPr="001D7F76" w:rsidRDefault="006D32D3" w:rsidP="0071373C">
            <w:pPr>
              <w:pStyle w:val="ConsPlusNormal"/>
              <w:ind w:right="-1"/>
              <w:jc w:val="center"/>
              <w:rPr>
                <w:b/>
              </w:rPr>
            </w:pPr>
            <w:r w:rsidRPr="001D7F76">
              <w:rPr>
                <w:b/>
              </w:rPr>
              <w:t>8</w:t>
            </w:r>
          </w:p>
        </w:tc>
        <w:tc>
          <w:tcPr>
            <w:tcW w:w="1633" w:type="dxa"/>
            <w:tcBorders>
              <w:top w:val="single" w:sz="4" w:space="0" w:color="auto"/>
              <w:left w:val="single" w:sz="4" w:space="0" w:color="auto"/>
              <w:bottom w:val="single" w:sz="4" w:space="0" w:color="auto"/>
              <w:right w:val="single" w:sz="4" w:space="0" w:color="auto"/>
            </w:tcBorders>
          </w:tcPr>
          <w:p w:rsidR="006D32D3" w:rsidRPr="006D32D3" w:rsidRDefault="006D32D3" w:rsidP="0071373C">
            <w:pPr>
              <w:pStyle w:val="ConsPlusNormal"/>
              <w:ind w:right="-1"/>
              <w:jc w:val="center"/>
              <w:rPr>
                <w:b/>
              </w:rPr>
            </w:pPr>
            <w:r w:rsidRPr="001D7F76">
              <w:rPr>
                <w:b/>
              </w:rPr>
              <w:t>4</w:t>
            </w:r>
          </w:p>
        </w:tc>
      </w:tr>
    </w:tbl>
    <w:p w:rsidR="004C4E08" w:rsidRDefault="004C4E08" w:rsidP="0071373C">
      <w:pPr>
        <w:pStyle w:val="ConsPlusNormal"/>
        <w:ind w:right="-1" w:firstLine="540"/>
        <w:jc w:val="both"/>
      </w:pPr>
    </w:p>
    <w:p w:rsidR="000F2402" w:rsidRDefault="000F2402" w:rsidP="0071373C">
      <w:pPr>
        <w:pStyle w:val="ConsPlusNormal"/>
        <w:ind w:right="-1" w:firstLine="540"/>
        <w:jc w:val="both"/>
      </w:pPr>
    </w:p>
    <w:p w:rsidR="004C4E08" w:rsidRDefault="006D32D3" w:rsidP="0071373C">
      <w:pPr>
        <w:pStyle w:val="ConsPlusNormal"/>
        <w:ind w:right="-1" w:firstLine="540"/>
        <w:jc w:val="both"/>
      </w:pPr>
      <w:r>
        <w:rPr>
          <w:lang w:val="en-US"/>
        </w:rPr>
        <w:t>I</w:t>
      </w:r>
      <w:r w:rsidRPr="006D32D3">
        <w:t xml:space="preserve">. </w:t>
      </w:r>
      <w:r w:rsidR="004C4E08">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w:t>
      </w:r>
      <w:r w:rsidR="004C4E08">
        <w:lastRenderedPageBreak/>
        <w:t>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4C4E08" w:rsidRDefault="006D32D3" w:rsidP="0071373C">
      <w:pPr>
        <w:pStyle w:val="ConsPlusNormal"/>
        <w:ind w:right="-1" w:firstLine="540"/>
        <w:jc w:val="both"/>
      </w:pPr>
      <w:r>
        <w:rPr>
          <w:lang w:val="en-US"/>
        </w:rPr>
        <w:t>II</w:t>
      </w:r>
      <w:r w:rsidRPr="006D32D3">
        <w:t xml:space="preserve">. </w:t>
      </w:r>
      <w:r w:rsidR="004C4E08">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4C4E08" w:rsidRDefault="006D32D3" w:rsidP="0071373C">
      <w:pPr>
        <w:pStyle w:val="ConsPlusNormal"/>
        <w:ind w:right="-1" w:firstLine="540"/>
        <w:jc w:val="both"/>
      </w:pPr>
      <w:r>
        <w:rPr>
          <w:lang w:val="en-US"/>
        </w:rPr>
        <w:t>III</w:t>
      </w:r>
      <w:r w:rsidRPr="006D32D3">
        <w:t xml:space="preserve">. </w:t>
      </w:r>
      <w:r w:rsidR="004C4E08">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4C4E08" w:rsidRDefault="006D32D3" w:rsidP="0071373C">
      <w:pPr>
        <w:pStyle w:val="ConsPlusNormal"/>
        <w:ind w:right="-1" w:firstLine="540"/>
        <w:jc w:val="both"/>
      </w:pPr>
      <w:r>
        <w:rPr>
          <w:lang w:val="en-US"/>
        </w:rPr>
        <w:t>IV</w:t>
      </w:r>
      <w:r w:rsidRPr="006D32D3">
        <w:t xml:space="preserve">. </w:t>
      </w:r>
      <w:r w:rsidR="004C4E08">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4C4E08" w:rsidRDefault="006D32D3" w:rsidP="0071373C">
      <w:pPr>
        <w:pStyle w:val="ConsPlusNormal"/>
        <w:ind w:right="-1" w:firstLine="540"/>
        <w:jc w:val="both"/>
      </w:pPr>
      <w:r>
        <w:rPr>
          <w:lang w:val="en-US"/>
        </w:rPr>
        <w:t>V</w:t>
      </w:r>
      <w:r w:rsidRPr="006D32D3">
        <w:t xml:space="preserve">. </w:t>
      </w:r>
      <w:r w:rsidR="004C4E08">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4C4E08" w:rsidRDefault="004C4E08" w:rsidP="0071373C">
      <w:pPr>
        <w:pStyle w:val="ConsPlusNormal"/>
        <w:ind w:right="-1" w:firstLine="540"/>
        <w:jc w:val="both"/>
      </w:pPr>
    </w:p>
    <w:p w:rsidR="004C4E08" w:rsidRPr="006D32D3" w:rsidRDefault="004C4E08" w:rsidP="0071373C">
      <w:pPr>
        <w:pStyle w:val="ConsPlusNormal"/>
        <w:ind w:right="-1" w:firstLine="540"/>
        <w:jc w:val="both"/>
        <w:outlineLvl w:val="3"/>
        <w:rPr>
          <w:b/>
        </w:rPr>
      </w:pPr>
      <w:bookmarkStart w:id="17" w:name="Par1263"/>
      <w:bookmarkEnd w:id="17"/>
      <w:r w:rsidRPr="006D32D3">
        <w:rPr>
          <w:b/>
        </w:rPr>
        <w:t>Учебный предмет "Основы управления транспортными средствами".</w:t>
      </w:r>
    </w:p>
    <w:p w:rsidR="004C4E08" w:rsidRPr="006D32D3" w:rsidRDefault="004C4E08" w:rsidP="0071373C">
      <w:pPr>
        <w:pStyle w:val="ConsPlusNormal"/>
        <w:ind w:right="-1" w:firstLine="540"/>
        <w:jc w:val="both"/>
        <w:rPr>
          <w:b/>
        </w:rPr>
      </w:pPr>
    </w:p>
    <w:p w:rsidR="004C4E08" w:rsidRPr="006D32D3" w:rsidRDefault="004C4E08" w:rsidP="0071373C">
      <w:pPr>
        <w:pStyle w:val="ConsPlusNormal"/>
        <w:ind w:right="-1"/>
        <w:jc w:val="center"/>
        <w:outlineLvl w:val="4"/>
        <w:rPr>
          <w:b/>
        </w:rPr>
      </w:pPr>
      <w:bookmarkStart w:id="18" w:name="Par1265"/>
      <w:bookmarkEnd w:id="18"/>
      <w:r w:rsidRPr="006D32D3">
        <w:rPr>
          <w:b/>
        </w:rPr>
        <w:t>Распределение учебных часов по разделам и темам</w:t>
      </w:r>
    </w:p>
    <w:p w:rsidR="004C4E08" w:rsidRDefault="004C4E08" w:rsidP="0071373C">
      <w:pPr>
        <w:pStyle w:val="ConsPlusNormal"/>
        <w:ind w:right="-1"/>
        <w:jc w:val="right"/>
      </w:pPr>
      <w:r>
        <w:t>Таблица 4</w:t>
      </w:r>
    </w:p>
    <w:p w:rsidR="004C4E08" w:rsidRDefault="004C4E08" w:rsidP="0071373C">
      <w:pPr>
        <w:pStyle w:val="ConsPlusNormal"/>
        <w:ind w:right="-1" w:firstLine="540"/>
        <w:jc w:val="both"/>
      </w:pPr>
    </w:p>
    <w:tbl>
      <w:tblPr>
        <w:tblW w:w="9639" w:type="dxa"/>
        <w:tblCellSpacing w:w="5" w:type="nil"/>
        <w:tblInd w:w="75" w:type="dxa"/>
        <w:tblLayout w:type="fixed"/>
        <w:tblCellMar>
          <w:left w:w="75" w:type="dxa"/>
          <w:right w:w="75" w:type="dxa"/>
        </w:tblCellMar>
        <w:tblLook w:val="0000"/>
      </w:tblPr>
      <w:tblGrid>
        <w:gridCol w:w="5245"/>
        <w:gridCol w:w="1039"/>
        <w:gridCol w:w="1743"/>
        <w:gridCol w:w="1612"/>
      </w:tblGrid>
      <w:tr w:rsidR="004C4E08" w:rsidTr="00BC7AC7">
        <w:trPr>
          <w:tblCellSpacing w:w="5" w:type="nil"/>
        </w:trPr>
        <w:tc>
          <w:tcPr>
            <w:tcW w:w="5245"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Количество часов</w:t>
            </w:r>
          </w:p>
        </w:tc>
      </w:tr>
      <w:tr w:rsidR="004C4E08" w:rsidTr="00BC7AC7">
        <w:trPr>
          <w:tblCellSpacing w:w="5" w:type="nil"/>
        </w:trPr>
        <w:tc>
          <w:tcPr>
            <w:tcW w:w="5245"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039"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Всего</w:t>
            </w:r>
          </w:p>
        </w:tc>
        <w:tc>
          <w:tcPr>
            <w:tcW w:w="3355" w:type="dxa"/>
            <w:gridSpan w:val="2"/>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 том числе</w:t>
            </w:r>
          </w:p>
        </w:tc>
      </w:tr>
      <w:tr w:rsidR="004C4E08" w:rsidTr="00BC7AC7">
        <w:trPr>
          <w:tblCellSpacing w:w="5" w:type="nil"/>
        </w:trPr>
        <w:tc>
          <w:tcPr>
            <w:tcW w:w="5245"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039"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743"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Теоретические занятия</w:t>
            </w:r>
          </w:p>
        </w:tc>
        <w:tc>
          <w:tcPr>
            <w:tcW w:w="161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Практические занятия</w:t>
            </w:r>
          </w:p>
        </w:tc>
      </w:tr>
      <w:tr w:rsidR="00084230" w:rsidRPr="00A42D31"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084230" w:rsidRPr="00A42D31" w:rsidRDefault="0071373C" w:rsidP="0071373C">
            <w:pPr>
              <w:pStyle w:val="ConsPlusNormal"/>
              <w:ind w:right="-1"/>
              <w:jc w:val="both"/>
              <w:rPr>
                <w:b/>
              </w:rPr>
            </w:pPr>
            <w:r>
              <w:rPr>
                <w:b/>
                <w:lang w:val="en-US"/>
              </w:rPr>
              <w:t xml:space="preserve">I. </w:t>
            </w:r>
            <w:r w:rsidR="00084230" w:rsidRPr="00A42D31">
              <w:rPr>
                <w:b/>
              </w:rPr>
              <w:t>Дорожное движение</w:t>
            </w:r>
          </w:p>
        </w:tc>
        <w:tc>
          <w:tcPr>
            <w:tcW w:w="1039" w:type="dxa"/>
            <w:vMerge w:val="restart"/>
            <w:tcBorders>
              <w:top w:val="single" w:sz="4" w:space="0" w:color="auto"/>
              <w:left w:val="single" w:sz="4" w:space="0" w:color="auto"/>
              <w:right w:val="single" w:sz="4" w:space="0" w:color="auto"/>
            </w:tcBorders>
          </w:tcPr>
          <w:p w:rsidR="00084230" w:rsidRPr="00A42D31" w:rsidRDefault="00084230" w:rsidP="0071373C">
            <w:pPr>
              <w:pStyle w:val="ConsPlusNormal"/>
              <w:ind w:right="-1"/>
              <w:jc w:val="center"/>
              <w:rPr>
                <w:b/>
              </w:rPr>
            </w:pPr>
            <w:r w:rsidRPr="00A42D31">
              <w:rPr>
                <w:b/>
              </w:rPr>
              <w:t>2</w:t>
            </w:r>
          </w:p>
        </w:tc>
        <w:tc>
          <w:tcPr>
            <w:tcW w:w="1743" w:type="dxa"/>
            <w:vMerge w:val="restart"/>
            <w:tcBorders>
              <w:top w:val="single" w:sz="4" w:space="0" w:color="auto"/>
              <w:left w:val="single" w:sz="4" w:space="0" w:color="auto"/>
              <w:right w:val="single" w:sz="4" w:space="0" w:color="auto"/>
            </w:tcBorders>
            <w:vAlign w:val="bottom"/>
          </w:tcPr>
          <w:p w:rsidR="00084230" w:rsidRPr="00461FBF" w:rsidRDefault="00461FBF" w:rsidP="0071373C">
            <w:pPr>
              <w:pStyle w:val="ConsPlusNormal"/>
              <w:ind w:right="-1"/>
              <w:jc w:val="center"/>
            </w:pPr>
            <w:r w:rsidRPr="00461FBF">
              <w:t>1</w:t>
            </w:r>
          </w:p>
        </w:tc>
        <w:tc>
          <w:tcPr>
            <w:tcW w:w="1612" w:type="dxa"/>
            <w:vMerge w:val="restart"/>
            <w:tcBorders>
              <w:top w:val="single" w:sz="4" w:space="0" w:color="auto"/>
              <w:left w:val="single" w:sz="4" w:space="0" w:color="auto"/>
              <w:right w:val="single" w:sz="4" w:space="0" w:color="auto"/>
            </w:tcBorders>
            <w:vAlign w:val="bottom"/>
          </w:tcPr>
          <w:p w:rsidR="00084230" w:rsidRPr="00A42D31" w:rsidRDefault="00461FBF" w:rsidP="0071373C">
            <w:pPr>
              <w:pStyle w:val="ConsPlusNormal"/>
              <w:ind w:right="-1"/>
              <w:jc w:val="center"/>
              <w:rPr>
                <w:b/>
              </w:rPr>
            </w:pPr>
            <w:r>
              <w:rPr>
                <w:b/>
              </w:rPr>
              <w:t>-</w:t>
            </w:r>
          </w:p>
        </w:tc>
      </w:tr>
      <w:tr w:rsidR="00084230"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084230" w:rsidRDefault="00084230" w:rsidP="0071373C">
            <w:pPr>
              <w:pStyle w:val="ConsPlusNormal"/>
              <w:ind w:right="-1"/>
              <w:jc w:val="both"/>
            </w:pPr>
            <w:r>
              <w:t>- Классификация автомобильных дорог. Транспортный поток, средняя скорость. Пропускная способность дорог</w:t>
            </w:r>
          </w:p>
        </w:tc>
        <w:tc>
          <w:tcPr>
            <w:tcW w:w="1039" w:type="dxa"/>
            <w:vMerge/>
            <w:tcBorders>
              <w:left w:val="single" w:sz="4" w:space="0" w:color="auto"/>
              <w:right w:val="single" w:sz="4" w:space="0" w:color="auto"/>
            </w:tcBorders>
          </w:tcPr>
          <w:p w:rsidR="00084230" w:rsidRDefault="00084230" w:rsidP="0071373C">
            <w:pPr>
              <w:pStyle w:val="ConsPlusNormal"/>
              <w:ind w:right="-1"/>
              <w:jc w:val="center"/>
            </w:pPr>
          </w:p>
        </w:tc>
        <w:tc>
          <w:tcPr>
            <w:tcW w:w="1743" w:type="dxa"/>
            <w:vMerge/>
            <w:tcBorders>
              <w:left w:val="single" w:sz="4" w:space="0" w:color="auto"/>
              <w:bottom w:val="single" w:sz="4" w:space="0" w:color="auto"/>
              <w:right w:val="single" w:sz="4" w:space="0" w:color="auto"/>
            </w:tcBorders>
          </w:tcPr>
          <w:p w:rsidR="00084230" w:rsidRPr="00461FBF" w:rsidRDefault="00084230" w:rsidP="0071373C">
            <w:pPr>
              <w:pStyle w:val="ConsPlusNormal"/>
              <w:ind w:right="-1"/>
              <w:jc w:val="center"/>
            </w:pPr>
          </w:p>
        </w:tc>
        <w:tc>
          <w:tcPr>
            <w:tcW w:w="1612" w:type="dxa"/>
            <w:vMerge/>
            <w:tcBorders>
              <w:left w:val="single" w:sz="4" w:space="0" w:color="auto"/>
              <w:bottom w:val="single" w:sz="4" w:space="0" w:color="auto"/>
              <w:right w:val="single" w:sz="4" w:space="0" w:color="auto"/>
            </w:tcBorders>
          </w:tcPr>
          <w:p w:rsidR="00084230" w:rsidRDefault="00084230" w:rsidP="0071373C">
            <w:pPr>
              <w:pStyle w:val="ConsPlusNormal"/>
              <w:ind w:right="-1"/>
              <w:jc w:val="center"/>
            </w:pPr>
          </w:p>
        </w:tc>
      </w:tr>
      <w:tr w:rsidR="00084230"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084230" w:rsidRDefault="00084230" w:rsidP="0071373C">
            <w:pPr>
              <w:pStyle w:val="ConsPlusNormal"/>
              <w:ind w:right="-1"/>
              <w:jc w:val="both"/>
            </w:pPr>
            <w:r>
              <w:lastRenderedPageBreak/>
              <w:t xml:space="preserve">- Понятие о ДТП. Виды ДТП. Причины ДТП. </w:t>
            </w:r>
          </w:p>
        </w:tc>
        <w:tc>
          <w:tcPr>
            <w:tcW w:w="1039" w:type="dxa"/>
            <w:vMerge/>
            <w:tcBorders>
              <w:left w:val="single" w:sz="4" w:space="0" w:color="auto"/>
              <w:bottom w:val="single" w:sz="4" w:space="0" w:color="auto"/>
              <w:right w:val="single" w:sz="4" w:space="0" w:color="auto"/>
            </w:tcBorders>
          </w:tcPr>
          <w:p w:rsidR="00084230" w:rsidRDefault="00084230" w:rsidP="0071373C">
            <w:pPr>
              <w:pStyle w:val="ConsPlusNormal"/>
              <w:ind w:right="-1"/>
              <w:jc w:val="center"/>
            </w:pPr>
          </w:p>
        </w:tc>
        <w:tc>
          <w:tcPr>
            <w:tcW w:w="1743" w:type="dxa"/>
            <w:tcBorders>
              <w:top w:val="single" w:sz="4" w:space="0" w:color="auto"/>
              <w:left w:val="single" w:sz="4" w:space="0" w:color="auto"/>
              <w:bottom w:val="single" w:sz="4" w:space="0" w:color="auto"/>
              <w:right w:val="single" w:sz="4" w:space="0" w:color="auto"/>
            </w:tcBorders>
          </w:tcPr>
          <w:p w:rsidR="00084230" w:rsidRPr="00461FBF" w:rsidRDefault="00461FBF" w:rsidP="0071373C">
            <w:pPr>
              <w:pStyle w:val="ConsPlusNormal"/>
              <w:ind w:right="-1"/>
              <w:jc w:val="center"/>
            </w:pPr>
            <w:r w:rsidRPr="00461FBF">
              <w:t>1</w:t>
            </w:r>
          </w:p>
        </w:tc>
        <w:tc>
          <w:tcPr>
            <w:tcW w:w="1612" w:type="dxa"/>
            <w:tcBorders>
              <w:top w:val="single" w:sz="4" w:space="0" w:color="auto"/>
              <w:left w:val="single" w:sz="4" w:space="0" w:color="auto"/>
              <w:bottom w:val="single" w:sz="4" w:space="0" w:color="auto"/>
              <w:right w:val="single" w:sz="4" w:space="0" w:color="auto"/>
            </w:tcBorders>
          </w:tcPr>
          <w:p w:rsidR="00084230" w:rsidRDefault="00461FBF" w:rsidP="0071373C">
            <w:pPr>
              <w:pStyle w:val="ConsPlusNormal"/>
              <w:ind w:right="-1"/>
              <w:jc w:val="center"/>
            </w:pPr>
            <w:r>
              <w:t>-</w:t>
            </w:r>
          </w:p>
        </w:tc>
      </w:tr>
      <w:tr w:rsidR="00461FBF" w:rsidRPr="00A42D31"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461FBF" w:rsidRPr="00A42D31" w:rsidRDefault="0071373C" w:rsidP="0071373C">
            <w:pPr>
              <w:pStyle w:val="ConsPlusNormal"/>
              <w:ind w:right="-1"/>
              <w:jc w:val="both"/>
              <w:rPr>
                <w:b/>
              </w:rPr>
            </w:pPr>
            <w:r>
              <w:rPr>
                <w:b/>
                <w:lang w:val="en-US"/>
              </w:rPr>
              <w:t>II</w:t>
            </w:r>
            <w:r w:rsidRPr="0071373C">
              <w:rPr>
                <w:b/>
              </w:rPr>
              <w:t xml:space="preserve">. </w:t>
            </w:r>
            <w:r w:rsidR="00461FBF" w:rsidRPr="00A42D31">
              <w:rPr>
                <w:b/>
              </w:rPr>
              <w:t>Профессиональная надежность водителя</w:t>
            </w:r>
          </w:p>
        </w:tc>
        <w:tc>
          <w:tcPr>
            <w:tcW w:w="1039" w:type="dxa"/>
            <w:vMerge w:val="restart"/>
            <w:tcBorders>
              <w:top w:val="single" w:sz="4" w:space="0" w:color="auto"/>
              <w:left w:val="single" w:sz="4" w:space="0" w:color="auto"/>
              <w:right w:val="single" w:sz="4" w:space="0" w:color="auto"/>
            </w:tcBorders>
          </w:tcPr>
          <w:p w:rsidR="00461FBF" w:rsidRPr="00A42D31" w:rsidRDefault="00461FBF" w:rsidP="0071373C">
            <w:pPr>
              <w:pStyle w:val="ConsPlusNormal"/>
              <w:ind w:right="-1"/>
              <w:jc w:val="center"/>
              <w:rPr>
                <w:b/>
              </w:rPr>
            </w:pPr>
            <w:r w:rsidRPr="00A42D31">
              <w:rPr>
                <w:b/>
              </w:rPr>
              <w:t>2</w:t>
            </w:r>
          </w:p>
        </w:tc>
        <w:tc>
          <w:tcPr>
            <w:tcW w:w="1743" w:type="dxa"/>
            <w:vMerge w:val="restart"/>
            <w:tcBorders>
              <w:top w:val="single" w:sz="4" w:space="0" w:color="auto"/>
              <w:left w:val="single" w:sz="4" w:space="0" w:color="auto"/>
              <w:right w:val="single" w:sz="4" w:space="0" w:color="auto"/>
            </w:tcBorders>
            <w:vAlign w:val="bottom"/>
          </w:tcPr>
          <w:p w:rsidR="00461FBF" w:rsidRPr="00461FBF" w:rsidRDefault="00461FBF" w:rsidP="0071373C">
            <w:pPr>
              <w:pStyle w:val="ConsPlusNormal"/>
              <w:ind w:right="-1"/>
              <w:jc w:val="center"/>
            </w:pPr>
            <w:r w:rsidRPr="00461FBF">
              <w:t>1</w:t>
            </w:r>
          </w:p>
        </w:tc>
        <w:tc>
          <w:tcPr>
            <w:tcW w:w="1612" w:type="dxa"/>
            <w:vMerge w:val="restart"/>
            <w:tcBorders>
              <w:top w:val="single" w:sz="4" w:space="0" w:color="auto"/>
              <w:left w:val="single" w:sz="4" w:space="0" w:color="auto"/>
              <w:right w:val="single" w:sz="4" w:space="0" w:color="auto"/>
            </w:tcBorders>
            <w:vAlign w:val="bottom"/>
          </w:tcPr>
          <w:p w:rsidR="00461FBF" w:rsidRPr="00A42D31" w:rsidRDefault="00461FBF" w:rsidP="0071373C">
            <w:pPr>
              <w:pStyle w:val="ConsPlusNormal"/>
              <w:ind w:right="-1"/>
              <w:jc w:val="center"/>
              <w:rPr>
                <w:b/>
              </w:rPr>
            </w:pPr>
            <w:r w:rsidRPr="00A42D31">
              <w:rPr>
                <w:b/>
              </w:rPr>
              <w:t>-</w:t>
            </w:r>
          </w:p>
        </w:tc>
      </w:tr>
      <w:tr w:rsidR="00461FBF"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461FBF" w:rsidRDefault="00461FBF" w:rsidP="0071373C">
            <w:pPr>
              <w:pStyle w:val="ConsPlusNormal"/>
              <w:ind w:right="-1"/>
              <w:jc w:val="both"/>
            </w:pPr>
            <w:r>
              <w:t>- Мотивы безопаснотого и эффективного управления ТС</w:t>
            </w:r>
          </w:p>
        </w:tc>
        <w:tc>
          <w:tcPr>
            <w:tcW w:w="1039" w:type="dxa"/>
            <w:vMerge/>
            <w:tcBorders>
              <w:left w:val="single" w:sz="4" w:space="0" w:color="auto"/>
              <w:right w:val="single" w:sz="4" w:space="0" w:color="auto"/>
            </w:tcBorders>
          </w:tcPr>
          <w:p w:rsidR="00461FBF" w:rsidRDefault="00461FBF" w:rsidP="0071373C">
            <w:pPr>
              <w:pStyle w:val="ConsPlusNormal"/>
              <w:ind w:right="-1"/>
              <w:jc w:val="center"/>
            </w:pPr>
          </w:p>
        </w:tc>
        <w:tc>
          <w:tcPr>
            <w:tcW w:w="1743" w:type="dxa"/>
            <w:vMerge/>
            <w:tcBorders>
              <w:left w:val="single" w:sz="4" w:space="0" w:color="auto"/>
              <w:bottom w:val="single" w:sz="4" w:space="0" w:color="auto"/>
              <w:right w:val="single" w:sz="4" w:space="0" w:color="auto"/>
            </w:tcBorders>
            <w:vAlign w:val="bottom"/>
          </w:tcPr>
          <w:p w:rsidR="00461FBF" w:rsidRPr="00461FBF" w:rsidRDefault="00461FBF" w:rsidP="0071373C">
            <w:pPr>
              <w:pStyle w:val="ConsPlusNormal"/>
              <w:ind w:right="-1"/>
              <w:jc w:val="center"/>
            </w:pPr>
          </w:p>
        </w:tc>
        <w:tc>
          <w:tcPr>
            <w:tcW w:w="1612" w:type="dxa"/>
            <w:vMerge/>
            <w:tcBorders>
              <w:left w:val="single" w:sz="4" w:space="0" w:color="auto"/>
              <w:bottom w:val="single" w:sz="4" w:space="0" w:color="auto"/>
              <w:right w:val="single" w:sz="4" w:space="0" w:color="auto"/>
            </w:tcBorders>
          </w:tcPr>
          <w:p w:rsidR="00461FBF" w:rsidRDefault="00461FBF" w:rsidP="0071373C">
            <w:pPr>
              <w:pStyle w:val="ConsPlusNormal"/>
              <w:ind w:right="-1"/>
              <w:jc w:val="center"/>
            </w:pPr>
          </w:p>
        </w:tc>
      </w:tr>
      <w:tr w:rsidR="00084230"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084230" w:rsidRDefault="00084230" w:rsidP="0071373C">
            <w:pPr>
              <w:pStyle w:val="ConsPlusNormal"/>
              <w:ind w:right="-1"/>
              <w:jc w:val="both"/>
            </w:pPr>
            <w:r>
              <w:t>- Режим труда и отдыха водителя.</w:t>
            </w:r>
          </w:p>
        </w:tc>
        <w:tc>
          <w:tcPr>
            <w:tcW w:w="1039" w:type="dxa"/>
            <w:vMerge/>
            <w:tcBorders>
              <w:left w:val="single" w:sz="4" w:space="0" w:color="auto"/>
              <w:bottom w:val="single" w:sz="4" w:space="0" w:color="auto"/>
              <w:right w:val="single" w:sz="4" w:space="0" w:color="auto"/>
            </w:tcBorders>
          </w:tcPr>
          <w:p w:rsidR="00084230" w:rsidRDefault="00084230" w:rsidP="0071373C">
            <w:pPr>
              <w:pStyle w:val="ConsPlusNormal"/>
              <w:ind w:right="-1"/>
              <w:jc w:val="center"/>
            </w:pPr>
          </w:p>
        </w:tc>
        <w:tc>
          <w:tcPr>
            <w:tcW w:w="1743" w:type="dxa"/>
            <w:tcBorders>
              <w:top w:val="single" w:sz="4" w:space="0" w:color="auto"/>
              <w:left w:val="single" w:sz="4" w:space="0" w:color="auto"/>
              <w:bottom w:val="single" w:sz="4" w:space="0" w:color="auto"/>
              <w:right w:val="single" w:sz="4" w:space="0" w:color="auto"/>
            </w:tcBorders>
          </w:tcPr>
          <w:p w:rsidR="00084230" w:rsidRPr="00461FBF" w:rsidRDefault="00461FBF" w:rsidP="0071373C">
            <w:pPr>
              <w:pStyle w:val="ConsPlusNormal"/>
              <w:ind w:right="-1"/>
              <w:jc w:val="center"/>
            </w:pPr>
            <w:r w:rsidRPr="00461FBF">
              <w:t>1</w:t>
            </w:r>
          </w:p>
        </w:tc>
        <w:tc>
          <w:tcPr>
            <w:tcW w:w="1612" w:type="dxa"/>
            <w:tcBorders>
              <w:top w:val="single" w:sz="4" w:space="0" w:color="auto"/>
              <w:left w:val="single" w:sz="4" w:space="0" w:color="auto"/>
              <w:bottom w:val="single" w:sz="4" w:space="0" w:color="auto"/>
              <w:right w:val="single" w:sz="4" w:space="0" w:color="auto"/>
            </w:tcBorders>
          </w:tcPr>
          <w:p w:rsidR="00084230" w:rsidRDefault="00461FBF" w:rsidP="0071373C">
            <w:pPr>
              <w:pStyle w:val="ConsPlusNormal"/>
              <w:ind w:right="-1"/>
              <w:jc w:val="center"/>
            </w:pPr>
            <w:r>
              <w:t>-</w:t>
            </w:r>
          </w:p>
        </w:tc>
      </w:tr>
      <w:tr w:rsidR="00461FBF" w:rsidRPr="00A42D31"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461FBF" w:rsidRPr="00A42D31" w:rsidRDefault="0071373C" w:rsidP="0071373C">
            <w:pPr>
              <w:pStyle w:val="ConsPlusNormal"/>
              <w:ind w:right="-1"/>
              <w:rPr>
                <w:b/>
              </w:rPr>
            </w:pPr>
            <w:r>
              <w:rPr>
                <w:b/>
                <w:lang w:val="en-US"/>
              </w:rPr>
              <w:t>III</w:t>
            </w:r>
            <w:r w:rsidRPr="0071373C">
              <w:rPr>
                <w:b/>
              </w:rPr>
              <w:t xml:space="preserve">. </w:t>
            </w:r>
            <w:r w:rsidR="00461FBF" w:rsidRPr="00A42D31">
              <w:rPr>
                <w:b/>
              </w:rPr>
              <w:t>Влияние свойств транспортного средства на эффективность и безопасность управления</w:t>
            </w:r>
          </w:p>
        </w:tc>
        <w:tc>
          <w:tcPr>
            <w:tcW w:w="1039" w:type="dxa"/>
            <w:vMerge w:val="restart"/>
            <w:tcBorders>
              <w:top w:val="single" w:sz="4" w:space="0" w:color="auto"/>
              <w:left w:val="single" w:sz="4" w:space="0" w:color="auto"/>
              <w:right w:val="single" w:sz="4" w:space="0" w:color="auto"/>
            </w:tcBorders>
          </w:tcPr>
          <w:p w:rsidR="00461FBF" w:rsidRPr="00A42D31" w:rsidRDefault="00461FBF" w:rsidP="0071373C">
            <w:pPr>
              <w:pStyle w:val="ConsPlusNormal"/>
              <w:ind w:right="-1"/>
              <w:jc w:val="center"/>
              <w:rPr>
                <w:b/>
              </w:rPr>
            </w:pPr>
            <w:r w:rsidRPr="00A42D31">
              <w:rPr>
                <w:b/>
              </w:rPr>
              <w:t>2</w:t>
            </w:r>
          </w:p>
        </w:tc>
        <w:tc>
          <w:tcPr>
            <w:tcW w:w="1743" w:type="dxa"/>
            <w:vMerge w:val="restart"/>
            <w:tcBorders>
              <w:top w:val="single" w:sz="4" w:space="0" w:color="auto"/>
              <w:left w:val="single" w:sz="4" w:space="0" w:color="auto"/>
              <w:right w:val="single" w:sz="4" w:space="0" w:color="auto"/>
            </w:tcBorders>
            <w:vAlign w:val="bottom"/>
          </w:tcPr>
          <w:p w:rsidR="00461FBF" w:rsidRPr="00461FBF" w:rsidRDefault="00461FBF" w:rsidP="0071373C">
            <w:pPr>
              <w:pStyle w:val="ConsPlusNormal"/>
              <w:ind w:right="-1"/>
              <w:jc w:val="center"/>
            </w:pPr>
            <w:r w:rsidRPr="00461FBF">
              <w:t>1</w:t>
            </w:r>
          </w:p>
        </w:tc>
        <w:tc>
          <w:tcPr>
            <w:tcW w:w="1612" w:type="dxa"/>
            <w:vMerge w:val="restart"/>
            <w:tcBorders>
              <w:top w:val="single" w:sz="4" w:space="0" w:color="auto"/>
              <w:left w:val="single" w:sz="4" w:space="0" w:color="auto"/>
              <w:right w:val="single" w:sz="4" w:space="0" w:color="auto"/>
            </w:tcBorders>
            <w:vAlign w:val="bottom"/>
          </w:tcPr>
          <w:p w:rsidR="00461FBF" w:rsidRPr="00A42D31" w:rsidRDefault="00461FBF" w:rsidP="0071373C">
            <w:pPr>
              <w:pStyle w:val="ConsPlusNormal"/>
              <w:ind w:right="-1"/>
              <w:jc w:val="center"/>
              <w:rPr>
                <w:b/>
              </w:rPr>
            </w:pPr>
            <w:r w:rsidRPr="00A42D31">
              <w:rPr>
                <w:b/>
              </w:rPr>
              <w:t>-</w:t>
            </w:r>
          </w:p>
        </w:tc>
      </w:tr>
      <w:tr w:rsidR="00461FBF"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461FBF" w:rsidRDefault="00461FBF" w:rsidP="00A847AA">
            <w:pPr>
              <w:pStyle w:val="ConsPlusNormal"/>
              <w:ind w:right="-1"/>
              <w:jc w:val="both"/>
            </w:pPr>
            <w:r>
              <w:t xml:space="preserve">- </w:t>
            </w:r>
            <w:r w:rsidR="00A847AA">
              <w:t>Силы, действующие на ТС в различных условиях движения</w:t>
            </w:r>
          </w:p>
        </w:tc>
        <w:tc>
          <w:tcPr>
            <w:tcW w:w="1039" w:type="dxa"/>
            <w:vMerge/>
            <w:tcBorders>
              <w:left w:val="single" w:sz="4" w:space="0" w:color="auto"/>
              <w:right w:val="single" w:sz="4" w:space="0" w:color="auto"/>
            </w:tcBorders>
          </w:tcPr>
          <w:p w:rsidR="00461FBF" w:rsidRDefault="00461FBF" w:rsidP="0071373C">
            <w:pPr>
              <w:pStyle w:val="ConsPlusNormal"/>
              <w:ind w:right="-1"/>
              <w:jc w:val="center"/>
            </w:pPr>
          </w:p>
        </w:tc>
        <w:tc>
          <w:tcPr>
            <w:tcW w:w="1743" w:type="dxa"/>
            <w:vMerge/>
            <w:tcBorders>
              <w:left w:val="single" w:sz="4" w:space="0" w:color="auto"/>
              <w:bottom w:val="single" w:sz="4" w:space="0" w:color="auto"/>
              <w:right w:val="single" w:sz="4" w:space="0" w:color="auto"/>
            </w:tcBorders>
            <w:vAlign w:val="bottom"/>
          </w:tcPr>
          <w:p w:rsidR="00461FBF" w:rsidRPr="00461FBF" w:rsidRDefault="00461FBF" w:rsidP="0071373C">
            <w:pPr>
              <w:pStyle w:val="ConsPlusNormal"/>
              <w:ind w:right="-1"/>
              <w:jc w:val="center"/>
            </w:pPr>
          </w:p>
        </w:tc>
        <w:tc>
          <w:tcPr>
            <w:tcW w:w="1612" w:type="dxa"/>
            <w:vMerge/>
            <w:tcBorders>
              <w:left w:val="single" w:sz="4" w:space="0" w:color="auto"/>
              <w:bottom w:val="single" w:sz="4" w:space="0" w:color="auto"/>
              <w:right w:val="single" w:sz="4" w:space="0" w:color="auto"/>
            </w:tcBorders>
            <w:vAlign w:val="bottom"/>
          </w:tcPr>
          <w:p w:rsidR="00461FBF" w:rsidRDefault="00461FBF" w:rsidP="0071373C">
            <w:pPr>
              <w:pStyle w:val="ConsPlusNormal"/>
              <w:ind w:right="-1"/>
              <w:jc w:val="center"/>
            </w:pPr>
          </w:p>
        </w:tc>
      </w:tr>
      <w:tr w:rsidR="00461FBF"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461FBF" w:rsidRDefault="00461FBF" w:rsidP="0071373C">
            <w:pPr>
              <w:pStyle w:val="ConsPlusNormal"/>
              <w:ind w:right="-1"/>
              <w:jc w:val="both"/>
            </w:pPr>
            <w:r>
              <w:t xml:space="preserve">- </w:t>
            </w:r>
            <w:r w:rsidR="00A847AA">
              <w:t>Формирование безопасного пространства вокруг ТС. Оценка тормозного и остановочного пути.</w:t>
            </w:r>
          </w:p>
        </w:tc>
        <w:tc>
          <w:tcPr>
            <w:tcW w:w="1039" w:type="dxa"/>
            <w:vMerge/>
            <w:tcBorders>
              <w:left w:val="single" w:sz="4" w:space="0" w:color="auto"/>
              <w:bottom w:val="single" w:sz="4" w:space="0" w:color="auto"/>
              <w:right w:val="single" w:sz="4" w:space="0" w:color="auto"/>
            </w:tcBorders>
          </w:tcPr>
          <w:p w:rsidR="00461FBF" w:rsidRDefault="00461FBF" w:rsidP="0071373C">
            <w:pPr>
              <w:pStyle w:val="ConsPlusNormal"/>
              <w:ind w:right="-1"/>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461FBF" w:rsidRPr="00461FBF" w:rsidRDefault="00461FBF" w:rsidP="00A847AA">
            <w:pPr>
              <w:pStyle w:val="ConsPlusNormal"/>
              <w:ind w:right="-1"/>
              <w:jc w:val="center"/>
            </w:pPr>
            <w:r w:rsidRPr="00461FBF">
              <w:t>1</w:t>
            </w:r>
          </w:p>
        </w:tc>
        <w:tc>
          <w:tcPr>
            <w:tcW w:w="1612" w:type="dxa"/>
            <w:tcBorders>
              <w:top w:val="single" w:sz="4" w:space="0" w:color="auto"/>
              <w:left w:val="single" w:sz="4" w:space="0" w:color="auto"/>
              <w:bottom w:val="single" w:sz="4" w:space="0" w:color="auto"/>
              <w:right w:val="single" w:sz="4" w:space="0" w:color="auto"/>
            </w:tcBorders>
            <w:vAlign w:val="center"/>
          </w:tcPr>
          <w:p w:rsidR="00461FBF" w:rsidRDefault="00461FBF" w:rsidP="00A847AA">
            <w:pPr>
              <w:pStyle w:val="ConsPlusNormal"/>
              <w:ind w:right="-1"/>
              <w:jc w:val="center"/>
            </w:pPr>
            <w:r>
              <w:t>-</w:t>
            </w:r>
          </w:p>
        </w:tc>
      </w:tr>
      <w:tr w:rsidR="00461FBF" w:rsidRPr="00A42D31"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461FBF" w:rsidRPr="00A42D31" w:rsidRDefault="0071373C" w:rsidP="0071373C">
            <w:pPr>
              <w:pStyle w:val="ConsPlusNormal"/>
              <w:ind w:right="-1"/>
              <w:jc w:val="both"/>
              <w:rPr>
                <w:b/>
              </w:rPr>
            </w:pPr>
            <w:r>
              <w:rPr>
                <w:b/>
                <w:lang w:val="en-US"/>
              </w:rPr>
              <w:t>IV</w:t>
            </w:r>
            <w:r w:rsidRPr="0071373C">
              <w:rPr>
                <w:b/>
              </w:rPr>
              <w:t xml:space="preserve">. </w:t>
            </w:r>
            <w:r w:rsidR="00461FBF" w:rsidRPr="00A42D31">
              <w:rPr>
                <w:b/>
              </w:rPr>
              <w:t>Дорожные условия и безопасность движения</w:t>
            </w:r>
          </w:p>
        </w:tc>
        <w:tc>
          <w:tcPr>
            <w:tcW w:w="1039" w:type="dxa"/>
            <w:vMerge w:val="restart"/>
            <w:tcBorders>
              <w:top w:val="single" w:sz="4" w:space="0" w:color="auto"/>
              <w:left w:val="single" w:sz="4" w:space="0" w:color="auto"/>
              <w:right w:val="single" w:sz="4" w:space="0" w:color="auto"/>
            </w:tcBorders>
          </w:tcPr>
          <w:p w:rsidR="00461FBF" w:rsidRPr="00A42D31" w:rsidRDefault="00461FBF" w:rsidP="0071373C">
            <w:pPr>
              <w:pStyle w:val="ConsPlusNormal"/>
              <w:ind w:right="-1"/>
              <w:jc w:val="center"/>
              <w:rPr>
                <w:b/>
              </w:rPr>
            </w:pPr>
            <w:r w:rsidRPr="00A42D31">
              <w:rPr>
                <w:b/>
              </w:rPr>
              <w:t>4</w:t>
            </w:r>
          </w:p>
        </w:tc>
        <w:tc>
          <w:tcPr>
            <w:tcW w:w="1743" w:type="dxa"/>
            <w:vMerge w:val="restart"/>
            <w:tcBorders>
              <w:top w:val="single" w:sz="4" w:space="0" w:color="auto"/>
              <w:left w:val="single" w:sz="4" w:space="0" w:color="auto"/>
              <w:right w:val="single" w:sz="4" w:space="0" w:color="auto"/>
            </w:tcBorders>
            <w:vAlign w:val="bottom"/>
          </w:tcPr>
          <w:p w:rsidR="00461FBF" w:rsidRPr="00461FBF" w:rsidRDefault="00461FBF" w:rsidP="0071373C">
            <w:pPr>
              <w:pStyle w:val="ConsPlusNormal"/>
              <w:ind w:right="-1"/>
              <w:jc w:val="center"/>
            </w:pPr>
            <w:r w:rsidRPr="00461FBF">
              <w:t>1</w:t>
            </w:r>
          </w:p>
        </w:tc>
        <w:tc>
          <w:tcPr>
            <w:tcW w:w="1612" w:type="dxa"/>
            <w:vMerge w:val="restart"/>
            <w:tcBorders>
              <w:top w:val="single" w:sz="4" w:space="0" w:color="auto"/>
              <w:left w:val="single" w:sz="4" w:space="0" w:color="auto"/>
              <w:right w:val="single" w:sz="4" w:space="0" w:color="auto"/>
            </w:tcBorders>
            <w:vAlign w:val="bottom"/>
          </w:tcPr>
          <w:p w:rsidR="00461FBF" w:rsidRPr="00A42D31" w:rsidRDefault="00461FBF" w:rsidP="0071373C">
            <w:pPr>
              <w:pStyle w:val="ConsPlusNormal"/>
              <w:ind w:right="-1"/>
              <w:jc w:val="center"/>
              <w:rPr>
                <w:b/>
              </w:rPr>
            </w:pPr>
            <w:r>
              <w:rPr>
                <w:b/>
              </w:rPr>
              <w:t>-</w:t>
            </w:r>
          </w:p>
        </w:tc>
      </w:tr>
      <w:tr w:rsidR="00461FBF"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461FBF" w:rsidRDefault="0071373C" w:rsidP="0071373C">
            <w:pPr>
              <w:pStyle w:val="ConsPlusNormal"/>
              <w:ind w:right="-1"/>
              <w:jc w:val="both"/>
            </w:pPr>
            <w:r>
              <w:t>- Оценка опасности воспринимаемой информации, организация наблюдения в процессе управления ТС.</w:t>
            </w:r>
          </w:p>
        </w:tc>
        <w:tc>
          <w:tcPr>
            <w:tcW w:w="1039" w:type="dxa"/>
            <w:vMerge/>
            <w:tcBorders>
              <w:left w:val="single" w:sz="4" w:space="0" w:color="auto"/>
              <w:right w:val="single" w:sz="4" w:space="0" w:color="auto"/>
            </w:tcBorders>
          </w:tcPr>
          <w:p w:rsidR="00461FBF" w:rsidRDefault="00461FBF" w:rsidP="0071373C">
            <w:pPr>
              <w:pStyle w:val="ConsPlusNormal"/>
              <w:ind w:right="-1"/>
              <w:jc w:val="center"/>
            </w:pPr>
          </w:p>
        </w:tc>
        <w:tc>
          <w:tcPr>
            <w:tcW w:w="1743" w:type="dxa"/>
            <w:vMerge/>
            <w:tcBorders>
              <w:left w:val="single" w:sz="4" w:space="0" w:color="auto"/>
              <w:bottom w:val="single" w:sz="4" w:space="0" w:color="auto"/>
              <w:right w:val="single" w:sz="4" w:space="0" w:color="auto"/>
            </w:tcBorders>
          </w:tcPr>
          <w:p w:rsidR="00461FBF" w:rsidRPr="00461FBF" w:rsidRDefault="00461FBF" w:rsidP="0071373C">
            <w:pPr>
              <w:pStyle w:val="ConsPlusNormal"/>
              <w:ind w:right="-1"/>
              <w:jc w:val="center"/>
            </w:pPr>
          </w:p>
        </w:tc>
        <w:tc>
          <w:tcPr>
            <w:tcW w:w="1612" w:type="dxa"/>
            <w:vMerge/>
            <w:tcBorders>
              <w:left w:val="single" w:sz="4" w:space="0" w:color="auto"/>
              <w:bottom w:val="single" w:sz="4" w:space="0" w:color="auto"/>
              <w:right w:val="single" w:sz="4" w:space="0" w:color="auto"/>
            </w:tcBorders>
          </w:tcPr>
          <w:p w:rsidR="00461FBF" w:rsidRPr="00A42D31" w:rsidRDefault="00461FBF" w:rsidP="0071373C">
            <w:pPr>
              <w:pStyle w:val="ConsPlusNormal"/>
              <w:ind w:right="-1"/>
              <w:jc w:val="center"/>
              <w:rPr>
                <w:b/>
              </w:rPr>
            </w:pPr>
          </w:p>
        </w:tc>
      </w:tr>
      <w:tr w:rsidR="00A847AA"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A847AA" w:rsidRPr="00B00D50" w:rsidRDefault="00A847AA" w:rsidP="00BF3741">
            <w:pPr>
              <w:pStyle w:val="ConsPlusNormal"/>
              <w:ind w:right="-1"/>
              <w:rPr>
                <w:highlight w:val="yellow"/>
              </w:rPr>
            </w:pPr>
            <w:r w:rsidRPr="00B00D50">
              <w:rPr>
                <w:highlight w:val="yellow"/>
              </w:rPr>
              <w:t>Практическая работа</w:t>
            </w:r>
            <w:r>
              <w:rPr>
                <w:highlight w:val="yellow"/>
              </w:rPr>
              <w:t>. Решение ситуационных задач</w:t>
            </w:r>
          </w:p>
        </w:tc>
        <w:tc>
          <w:tcPr>
            <w:tcW w:w="1039" w:type="dxa"/>
            <w:vMerge/>
            <w:tcBorders>
              <w:left w:val="single" w:sz="4" w:space="0" w:color="auto"/>
              <w:right w:val="single" w:sz="4" w:space="0" w:color="auto"/>
            </w:tcBorders>
          </w:tcPr>
          <w:p w:rsidR="00A847AA" w:rsidRDefault="00A847AA" w:rsidP="0071373C">
            <w:pPr>
              <w:pStyle w:val="ConsPlusNormal"/>
              <w:ind w:right="-1"/>
              <w:jc w:val="center"/>
            </w:pPr>
          </w:p>
        </w:tc>
        <w:tc>
          <w:tcPr>
            <w:tcW w:w="1743" w:type="dxa"/>
            <w:tcBorders>
              <w:top w:val="single" w:sz="4" w:space="0" w:color="auto"/>
              <w:left w:val="single" w:sz="4" w:space="0" w:color="auto"/>
              <w:bottom w:val="single" w:sz="4" w:space="0" w:color="auto"/>
              <w:right w:val="single" w:sz="4" w:space="0" w:color="auto"/>
            </w:tcBorders>
          </w:tcPr>
          <w:p w:rsidR="00A847AA" w:rsidRPr="00461FBF" w:rsidRDefault="00A847AA" w:rsidP="0071373C">
            <w:pPr>
              <w:pStyle w:val="ConsPlusNormal"/>
              <w:ind w:right="-1"/>
              <w:jc w:val="center"/>
            </w:pPr>
            <w:r w:rsidRPr="00461FBF">
              <w:t>-</w:t>
            </w:r>
          </w:p>
        </w:tc>
        <w:tc>
          <w:tcPr>
            <w:tcW w:w="1612" w:type="dxa"/>
            <w:tcBorders>
              <w:top w:val="single" w:sz="4" w:space="0" w:color="auto"/>
              <w:left w:val="single" w:sz="4" w:space="0" w:color="auto"/>
              <w:bottom w:val="single" w:sz="4" w:space="0" w:color="auto"/>
              <w:right w:val="single" w:sz="4" w:space="0" w:color="auto"/>
            </w:tcBorders>
          </w:tcPr>
          <w:p w:rsidR="00A847AA" w:rsidRDefault="00A847AA" w:rsidP="0071373C">
            <w:pPr>
              <w:pStyle w:val="ConsPlusNormal"/>
              <w:ind w:right="-1"/>
              <w:jc w:val="center"/>
            </w:pPr>
            <w:r>
              <w:t>1</w:t>
            </w:r>
          </w:p>
        </w:tc>
      </w:tr>
      <w:tr w:rsidR="00A847AA"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A847AA" w:rsidRDefault="00A847AA" w:rsidP="0071373C">
            <w:pPr>
              <w:pStyle w:val="ConsPlusNormal"/>
              <w:ind w:right="-1"/>
              <w:jc w:val="both"/>
            </w:pPr>
            <w:r>
              <w:t>- Планирование поездки в зависимости от целей и дорожных условий движения.</w:t>
            </w:r>
          </w:p>
        </w:tc>
        <w:tc>
          <w:tcPr>
            <w:tcW w:w="1039" w:type="dxa"/>
            <w:vMerge/>
            <w:tcBorders>
              <w:left w:val="single" w:sz="4" w:space="0" w:color="auto"/>
              <w:right w:val="single" w:sz="4" w:space="0" w:color="auto"/>
            </w:tcBorders>
          </w:tcPr>
          <w:p w:rsidR="00A847AA" w:rsidRDefault="00A847AA" w:rsidP="0071373C">
            <w:pPr>
              <w:pStyle w:val="ConsPlusNormal"/>
              <w:ind w:right="-1"/>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A847AA" w:rsidRPr="00461FBF" w:rsidRDefault="00A847AA" w:rsidP="00A847AA">
            <w:pPr>
              <w:pStyle w:val="ConsPlusNormal"/>
              <w:ind w:right="-1"/>
              <w:jc w:val="center"/>
            </w:pPr>
            <w:r w:rsidRPr="00461FBF">
              <w:t>1</w:t>
            </w:r>
          </w:p>
        </w:tc>
        <w:tc>
          <w:tcPr>
            <w:tcW w:w="1612" w:type="dxa"/>
            <w:tcBorders>
              <w:top w:val="single" w:sz="4" w:space="0" w:color="auto"/>
              <w:left w:val="single" w:sz="4" w:space="0" w:color="auto"/>
              <w:bottom w:val="single" w:sz="4" w:space="0" w:color="auto"/>
              <w:right w:val="single" w:sz="4" w:space="0" w:color="auto"/>
            </w:tcBorders>
            <w:vAlign w:val="center"/>
          </w:tcPr>
          <w:p w:rsidR="00A847AA" w:rsidRDefault="00A847AA" w:rsidP="00A847AA">
            <w:pPr>
              <w:pStyle w:val="ConsPlusNormal"/>
              <w:ind w:right="-1"/>
              <w:jc w:val="center"/>
            </w:pPr>
            <w:r>
              <w:t>-</w:t>
            </w:r>
          </w:p>
        </w:tc>
      </w:tr>
      <w:tr w:rsidR="00A847AA"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A847AA" w:rsidRPr="00B00D50" w:rsidRDefault="00A847AA" w:rsidP="00BF3741">
            <w:pPr>
              <w:pStyle w:val="ConsPlusNormal"/>
              <w:ind w:right="-1"/>
              <w:rPr>
                <w:highlight w:val="yellow"/>
              </w:rPr>
            </w:pPr>
            <w:r w:rsidRPr="00B00D50">
              <w:rPr>
                <w:highlight w:val="yellow"/>
              </w:rPr>
              <w:t>Практическая работа</w:t>
            </w:r>
            <w:r>
              <w:rPr>
                <w:highlight w:val="yellow"/>
              </w:rPr>
              <w:t>. Решение ситуационных задач</w:t>
            </w:r>
          </w:p>
        </w:tc>
        <w:tc>
          <w:tcPr>
            <w:tcW w:w="1039" w:type="dxa"/>
            <w:vMerge/>
            <w:tcBorders>
              <w:left w:val="single" w:sz="4" w:space="0" w:color="auto"/>
              <w:bottom w:val="single" w:sz="4" w:space="0" w:color="auto"/>
              <w:right w:val="single" w:sz="4" w:space="0" w:color="auto"/>
            </w:tcBorders>
          </w:tcPr>
          <w:p w:rsidR="00A847AA" w:rsidRDefault="00A847AA" w:rsidP="0071373C">
            <w:pPr>
              <w:pStyle w:val="ConsPlusNormal"/>
              <w:ind w:right="-1"/>
              <w:jc w:val="center"/>
            </w:pPr>
          </w:p>
        </w:tc>
        <w:tc>
          <w:tcPr>
            <w:tcW w:w="1743" w:type="dxa"/>
            <w:tcBorders>
              <w:top w:val="single" w:sz="4" w:space="0" w:color="auto"/>
              <w:left w:val="single" w:sz="4" w:space="0" w:color="auto"/>
              <w:bottom w:val="single" w:sz="4" w:space="0" w:color="auto"/>
              <w:right w:val="single" w:sz="4" w:space="0" w:color="auto"/>
            </w:tcBorders>
          </w:tcPr>
          <w:p w:rsidR="00A847AA" w:rsidRPr="00461FBF" w:rsidRDefault="00A847AA" w:rsidP="0071373C">
            <w:pPr>
              <w:pStyle w:val="ConsPlusNormal"/>
              <w:ind w:right="-1"/>
              <w:jc w:val="center"/>
            </w:pPr>
            <w:r w:rsidRPr="00461FBF">
              <w:t>-</w:t>
            </w:r>
          </w:p>
        </w:tc>
        <w:tc>
          <w:tcPr>
            <w:tcW w:w="1612" w:type="dxa"/>
            <w:tcBorders>
              <w:top w:val="single" w:sz="4" w:space="0" w:color="auto"/>
              <w:left w:val="single" w:sz="4" w:space="0" w:color="auto"/>
              <w:bottom w:val="single" w:sz="4" w:space="0" w:color="auto"/>
              <w:right w:val="single" w:sz="4" w:space="0" w:color="auto"/>
            </w:tcBorders>
          </w:tcPr>
          <w:p w:rsidR="00A847AA" w:rsidRDefault="00A847AA" w:rsidP="0071373C">
            <w:pPr>
              <w:pStyle w:val="ConsPlusNormal"/>
              <w:ind w:right="-1"/>
              <w:jc w:val="center"/>
            </w:pPr>
            <w:r>
              <w:t>1</w:t>
            </w:r>
          </w:p>
        </w:tc>
      </w:tr>
      <w:tr w:rsidR="00A847AA" w:rsidRPr="00A42D31"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A847AA" w:rsidRPr="00A42D31" w:rsidRDefault="00A847AA" w:rsidP="0071373C">
            <w:pPr>
              <w:pStyle w:val="ConsPlusNormal"/>
              <w:ind w:right="-1"/>
              <w:jc w:val="both"/>
              <w:rPr>
                <w:b/>
              </w:rPr>
            </w:pPr>
            <w:r>
              <w:rPr>
                <w:b/>
                <w:lang w:val="en-US"/>
              </w:rPr>
              <w:t>V</w:t>
            </w:r>
            <w:r w:rsidRPr="0071373C">
              <w:rPr>
                <w:b/>
              </w:rPr>
              <w:t xml:space="preserve">. </w:t>
            </w:r>
            <w:r w:rsidRPr="00A42D31">
              <w:rPr>
                <w:b/>
              </w:rPr>
              <w:t>Принципы эффективного и безопасного управления транспортным средством</w:t>
            </w:r>
          </w:p>
        </w:tc>
        <w:tc>
          <w:tcPr>
            <w:tcW w:w="1039" w:type="dxa"/>
            <w:vMerge w:val="restart"/>
            <w:tcBorders>
              <w:top w:val="single" w:sz="4" w:space="0" w:color="auto"/>
              <w:left w:val="single" w:sz="4" w:space="0" w:color="auto"/>
              <w:right w:val="single" w:sz="4" w:space="0" w:color="auto"/>
            </w:tcBorders>
          </w:tcPr>
          <w:p w:rsidR="00A847AA" w:rsidRPr="00A42D31" w:rsidRDefault="00A847AA" w:rsidP="0071373C">
            <w:pPr>
              <w:pStyle w:val="ConsPlusNormal"/>
              <w:ind w:right="-1"/>
              <w:jc w:val="center"/>
              <w:rPr>
                <w:b/>
              </w:rPr>
            </w:pPr>
            <w:r w:rsidRPr="00A42D31">
              <w:rPr>
                <w:b/>
              </w:rPr>
              <w:t>2</w:t>
            </w:r>
          </w:p>
        </w:tc>
        <w:tc>
          <w:tcPr>
            <w:tcW w:w="1743" w:type="dxa"/>
            <w:vMerge w:val="restart"/>
            <w:tcBorders>
              <w:top w:val="single" w:sz="4" w:space="0" w:color="auto"/>
              <w:left w:val="single" w:sz="4" w:space="0" w:color="auto"/>
              <w:right w:val="single" w:sz="4" w:space="0" w:color="auto"/>
            </w:tcBorders>
            <w:vAlign w:val="bottom"/>
          </w:tcPr>
          <w:p w:rsidR="00A847AA" w:rsidRPr="00461FBF" w:rsidRDefault="00A847AA" w:rsidP="0071373C">
            <w:pPr>
              <w:pStyle w:val="ConsPlusNormal"/>
              <w:ind w:right="-1"/>
              <w:jc w:val="center"/>
            </w:pPr>
            <w:r w:rsidRPr="00461FBF">
              <w:t>1</w:t>
            </w:r>
          </w:p>
        </w:tc>
        <w:tc>
          <w:tcPr>
            <w:tcW w:w="1612" w:type="dxa"/>
            <w:vMerge w:val="restart"/>
            <w:tcBorders>
              <w:top w:val="single" w:sz="4" w:space="0" w:color="auto"/>
              <w:left w:val="single" w:sz="4" w:space="0" w:color="auto"/>
              <w:right w:val="single" w:sz="4" w:space="0" w:color="auto"/>
            </w:tcBorders>
            <w:vAlign w:val="bottom"/>
          </w:tcPr>
          <w:p w:rsidR="00A847AA" w:rsidRPr="00A42D31" w:rsidRDefault="00A847AA" w:rsidP="0071373C">
            <w:pPr>
              <w:pStyle w:val="ConsPlusNormal"/>
              <w:ind w:right="-1"/>
              <w:jc w:val="center"/>
              <w:rPr>
                <w:b/>
              </w:rPr>
            </w:pPr>
            <w:r w:rsidRPr="00A42D31">
              <w:rPr>
                <w:b/>
              </w:rPr>
              <w:t>-</w:t>
            </w:r>
          </w:p>
        </w:tc>
      </w:tr>
      <w:tr w:rsidR="00A847AA"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A847AA" w:rsidRPr="00A847AA" w:rsidRDefault="00A847AA" w:rsidP="0071373C">
            <w:pPr>
              <w:pStyle w:val="ConsPlusNormal"/>
              <w:ind w:right="-1"/>
              <w:jc w:val="both"/>
            </w:pPr>
            <w:r>
              <w:t>- Условия безопасного управления ТС. Техника управления ТС. Техника экстренного торможения</w:t>
            </w:r>
          </w:p>
        </w:tc>
        <w:tc>
          <w:tcPr>
            <w:tcW w:w="1039" w:type="dxa"/>
            <w:vMerge/>
            <w:tcBorders>
              <w:left w:val="single" w:sz="4" w:space="0" w:color="auto"/>
              <w:right w:val="single" w:sz="4" w:space="0" w:color="auto"/>
            </w:tcBorders>
          </w:tcPr>
          <w:p w:rsidR="00A847AA" w:rsidRDefault="00A847AA" w:rsidP="0071373C">
            <w:pPr>
              <w:pStyle w:val="ConsPlusNormal"/>
              <w:ind w:right="-1"/>
              <w:jc w:val="center"/>
            </w:pPr>
          </w:p>
        </w:tc>
        <w:tc>
          <w:tcPr>
            <w:tcW w:w="1743" w:type="dxa"/>
            <w:vMerge/>
            <w:tcBorders>
              <w:left w:val="single" w:sz="4" w:space="0" w:color="auto"/>
              <w:bottom w:val="single" w:sz="4" w:space="0" w:color="auto"/>
              <w:right w:val="single" w:sz="4" w:space="0" w:color="auto"/>
            </w:tcBorders>
            <w:vAlign w:val="bottom"/>
          </w:tcPr>
          <w:p w:rsidR="00A847AA" w:rsidRPr="00461FBF" w:rsidRDefault="00A847AA" w:rsidP="0071373C">
            <w:pPr>
              <w:pStyle w:val="ConsPlusNormal"/>
              <w:ind w:right="-1"/>
              <w:jc w:val="center"/>
            </w:pPr>
          </w:p>
        </w:tc>
        <w:tc>
          <w:tcPr>
            <w:tcW w:w="1612" w:type="dxa"/>
            <w:vMerge/>
            <w:tcBorders>
              <w:left w:val="single" w:sz="4" w:space="0" w:color="auto"/>
              <w:bottom w:val="single" w:sz="4" w:space="0" w:color="auto"/>
              <w:right w:val="single" w:sz="4" w:space="0" w:color="auto"/>
            </w:tcBorders>
            <w:vAlign w:val="bottom"/>
          </w:tcPr>
          <w:p w:rsidR="00A847AA" w:rsidRPr="00A42D31" w:rsidRDefault="00A847AA" w:rsidP="0071373C">
            <w:pPr>
              <w:pStyle w:val="ConsPlusNormal"/>
              <w:ind w:right="-1"/>
              <w:jc w:val="center"/>
              <w:rPr>
                <w:b/>
              </w:rPr>
            </w:pPr>
          </w:p>
        </w:tc>
      </w:tr>
      <w:tr w:rsidR="00A847AA"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A847AA" w:rsidRDefault="00A847AA" w:rsidP="0071373C">
            <w:pPr>
              <w:pStyle w:val="ConsPlusNormal"/>
              <w:ind w:right="-1"/>
              <w:jc w:val="both"/>
            </w:pPr>
            <w:r>
              <w:t>- Влияние опыта вождения на аварийность в дорожном движении</w:t>
            </w:r>
          </w:p>
        </w:tc>
        <w:tc>
          <w:tcPr>
            <w:tcW w:w="1039" w:type="dxa"/>
            <w:vMerge/>
            <w:tcBorders>
              <w:left w:val="single" w:sz="4" w:space="0" w:color="auto"/>
              <w:bottom w:val="single" w:sz="4" w:space="0" w:color="auto"/>
              <w:right w:val="single" w:sz="4" w:space="0" w:color="auto"/>
            </w:tcBorders>
          </w:tcPr>
          <w:p w:rsidR="00A847AA" w:rsidRDefault="00A847AA" w:rsidP="0071373C">
            <w:pPr>
              <w:pStyle w:val="ConsPlusNormal"/>
              <w:ind w:right="-1"/>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A847AA" w:rsidRPr="00461FBF" w:rsidRDefault="00A847AA" w:rsidP="00A847AA">
            <w:pPr>
              <w:pStyle w:val="ConsPlusNormal"/>
              <w:ind w:right="-1"/>
              <w:jc w:val="center"/>
            </w:pPr>
            <w:r w:rsidRPr="00461FBF">
              <w:t>1</w:t>
            </w:r>
          </w:p>
        </w:tc>
        <w:tc>
          <w:tcPr>
            <w:tcW w:w="1612" w:type="dxa"/>
            <w:tcBorders>
              <w:top w:val="single" w:sz="4" w:space="0" w:color="auto"/>
              <w:left w:val="single" w:sz="4" w:space="0" w:color="auto"/>
              <w:bottom w:val="single" w:sz="4" w:space="0" w:color="auto"/>
              <w:right w:val="single" w:sz="4" w:space="0" w:color="auto"/>
            </w:tcBorders>
            <w:vAlign w:val="center"/>
          </w:tcPr>
          <w:p w:rsidR="00A847AA" w:rsidRDefault="00A847AA" w:rsidP="00A847AA">
            <w:pPr>
              <w:pStyle w:val="ConsPlusNormal"/>
              <w:ind w:right="-1"/>
              <w:jc w:val="center"/>
            </w:pPr>
            <w:r>
              <w:t>-</w:t>
            </w:r>
          </w:p>
        </w:tc>
      </w:tr>
      <w:tr w:rsidR="00A847AA" w:rsidRPr="00A42D31"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A847AA" w:rsidRPr="00A42D31" w:rsidRDefault="00A847AA" w:rsidP="0071373C">
            <w:pPr>
              <w:pStyle w:val="ConsPlusNormal"/>
              <w:ind w:right="-1"/>
              <w:jc w:val="both"/>
              <w:rPr>
                <w:b/>
              </w:rPr>
            </w:pPr>
            <w:r>
              <w:rPr>
                <w:b/>
                <w:lang w:val="en-US"/>
              </w:rPr>
              <w:t>VI</w:t>
            </w:r>
            <w:r w:rsidRPr="0071373C">
              <w:rPr>
                <w:b/>
              </w:rPr>
              <w:t xml:space="preserve">. </w:t>
            </w:r>
            <w:r w:rsidRPr="00A42D31">
              <w:rPr>
                <w:b/>
              </w:rPr>
              <w:t>Обеспечение безопасности наиболее уязвимых участников дорожного движения</w:t>
            </w:r>
          </w:p>
        </w:tc>
        <w:tc>
          <w:tcPr>
            <w:tcW w:w="1039" w:type="dxa"/>
            <w:vMerge w:val="restart"/>
            <w:tcBorders>
              <w:top w:val="single" w:sz="4" w:space="0" w:color="auto"/>
              <w:left w:val="single" w:sz="4" w:space="0" w:color="auto"/>
              <w:right w:val="single" w:sz="4" w:space="0" w:color="auto"/>
            </w:tcBorders>
          </w:tcPr>
          <w:p w:rsidR="00A847AA" w:rsidRPr="00A42D31" w:rsidRDefault="00A847AA" w:rsidP="0071373C">
            <w:pPr>
              <w:pStyle w:val="ConsPlusNormal"/>
              <w:ind w:right="-1"/>
              <w:jc w:val="center"/>
              <w:rPr>
                <w:b/>
              </w:rPr>
            </w:pPr>
            <w:r w:rsidRPr="00A42D31">
              <w:rPr>
                <w:b/>
              </w:rPr>
              <w:t>2</w:t>
            </w:r>
          </w:p>
        </w:tc>
        <w:tc>
          <w:tcPr>
            <w:tcW w:w="1743" w:type="dxa"/>
            <w:vMerge w:val="restart"/>
            <w:tcBorders>
              <w:top w:val="single" w:sz="4" w:space="0" w:color="auto"/>
              <w:left w:val="single" w:sz="4" w:space="0" w:color="auto"/>
              <w:right w:val="single" w:sz="4" w:space="0" w:color="auto"/>
            </w:tcBorders>
            <w:vAlign w:val="bottom"/>
          </w:tcPr>
          <w:p w:rsidR="00A847AA" w:rsidRPr="00461FBF" w:rsidRDefault="00A847AA" w:rsidP="0071373C">
            <w:pPr>
              <w:pStyle w:val="ConsPlusNormal"/>
              <w:ind w:right="-1"/>
              <w:jc w:val="center"/>
            </w:pPr>
            <w:r w:rsidRPr="00461FBF">
              <w:t>1</w:t>
            </w:r>
          </w:p>
        </w:tc>
        <w:tc>
          <w:tcPr>
            <w:tcW w:w="1612" w:type="dxa"/>
            <w:vMerge w:val="restart"/>
            <w:tcBorders>
              <w:top w:val="single" w:sz="4" w:space="0" w:color="auto"/>
              <w:left w:val="single" w:sz="4" w:space="0" w:color="auto"/>
              <w:right w:val="single" w:sz="4" w:space="0" w:color="auto"/>
            </w:tcBorders>
            <w:vAlign w:val="bottom"/>
          </w:tcPr>
          <w:p w:rsidR="00A847AA" w:rsidRPr="00A42D31" w:rsidRDefault="00A847AA" w:rsidP="0071373C">
            <w:pPr>
              <w:pStyle w:val="ConsPlusNormal"/>
              <w:ind w:right="-1"/>
              <w:jc w:val="center"/>
              <w:rPr>
                <w:b/>
              </w:rPr>
            </w:pPr>
            <w:r w:rsidRPr="00A42D31">
              <w:rPr>
                <w:b/>
              </w:rPr>
              <w:t>-</w:t>
            </w:r>
          </w:p>
        </w:tc>
      </w:tr>
      <w:tr w:rsidR="00A847AA"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A847AA" w:rsidRDefault="00A847AA" w:rsidP="0071373C">
            <w:pPr>
              <w:pStyle w:val="ConsPlusNormal"/>
              <w:ind w:right="-1"/>
              <w:jc w:val="both"/>
            </w:pPr>
            <w:r>
              <w:t>- Безопасность пассажиров транспортных средств. Применение ремней безопасности.</w:t>
            </w:r>
          </w:p>
        </w:tc>
        <w:tc>
          <w:tcPr>
            <w:tcW w:w="1039" w:type="dxa"/>
            <w:vMerge/>
            <w:tcBorders>
              <w:left w:val="single" w:sz="4" w:space="0" w:color="auto"/>
              <w:right w:val="single" w:sz="4" w:space="0" w:color="auto"/>
            </w:tcBorders>
          </w:tcPr>
          <w:p w:rsidR="00A847AA" w:rsidRDefault="00A847AA" w:rsidP="0071373C">
            <w:pPr>
              <w:pStyle w:val="ConsPlusNormal"/>
              <w:ind w:right="-1"/>
              <w:jc w:val="center"/>
            </w:pPr>
          </w:p>
        </w:tc>
        <w:tc>
          <w:tcPr>
            <w:tcW w:w="1743" w:type="dxa"/>
            <w:vMerge/>
            <w:tcBorders>
              <w:left w:val="single" w:sz="4" w:space="0" w:color="auto"/>
              <w:bottom w:val="single" w:sz="4" w:space="0" w:color="auto"/>
              <w:right w:val="single" w:sz="4" w:space="0" w:color="auto"/>
            </w:tcBorders>
            <w:vAlign w:val="bottom"/>
          </w:tcPr>
          <w:p w:rsidR="00A847AA" w:rsidRPr="00461FBF" w:rsidRDefault="00A847AA" w:rsidP="0071373C">
            <w:pPr>
              <w:pStyle w:val="ConsPlusNormal"/>
              <w:ind w:right="-1"/>
              <w:jc w:val="center"/>
            </w:pPr>
          </w:p>
        </w:tc>
        <w:tc>
          <w:tcPr>
            <w:tcW w:w="1612" w:type="dxa"/>
            <w:vMerge/>
            <w:tcBorders>
              <w:left w:val="single" w:sz="4" w:space="0" w:color="auto"/>
              <w:bottom w:val="single" w:sz="4" w:space="0" w:color="auto"/>
              <w:right w:val="single" w:sz="4" w:space="0" w:color="auto"/>
            </w:tcBorders>
            <w:vAlign w:val="bottom"/>
          </w:tcPr>
          <w:p w:rsidR="00A847AA" w:rsidRDefault="00A847AA" w:rsidP="0071373C">
            <w:pPr>
              <w:pStyle w:val="ConsPlusNormal"/>
              <w:ind w:right="-1"/>
              <w:jc w:val="center"/>
            </w:pPr>
          </w:p>
        </w:tc>
      </w:tr>
      <w:tr w:rsidR="00A847AA"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A847AA" w:rsidRDefault="00A847AA" w:rsidP="0071373C">
            <w:pPr>
              <w:pStyle w:val="ConsPlusNormal"/>
              <w:ind w:right="-1"/>
              <w:jc w:val="both"/>
            </w:pPr>
            <w:r>
              <w:t>- Применение, назначение и правила подбора детских удерживающих устройств. Их классификация.</w:t>
            </w:r>
          </w:p>
        </w:tc>
        <w:tc>
          <w:tcPr>
            <w:tcW w:w="1039" w:type="dxa"/>
            <w:vMerge/>
            <w:tcBorders>
              <w:left w:val="single" w:sz="4" w:space="0" w:color="auto"/>
              <w:bottom w:val="single" w:sz="4" w:space="0" w:color="auto"/>
              <w:right w:val="single" w:sz="4" w:space="0" w:color="auto"/>
            </w:tcBorders>
          </w:tcPr>
          <w:p w:rsidR="00A847AA" w:rsidRDefault="00A847AA" w:rsidP="0071373C">
            <w:pPr>
              <w:pStyle w:val="ConsPlusNormal"/>
              <w:ind w:right="-1"/>
              <w:jc w:val="center"/>
            </w:pPr>
          </w:p>
        </w:tc>
        <w:tc>
          <w:tcPr>
            <w:tcW w:w="1743" w:type="dxa"/>
            <w:tcBorders>
              <w:top w:val="single" w:sz="4" w:space="0" w:color="auto"/>
              <w:left w:val="single" w:sz="4" w:space="0" w:color="auto"/>
              <w:bottom w:val="single" w:sz="4" w:space="0" w:color="auto"/>
              <w:right w:val="single" w:sz="4" w:space="0" w:color="auto"/>
            </w:tcBorders>
            <w:vAlign w:val="center"/>
          </w:tcPr>
          <w:p w:rsidR="00A847AA" w:rsidRPr="00461FBF" w:rsidRDefault="00A847AA" w:rsidP="00A847AA">
            <w:pPr>
              <w:pStyle w:val="ConsPlusNormal"/>
              <w:ind w:right="-1"/>
              <w:jc w:val="center"/>
            </w:pPr>
            <w:r w:rsidRPr="00461FBF">
              <w:t>1</w:t>
            </w:r>
          </w:p>
        </w:tc>
        <w:tc>
          <w:tcPr>
            <w:tcW w:w="1612" w:type="dxa"/>
            <w:tcBorders>
              <w:top w:val="single" w:sz="4" w:space="0" w:color="auto"/>
              <w:left w:val="single" w:sz="4" w:space="0" w:color="auto"/>
              <w:bottom w:val="single" w:sz="4" w:space="0" w:color="auto"/>
              <w:right w:val="single" w:sz="4" w:space="0" w:color="auto"/>
            </w:tcBorders>
            <w:vAlign w:val="center"/>
          </w:tcPr>
          <w:p w:rsidR="00A847AA" w:rsidRDefault="00A847AA" w:rsidP="00A847AA">
            <w:pPr>
              <w:pStyle w:val="ConsPlusNormal"/>
              <w:ind w:right="-1"/>
              <w:jc w:val="center"/>
            </w:pPr>
            <w:r>
              <w:t>-</w:t>
            </w:r>
          </w:p>
        </w:tc>
      </w:tr>
      <w:tr w:rsidR="00A847AA" w:rsidRPr="00A42D31" w:rsidTr="00BC7AC7">
        <w:trPr>
          <w:tblCellSpacing w:w="5" w:type="nil"/>
        </w:trPr>
        <w:tc>
          <w:tcPr>
            <w:tcW w:w="5245" w:type="dxa"/>
            <w:tcBorders>
              <w:top w:val="single" w:sz="4" w:space="0" w:color="auto"/>
              <w:left w:val="single" w:sz="4" w:space="0" w:color="auto"/>
              <w:bottom w:val="single" w:sz="4" w:space="0" w:color="auto"/>
              <w:right w:val="single" w:sz="4" w:space="0" w:color="auto"/>
            </w:tcBorders>
          </w:tcPr>
          <w:p w:rsidR="00A847AA" w:rsidRPr="00A42D31" w:rsidRDefault="00A847AA" w:rsidP="0071373C">
            <w:pPr>
              <w:pStyle w:val="ConsPlusNormal"/>
              <w:ind w:right="-1"/>
              <w:rPr>
                <w:b/>
              </w:rPr>
            </w:pPr>
            <w:r w:rsidRPr="00A42D31">
              <w:rPr>
                <w:b/>
              </w:rPr>
              <w:t>Итого</w:t>
            </w:r>
          </w:p>
        </w:tc>
        <w:tc>
          <w:tcPr>
            <w:tcW w:w="1039" w:type="dxa"/>
            <w:tcBorders>
              <w:top w:val="single" w:sz="4" w:space="0" w:color="auto"/>
              <w:left w:val="single" w:sz="4" w:space="0" w:color="auto"/>
              <w:bottom w:val="single" w:sz="4" w:space="0" w:color="auto"/>
              <w:right w:val="single" w:sz="4" w:space="0" w:color="auto"/>
            </w:tcBorders>
          </w:tcPr>
          <w:p w:rsidR="00A847AA" w:rsidRPr="00A42D31" w:rsidRDefault="00A847AA" w:rsidP="0071373C">
            <w:pPr>
              <w:pStyle w:val="ConsPlusNormal"/>
              <w:ind w:right="-1"/>
              <w:jc w:val="center"/>
              <w:rPr>
                <w:b/>
              </w:rPr>
            </w:pPr>
            <w:r w:rsidRPr="00A42D31">
              <w:rPr>
                <w:b/>
              </w:rPr>
              <w:t>14</w:t>
            </w:r>
          </w:p>
        </w:tc>
        <w:tc>
          <w:tcPr>
            <w:tcW w:w="1743" w:type="dxa"/>
            <w:tcBorders>
              <w:top w:val="single" w:sz="4" w:space="0" w:color="auto"/>
              <w:left w:val="single" w:sz="4" w:space="0" w:color="auto"/>
              <w:bottom w:val="single" w:sz="4" w:space="0" w:color="auto"/>
              <w:right w:val="single" w:sz="4" w:space="0" w:color="auto"/>
            </w:tcBorders>
          </w:tcPr>
          <w:p w:rsidR="00A847AA" w:rsidRPr="00A42D31" w:rsidRDefault="00A847AA" w:rsidP="0071373C">
            <w:pPr>
              <w:pStyle w:val="ConsPlusNormal"/>
              <w:ind w:right="-1"/>
              <w:jc w:val="center"/>
              <w:rPr>
                <w:b/>
              </w:rPr>
            </w:pPr>
            <w:r w:rsidRPr="00A42D31">
              <w:rPr>
                <w:b/>
              </w:rPr>
              <w:t>12</w:t>
            </w:r>
          </w:p>
        </w:tc>
        <w:tc>
          <w:tcPr>
            <w:tcW w:w="1612" w:type="dxa"/>
            <w:tcBorders>
              <w:top w:val="single" w:sz="4" w:space="0" w:color="auto"/>
              <w:left w:val="single" w:sz="4" w:space="0" w:color="auto"/>
              <w:bottom w:val="single" w:sz="4" w:space="0" w:color="auto"/>
              <w:right w:val="single" w:sz="4" w:space="0" w:color="auto"/>
            </w:tcBorders>
          </w:tcPr>
          <w:p w:rsidR="00A847AA" w:rsidRPr="00A42D31" w:rsidRDefault="00A847AA" w:rsidP="0071373C">
            <w:pPr>
              <w:pStyle w:val="ConsPlusNormal"/>
              <w:ind w:right="-1"/>
              <w:jc w:val="center"/>
              <w:rPr>
                <w:b/>
              </w:rPr>
            </w:pPr>
            <w:r w:rsidRPr="00A42D31">
              <w:rPr>
                <w:b/>
              </w:rPr>
              <w:t>2</w:t>
            </w:r>
          </w:p>
        </w:tc>
      </w:tr>
    </w:tbl>
    <w:p w:rsidR="004C4E08" w:rsidRDefault="004C4E08" w:rsidP="0071373C">
      <w:pPr>
        <w:pStyle w:val="ConsPlusNormal"/>
        <w:ind w:right="-1" w:firstLine="540"/>
        <w:jc w:val="both"/>
        <w:rPr>
          <w:lang w:val="en-US"/>
        </w:rPr>
      </w:pPr>
    </w:p>
    <w:p w:rsidR="00A847AA" w:rsidRDefault="00A847AA" w:rsidP="00A847AA">
      <w:pPr>
        <w:pStyle w:val="ConsPlusNormal"/>
        <w:ind w:right="-1" w:firstLine="540"/>
        <w:jc w:val="both"/>
      </w:pPr>
      <w:r>
        <w:rPr>
          <w:lang w:val="en-US"/>
        </w:rPr>
        <w:t>I</w:t>
      </w:r>
      <w:r w:rsidRPr="00A847AA">
        <w:t xml:space="preserve">. </w:t>
      </w: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A847AA" w:rsidRDefault="00A847AA" w:rsidP="00A847AA">
      <w:pPr>
        <w:pStyle w:val="ConsPlusNormal"/>
        <w:ind w:right="-1" w:firstLine="540"/>
        <w:jc w:val="both"/>
      </w:pPr>
      <w:r>
        <w:rPr>
          <w:lang w:val="en-US"/>
        </w:rPr>
        <w:t>II</w:t>
      </w:r>
      <w:r w:rsidRPr="00A847AA">
        <w:t xml:space="preserve">. </w:t>
      </w:r>
      <w: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A847AA" w:rsidRDefault="00A847AA" w:rsidP="00A847AA">
      <w:pPr>
        <w:pStyle w:val="ConsPlusNormal"/>
        <w:ind w:right="-1" w:firstLine="540"/>
        <w:jc w:val="both"/>
      </w:pPr>
      <w:r>
        <w:rPr>
          <w:lang w:val="en-US"/>
        </w:rPr>
        <w:t>III</w:t>
      </w:r>
      <w:r w:rsidRPr="00A847AA">
        <w:t xml:space="preserve">. </w:t>
      </w:r>
      <w: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w:t>
      </w:r>
      <w:r>
        <w:lastRenderedPageBreak/>
        <w:t>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4C4E08" w:rsidRDefault="00A847AA" w:rsidP="0071373C">
      <w:pPr>
        <w:pStyle w:val="ConsPlusNormal"/>
        <w:ind w:right="-1" w:firstLine="540"/>
        <w:jc w:val="both"/>
      </w:pPr>
      <w:r>
        <w:rPr>
          <w:lang w:val="en-US"/>
        </w:rPr>
        <w:t>IV</w:t>
      </w:r>
      <w:r w:rsidRPr="00A847AA">
        <w:t xml:space="preserve">. </w:t>
      </w:r>
      <w:r w:rsidR="004C4E08">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4C4E08" w:rsidRDefault="00A847AA" w:rsidP="0071373C">
      <w:pPr>
        <w:pStyle w:val="ConsPlusNormal"/>
        <w:ind w:right="-1" w:firstLine="540"/>
        <w:jc w:val="both"/>
      </w:pPr>
      <w:r>
        <w:rPr>
          <w:lang w:val="en-US"/>
        </w:rPr>
        <w:t>V</w:t>
      </w:r>
      <w:r w:rsidRPr="00A847AA">
        <w:t xml:space="preserve">. </w:t>
      </w:r>
      <w:r w:rsidR="004C4E08">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4C4E08" w:rsidRDefault="00A847AA" w:rsidP="0071373C">
      <w:pPr>
        <w:pStyle w:val="ConsPlusNormal"/>
        <w:ind w:right="-1" w:firstLine="540"/>
        <w:jc w:val="both"/>
      </w:pPr>
      <w:r>
        <w:rPr>
          <w:lang w:val="en-US"/>
        </w:rPr>
        <w:t>VI</w:t>
      </w:r>
      <w:r w:rsidRPr="00A847AA">
        <w:t xml:space="preserve">. </w:t>
      </w:r>
      <w:r w:rsidR="004C4E08">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456DE" w:rsidRDefault="001456DE" w:rsidP="009F105C">
      <w:pPr>
        <w:pStyle w:val="ConsPlusNormal"/>
        <w:ind w:right="-1" w:firstLine="540"/>
        <w:jc w:val="both"/>
        <w:outlineLvl w:val="3"/>
        <w:rPr>
          <w:b/>
        </w:rPr>
      </w:pPr>
      <w:bookmarkStart w:id="19" w:name="Par1311"/>
      <w:bookmarkEnd w:id="19"/>
    </w:p>
    <w:p w:rsidR="004C4E08" w:rsidRPr="00A847AA" w:rsidRDefault="004C4E08" w:rsidP="009F105C">
      <w:pPr>
        <w:pStyle w:val="ConsPlusNormal"/>
        <w:ind w:right="-1" w:firstLine="540"/>
        <w:jc w:val="both"/>
        <w:outlineLvl w:val="3"/>
        <w:rPr>
          <w:b/>
        </w:rPr>
      </w:pPr>
      <w:r w:rsidRPr="00A847AA">
        <w:rPr>
          <w:b/>
        </w:rPr>
        <w:t>Учебный предмет "Первая помощь</w:t>
      </w:r>
      <w:r w:rsidR="009F105C">
        <w:rPr>
          <w:b/>
        </w:rPr>
        <w:t xml:space="preserve"> при дорожно-транспортном происшествии</w:t>
      </w:r>
    </w:p>
    <w:p w:rsidR="004C4E08" w:rsidRDefault="004C4E08" w:rsidP="0071373C">
      <w:pPr>
        <w:pStyle w:val="ConsPlusNormal"/>
        <w:ind w:right="-1"/>
        <w:jc w:val="right"/>
      </w:pPr>
      <w:r>
        <w:t>Таблица 5</w:t>
      </w:r>
    </w:p>
    <w:tbl>
      <w:tblPr>
        <w:tblW w:w="9639" w:type="dxa"/>
        <w:tblCellSpacing w:w="5" w:type="nil"/>
        <w:tblInd w:w="75" w:type="dxa"/>
        <w:tblLayout w:type="fixed"/>
        <w:tblCellMar>
          <w:left w:w="75" w:type="dxa"/>
          <w:right w:w="75" w:type="dxa"/>
        </w:tblCellMar>
        <w:tblLook w:val="0000"/>
      </w:tblPr>
      <w:tblGrid>
        <w:gridCol w:w="4401"/>
        <w:gridCol w:w="1189"/>
        <w:gridCol w:w="2004"/>
        <w:gridCol w:w="2045"/>
      </w:tblGrid>
      <w:tr w:rsidR="004C4E08" w:rsidTr="00A847AA">
        <w:trPr>
          <w:tblCellSpacing w:w="5" w:type="nil"/>
        </w:trPr>
        <w:tc>
          <w:tcPr>
            <w:tcW w:w="4401"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Количество часов</w:t>
            </w:r>
          </w:p>
        </w:tc>
      </w:tr>
      <w:tr w:rsidR="004C4E08" w:rsidTr="00A847AA">
        <w:trPr>
          <w:tblCellSpacing w:w="5" w:type="nil"/>
        </w:trPr>
        <w:tc>
          <w:tcPr>
            <w:tcW w:w="4401"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189"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Всего</w:t>
            </w:r>
          </w:p>
        </w:tc>
        <w:tc>
          <w:tcPr>
            <w:tcW w:w="4049" w:type="dxa"/>
            <w:gridSpan w:val="2"/>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 том числе</w:t>
            </w:r>
          </w:p>
        </w:tc>
      </w:tr>
      <w:tr w:rsidR="004C4E08" w:rsidTr="00A847AA">
        <w:trPr>
          <w:tblCellSpacing w:w="5" w:type="nil"/>
        </w:trPr>
        <w:tc>
          <w:tcPr>
            <w:tcW w:w="4401"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189"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2004"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Практические занятия</w:t>
            </w:r>
          </w:p>
        </w:tc>
      </w:tr>
      <w:tr w:rsidR="00C621FD" w:rsidTr="00C621FD">
        <w:trPr>
          <w:tblCellSpacing w:w="5" w:type="nil"/>
        </w:trPr>
        <w:tc>
          <w:tcPr>
            <w:tcW w:w="4401" w:type="dxa"/>
            <w:tcBorders>
              <w:top w:val="single" w:sz="4" w:space="0" w:color="auto"/>
              <w:left w:val="single" w:sz="4" w:space="0" w:color="auto"/>
              <w:bottom w:val="single" w:sz="4" w:space="0" w:color="auto"/>
              <w:right w:val="single" w:sz="4" w:space="0" w:color="auto"/>
            </w:tcBorders>
          </w:tcPr>
          <w:p w:rsidR="00C621FD" w:rsidRPr="00A847AA" w:rsidRDefault="00C621FD" w:rsidP="0071373C">
            <w:pPr>
              <w:pStyle w:val="ConsPlusNormal"/>
              <w:ind w:right="-1"/>
              <w:rPr>
                <w:b/>
              </w:rPr>
            </w:pPr>
            <w:r>
              <w:rPr>
                <w:b/>
                <w:lang w:val="en-US"/>
              </w:rPr>
              <w:t>I</w:t>
            </w:r>
            <w:r w:rsidRPr="000F2402">
              <w:rPr>
                <w:b/>
              </w:rPr>
              <w:t xml:space="preserve">. </w:t>
            </w:r>
            <w:r w:rsidRPr="00A847AA">
              <w:rPr>
                <w:b/>
              </w:rPr>
              <w:t>Организационно-правовые аспекты оказания первой помощи</w:t>
            </w:r>
          </w:p>
        </w:tc>
        <w:tc>
          <w:tcPr>
            <w:tcW w:w="1189" w:type="dxa"/>
            <w:vMerge w:val="restart"/>
            <w:tcBorders>
              <w:top w:val="single" w:sz="4" w:space="0" w:color="auto"/>
              <w:left w:val="single" w:sz="4" w:space="0" w:color="auto"/>
              <w:right w:val="single" w:sz="4" w:space="0" w:color="auto"/>
            </w:tcBorders>
          </w:tcPr>
          <w:p w:rsidR="00C621FD" w:rsidRPr="00A847AA" w:rsidRDefault="00C621FD" w:rsidP="0071373C">
            <w:pPr>
              <w:pStyle w:val="ConsPlusNormal"/>
              <w:ind w:right="-1"/>
              <w:jc w:val="center"/>
              <w:rPr>
                <w:b/>
              </w:rPr>
            </w:pPr>
            <w:r w:rsidRPr="00A847AA">
              <w:rPr>
                <w:b/>
              </w:rPr>
              <w:t>2</w:t>
            </w:r>
          </w:p>
        </w:tc>
        <w:tc>
          <w:tcPr>
            <w:tcW w:w="2004" w:type="dxa"/>
            <w:vMerge w:val="restart"/>
            <w:tcBorders>
              <w:top w:val="single" w:sz="4" w:space="0" w:color="auto"/>
              <w:left w:val="single" w:sz="4" w:space="0" w:color="auto"/>
              <w:right w:val="single" w:sz="4" w:space="0" w:color="auto"/>
            </w:tcBorders>
            <w:vAlign w:val="bottom"/>
          </w:tcPr>
          <w:p w:rsidR="00C621FD" w:rsidRDefault="00C621FD" w:rsidP="00C621FD">
            <w:pPr>
              <w:pStyle w:val="ConsPlusNormal"/>
              <w:ind w:right="-1"/>
              <w:jc w:val="center"/>
            </w:pPr>
            <w:r>
              <w:rPr>
                <w:lang w:val="en-US"/>
              </w:rPr>
              <w:t>1</w:t>
            </w:r>
          </w:p>
        </w:tc>
        <w:tc>
          <w:tcPr>
            <w:tcW w:w="2045" w:type="dxa"/>
            <w:vMerge w:val="restart"/>
            <w:tcBorders>
              <w:top w:val="single" w:sz="4" w:space="0" w:color="auto"/>
              <w:left w:val="single" w:sz="4" w:space="0" w:color="auto"/>
              <w:right w:val="single" w:sz="4" w:space="0" w:color="auto"/>
            </w:tcBorders>
            <w:vAlign w:val="bottom"/>
          </w:tcPr>
          <w:p w:rsidR="00C621FD" w:rsidRDefault="00C621FD" w:rsidP="00C621FD">
            <w:pPr>
              <w:pStyle w:val="ConsPlusNormal"/>
              <w:ind w:right="-1"/>
              <w:jc w:val="center"/>
            </w:pPr>
            <w:r>
              <w:t>-</w:t>
            </w:r>
          </w:p>
        </w:tc>
      </w:tr>
      <w:tr w:rsidR="00C621FD" w:rsidTr="008A496A">
        <w:trPr>
          <w:tblCellSpacing w:w="5" w:type="nil"/>
        </w:trPr>
        <w:tc>
          <w:tcPr>
            <w:tcW w:w="4401" w:type="dxa"/>
            <w:tcBorders>
              <w:top w:val="single" w:sz="4" w:space="0" w:color="auto"/>
              <w:left w:val="single" w:sz="4" w:space="0" w:color="auto"/>
              <w:bottom w:val="single" w:sz="4" w:space="0" w:color="auto"/>
              <w:right w:val="single" w:sz="4" w:space="0" w:color="auto"/>
            </w:tcBorders>
          </w:tcPr>
          <w:p w:rsidR="00C621FD" w:rsidRPr="00A847AA" w:rsidRDefault="00C621FD" w:rsidP="009F105C">
            <w:pPr>
              <w:pStyle w:val="ConsPlusNormal"/>
              <w:ind w:right="-1"/>
            </w:pPr>
            <w:r>
              <w:t>- Нормативно-правовая база, определяющая права, обязанности и ответственность при оказании первой помощи. Организация и виды помощи пострадавшим в ДТП.</w:t>
            </w:r>
          </w:p>
        </w:tc>
        <w:tc>
          <w:tcPr>
            <w:tcW w:w="1189" w:type="dxa"/>
            <w:vMerge/>
            <w:tcBorders>
              <w:left w:val="single" w:sz="4" w:space="0" w:color="auto"/>
              <w:right w:val="single" w:sz="4" w:space="0" w:color="auto"/>
            </w:tcBorders>
          </w:tcPr>
          <w:p w:rsidR="00C621FD" w:rsidRDefault="00C621FD" w:rsidP="0071373C">
            <w:pPr>
              <w:pStyle w:val="ConsPlusNormal"/>
              <w:ind w:right="-1"/>
              <w:jc w:val="center"/>
            </w:pPr>
          </w:p>
        </w:tc>
        <w:tc>
          <w:tcPr>
            <w:tcW w:w="2004" w:type="dxa"/>
            <w:vMerge/>
            <w:tcBorders>
              <w:left w:val="single" w:sz="4" w:space="0" w:color="auto"/>
              <w:bottom w:val="single" w:sz="4" w:space="0" w:color="auto"/>
              <w:right w:val="single" w:sz="4" w:space="0" w:color="auto"/>
            </w:tcBorders>
            <w:vAlign w:val="bottom"/>
          </w:tcPr>
          <w:p w:rsidR="00C621FD" w:rsidRPr="00C621FD" w:rsidRDefault="00C621FD" w:rsidP="009F105C">
            <w:pPr>
              <w:pStyle w:val="ConsPlusNormal"/>
              <w:ind w:right="-1"/>
              <w:jc w:val="center"/>
            </w:pPr>
          </w:p>
        </w:tc>
        <w:tc>
          <w:tcPr>
            <w:tcW w:w="2045" w:type="dxa"/>
            <w:vMerge/>
            <w:tcBorders>
              <w:left w:val="single" w:sz="4" w:space="0" w:color="auto"/>
              <w:bottom w:val="single" w:sz="4" w:space="0" w:color="auto"/>
              <w:right w:val="single" w:sz="4" w:space="0" w:color="auto"/>
            </w:tcBorders>
            <w:vAlign w:val="bottom"/>
          </w:tcPr>
          <w:p w:rsidR="00C621FD" w:rsidRDefault="00C621FD" w:rsidP="009F105C">
            <w:pPr>
              <w:pStyle w:val="ConsPlusNormal"/>
              <w:ind w:right="-1"/>
              <w:jc w:val="center"/>
            </w:pPr>
          </w:p>
        </w:tc>
      </w:tr>
      <w:tr w:rsidR="00A847AA" w:rsidTr="009F105C">
        <w:trPr>
          <w:tblCellSpacing w:w="5" w:type="nil"/>
        </w:trPr>
        <w:tc>
          <w:tcPr>
            <w:tcW w:w="4401" w:type="dxa"/>
            <w:tcBorders>
              <w:top w:val="single" w:sz="4" w:space="0" w:color="auto"/>
              <w:left w:val="single" w:sz="4" w:space="0" w:color="auto"/>
              <w:bottom w:val="single" w:sz="4" w:space="0" w:color="auto"/>
              <w:right w:val="single" w:sz="4" w:space="0" w:color="auto"/>
            </w:tcBorders>
          </w:tcPr>
          <w:p w:rsidR="00A847AA" w:rsidRDefault="009F105C" w:rsidP="0071373C">
            <w:pPr>
              <w:pStyle w:val="ConsPlusNormal"/>
              <w:ind w:right="-1"/>
            </w:pPr>
            <w:r>
              <w:t>- Основные правила вызова специальных служб. Средства первой помощи. Аптечка первой помощи (автомобильная)</w:t>
            </w:r>
          </w:p>
        </w:tc>
        <w:tc>
          <w:tcPr>
            <w:tcW w:w="1189" w:type="dxa"/>
            <w:vMerge/>
            <w:tcBorders>
              <w:left w:val="single" w:sz="4" w:space="0" w:color="auto"/>
              <w:bottom w:val="single" w:sz="4" w:space="0" w:color="auto"/>
              <w:right w:val="single" w:sz="4" w:space="0" w:color="auto"/>
            </w:tcBorders>
          </w:tcPr>
          <w:p w:rsidR="00A847AA" w:rsidRDefault="00A847AA" w:rsidP="0071373C">
            <w:pPr>
              <w:pStyle w:val="ConsPlusNormal"/>
              <w:ind w:right="-1"/>
              <w:jc w:val="center"/>
            </w:pPr>
          </w:p>
        </w:tc>
        <w:tc>
          <w:tcPr>
            <w:tcW w:w="2004" w:type="dxa"/>
            <w:tcBorders>
              <w:top w:val="single" w:sz="4" w:space="0" w:color="auto"/>
              <w:left w:val="single" w:sz="4" w:space="0" w:color="auto"/>
              <w:bottom w:val="single" w:sz="4" w:space="0" w:color="auto"/>
              <w:right w:val="single" w:sz="4" w:space="0" w:color="auto"/>
            </w:tcBorders>
            <w:vAlign w:val="center"/>
          </w:tcPr>
          <w:p w:rsidR="00A847AA" w:rsidRPr="00A847AA" w:rsidRDefault="00A847AA" w:rsidP="009F105C">
            <w:pPr>
              <w:pStyle w:val="ConsPlusNormal"/>
              <w:ind w:right="-1"/>
              <w:jc w:val="center"/>
              <w:rPr>
                <w:lang w:val="en-US"/>
              </w:rPr>
            </w:pPr>
            <w:r>
              <w:rPr>
                <w:lang w:val="en-US"/>
              </w:rPr>
              <w:t>1</w:t>
            </w:r>
          </w:p>
        </w:tc>
        <w:tc>
          <w:tcPr>
            <w:tcW w:w="2045" w:type="dxa"/>
            <w:tcBorders>
              <w:top w:val="single" w:sz="4" w:space="0" w:color="auto"/>
              <w:left w:val="single" w:sz="4" w:space="0" w:color="auto"/>
              <w:bottom w:val="single" w:sz="4" w:space="0" w:color="auto"/>
              <w:right w:val="single" w:sz="4" w:space="0" w:color="auto"/>
            </w:tcBorders>
            <w:vAlign w:val="center"/>
          </w:tcPr>
          <w:p w:rsidR="00A847AA" w:rsidRPr="00A847AA" w:rsidRDefault="00A847AA" w:rsidP="009F105C">
            <w:pPr>
              <w:pStyle w:val="ConsPlusNormal"/>
              <w:ind w:right="-1"/>
              <w:jc w:val="center"/>
              <w:rPr>
                <w:lang w:val="en-US"/>
              </w:rPr>
            </w:pPr>
            <w:r>
              <w:rPr>
                <w:lang w:val="en-US"/>
              </w:rPr>
              <w:t>-</w:t>
            </w:r>
          </w:p>
        </w:tc>
      </w:tr>
    </w:tbl>
    <w:p w:rsidR="001D7F76" w:rsidRDefault="001D7F76"/>
    <w:p w:rsidR="001D7F76" w:rsidRDefault="001D7F76"/>
    <w:tbl>
      <w:tblPr>
        <w:tblW w:w="9639" w:type="dxa"/>
        <w:tblCellSpacing w:w="5" w:type="nil"/>
        <w:tblInd w:w="75" w:type="dxa"/>
        <w:tblLayout w:type="fixed"/>
        <w:tblCellMar>
          <w:left w:w="75" w:type="dxa"/>
          <w:right w:w="75" w:type="dxa"/>
        </w:tblCellMar>
        <w:tblLook w:val="0000"/>
      </w:tblPr>
      <w:tblGrid>
        <w:gridCol w:w="4401"/>
        <w:gridCol w:w="1189"/>
        <w:gridCol w:w="2004"/>
        <w:gridCol w:w="2045"/>
      </w:tblGrid>
      <w:tr w:rsidR="000F2402" w:rsidTr="00BF3741">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Pr="00A847AA" w:rsidRDefault="000F2402" w:rsidP="0071373C">
            <w:pPr>
              <w:pStyle w:val="ConsPlusNormal"/>
              <w:ind w:right="-1"/>
              <w:rPr>
                <w:b/>
              </w:rPr>
            </w:pPr>
            <w:r>
              <w:rPr>
                <w:b/>
                <w:lang w:val="en-US"/>
              </w:rPr>
              <w:t>II</w:t>
            </w:r>
            <w:r w:rsidRPr="000F2402">
              <w:rPr>
                <w:b/>
              </w:rPr>
              <w:t xml:space="preserve">. </w:t>
            </w:r>
            <w:r w:rsidRPr="00A847AA">
              <w:rPr>
                <w:b/>
              </w:rPr>
              <w:t>Оказание первой помощи при отсутствии сознания, остановке дыхания и кровообращения</w:t>
            </w:r>
          </w:p>
        </w:tc>
        <w:tc>
          <w:tcPr>
            <w:tcW w:w="1189" w:type="dxa"/>
            <w:vMerge w:val="restart"/>
            <w:tcBorders>
              <w:top w:val="single" w:sz="4" w:space="0" w:color="auto"/>
              <w:left w:val="single" w:sz="4" w:space="0" w:color="auto"/>
              <w:right w:val="single" w:sz="4" w:space="0" w:color="auto"/>
            </w:tcBorders>
          </w:tcPr>
          <w:p w:rsidR="000F2402" w:rsidRPr="00A847AA" w:rsidRDefault="000F2402" w:rsidP="0071373C">
            <w:pPr>
              <w:pStyle w:val="ConsPlusNormal"/>
              <w:ind w:right="-1"/>
              <w:jc w:val="center"/>
              <w:rPr>
                <w:b/>
              </w:rPr>
            </w:pPr>
            <w:r w:rsidRPr="00A847AA">
              <w:rPr>
                <w:b/>
              </w:rPr>
              <w:t>4</w:t>
            </w:r>
          </w:p>
        </w:tc>
        <w:tc>
          <w:tcPr>
            <w:tcW w:w="2004" w:type="dxa"/>
            <w:vMerge w:val="restart"/>
            <w:tcBorders>
              <w:top w:val="single" w:sz="4" w:space="0" w:color="auto"/>
              <w:left w:val="single" w:sz="4" w:space="0" w:color="auto"/>
              <w:right w:val="single" w:sz="4" w:space="0" w:color="auto"/>
            </w:tcBorders>
            <w:vAlign w:val="bottom"/>
          </w:tcPr>
          <w:p w:rsidR="000F2402" w:rsidRDefault="000F2402" w:rsidP="00BF3741">
            <w:pPr>
              <w:pStyle w:val="ConsPlusNormal"/>
              <w:ind w:right="-1"/>
              <w:jc w:val="center"/>
            </w:pPr>
            <w:r>
              <w:t>1</w:t>
            </w:r>
          </w:p>
        </w:tc>
        <w:tc>
          <w:tcPr>
            <w:tcW w:w="2045" w:type="dxa"/>
            <w:vMerge w:val="restart"/>
            <w:tcBorders>
              <w:top w:val="single" w:sz="4" w:space="0" w:color="auto"/>
              <w:left w:val="single" w:sz="4" w:space="0" w:color="auto"/>
              <w:right w:val="single" w:sz="4" w:space="0" w:color="auto"/>
            </w:tcBorders>
            <w:vAlign w:val="bottom"/>
          </w:tcPr>
          <w:p w:rsidR="000F2402" w:rsidRDefault="000F2402" w:rsidP="00BF3741">
            <w:pPr>
              <w:pStyle w:val="ConsPlusNormal"/>
              <w:ind w:right="-1"/>
              <w:jc w:val="center"/>
            </w:pPr>
            <w:r>
              <w:t>-</w:t>
            </w:r>
          </w:p>
        </w:tc>
      </w:tr>
      <w:tr w:rsidR="000F2402" w:rsidTr="00BF3741">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Default="000F2402" w:rsidP="00043338">
            <w:pPr>
              <w:pStyle w:val="ConsPlusNormal"/>
              <w:ind w:right="-1"/>
            </w:pPr>
            <w:r>
              <w:t xml:space="preserve">- Основые признаки жизни у пострадавшего. Правила и способы извлечения пострадавшего из автомобиля. </w:t>
            </w:r>
          </w:p>
        </w:tc>
        <w:tc>
          <w:tcPr>
            <w:tcW w:w="1189" w:type="dxa"/>
            <w:vMerge/>
            <w:tcBorders>
              <w:left w:val="single" w:sz="4" w:space="0" w:color="auto"/>
              <w:right w:val="single" w:sz="4" w:space="0" w:color="auto"/>
            </w:tcBorders>
          </w:tcPr>
          <w:p w:rsidR="000F2402" w:rsidRDefault="000F2402" w:rsidP="0071373C">
            <w:pPr>
              <w:pStyle w:val="ConsPlusNormal"/>
              <w:ind w:right="-1"/>
              <w:jc w:val="center"/>
            </w:pPr>
          </w:p>
        </w:tc>
        <w:tc>
          <w:tcPr>
            <w:tcW w:w="2004" w:type="dxa"/>
            <w:vMerge/>
            <w:tcBorders>
              <w:left w:val="single" w:sz="4" w:space="0" w:color="auto"/>
              <w:bottom w:val="single" w:sz="4" w:space="0" w:color="auto"/>
              <w:right w:val="single" w:sz="4" w:space="0" w:color="auto"/>
            </w:tcBorders>
            <w:vAlign w:val="bottom"/>
          </w:tcPr>
          <w:p w:rsidR="000F2402" w:rsidRDefault="000F2402" w:rsidP="00BF3741">
            <w:pPr>
              <w:pStyle w:val="ConsPlusNormal"/>
              <w:ind w:right="-1"/>
              <w:jc w:val="center"/>
            </w:pPr>
          </w:p>
        </w:tc>
        <w:tc>
          <w:tcPr>
            <w:tcW w:w="2045" w:type="dxa"/>
            <w:vMerge/>
            <w:tcBorders>
              <w:left w:val="single" w:sz="4" w:space="0" w:color="auto"/>
              <w:bottom w:val="single" w:sz="4" w:space="0" w:color="auto"/>
              <w:right w:val="single" w:sz="4" w:space="0" w:color="auto"/>
            </w:tcBorders>
            <w:vAlign w:val="bottom"/>
          </w:tcPr>
          <w:p w:rsidR="000F2402" w:rsidRDefault="000F2402" w:rsidP="00BF3741">
            <w:pPr>
              <w:pStyle w:val="ConsPlusNormal"/>
              <w:ind w:right="-1"/>
              <w:jc w:val="center"/>
            </w:pPr>
          </w:p>
        </w:tc>
      </w:tr>
      <w:tr w:rsidR="000F2402" w:rsidTr="00710776">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Default="000F2402" w:rsidP="00BF3741">
            <w:pPr>
              <w:pStyle w:val="ConsPlusNormal"/>
              <w:ind w:right="-1"/>
            </w:pPr>
            <w:r w:rsidRPr="00B00D50">
              <w:rPr>
                <w:highlight w:val="yellow"/>
              </w:rPr>
              <w:t>Практическая работа</w:t>
            </w:r>
            <w:r>
              <w:rPr>
                <w:highlight w:val="yellow"/>
              </w:rPr>
              <w:t xml:space="preserve">. </w:t>
            </w:r>
            <w:r>
              <w:t>Отработка основных приемов оказания первой помощи.</w:t>
            </w:r>
          </w:p>
        </w:tc>
        <w:tc>
          <w:tcPr>
            <w:tcW w:w="1189" w:type="dxa"/>
            <w:vMerge/>
            <w:tcBorders>
              <w:left w:val="single" w:sz="4" w:space="0" w:color="auto"/>
              <w:right w:val="single" w:sz="4" w:space="0" w:color="auto"/>
            </w:tcBorders>
          </w:tcPr>
          <w:p w:rsidR="000F2402" w:rsidRDefault="000F2402" w:rsidP="0071373C">
            <w:pPr>
              <w:pStyle w:val="ConsPlusNormal"/>
              <w:ind w:right="-1"/>
              <w:jc w:val="center"/>
            </w:pPr>
          </w:p>
        </w:tc>
        <w:tc>
          <w:tcPr>
            <w:tcW w:w="2004" w:type="dxa"/>
            <w:tcBorders>
              <w:top w:val="single" w:sz="4" w:space="0" w:color="auto"/>
              <w:left w:val="single" w:sz="4" w:space="0" w:color="auto"/>
              <w:bottom w:val="single" w:sz="4" w:space="0" w:color="auto"/>
              <w:right w:val="single" w:sz="4" w:space="0" w:color="auto"/>
            </w:tcBorders>
            <w:vAlign w:val="center"/>
          </w:tcPr>
          <w:p w:rsidR="000F2402" w:rsidRDefault="000F2402" w:rsidP="00BF3741">
            <w:pPr>
              <w:pStyle w:val="ConsPlusNormal"/>
              <w:ind w:right="-1"/>
              <w:jc w:val="center"/>
            </w:pPr>
            <w:r>
              <w:t>-</w:t>
            </w:r>
          </w:p>
        </w:tc>
        <w:tc>
          <w:tcPr>
            <w:tcW w:w="2045" w:type="dxa"/>
            <w:tcBorders>
              <w:top w:val="single" w:sz="4" w:space="0" w:color="auto"/>
              <w:left w:val="single" w:sz="4" w:space="0" w:color="auto"/>
              <w:bottom w:val="single" w:sz="4" w:space="0" w:color="auto"/>
              <w:right w:val="single" w:sz="4" w:space="0" w:color="auto"/>
            </w:tcBorders>
            <w:vAlign w:val="center"/>
          </w:tcPr>
          <w:p w:rsidR="000F2402" w:rsidRDefault="000F2402" w:rsidP="00BF3741">
            <w:pPr>
              <w:pStyle w:val="ConsPlusNormal"/>
              <w:ind w:right="-1"/>
              <w:jc w:val="center"/>
            </w:pPr>
            <w:r>
              <w:t>1</w:t>
            </w:r>
          </w:p>
        </w:tc>
      </w:tr>
      <w:tr w:rsidR="000F2402" w:rsidTr="00BF3741">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Default="000F2402" w:rsidP="0071373C">
            <w:pPr>
              <w:pStyle w:val="ConsPlusNormal"/>
              <w:ind w:right="-1"/>
            </w:pPr>
            <w:r>
              <w:t>- Сердечно-легочная реанимация (СЛР). Особенности, алгоритм, порядок действий при проведении СЛР</w:t>
            </w:r>
          </w:p>
        </w:tc>
        <w:tc>
          <w:tcPr>
            <w:tcW w:w="1189" w:type="dxa"/>
            <w:vMerge/>
            <w:tcBorders>
              <w:left w:val="single" w:sz="4" w:space="0" w:color="auto"/>
              <w:right w:val="single" w:sz="4" w:space="0" w:color="auto"/>
            </w:tcBorders>
          </w:tcPr>
          <w:p w:rsidR="000F2402" w:rsidRDefault="000F2402" w:rsidP="0071373C">
            <w:pPr>
              <w:pStyle w:val="ConsPlusNormal"/>
              <w:ind w:right="-1"/>
              <w:jc w:val="center"/>
            </w:pPr>
          </w:p>
        </w:tc>
        <w:tc>
          <w:tcPr>
            <w:tcW w:w="2004" w:type="dxa"/>
            <w:tcBorders>
              <w:top w:val="single" w:sz="4" w:space="0" w:color="auto"/>
              <w:left w:val="single" w:sz="4" w:space="0" w:color="auto"/>
              <w:bottom w:val="single" w:sz="4" w:space="0" w:color="auto"/>
              <w:right w:val="single" w:sz="4" w:space="0" w:color="auto"/>
            </w:tcBorders>
            <w:vAlign w:val="center"/>
          </w:tcPr>
          <w:p w:rsidR="000F2402" w:rsidRDefault="000F2402" w:rsidP="00BF3741">
            <w:pPr>
              <w:pStyle w:val="ConsPlusNormal"/>
              <w:ind w:right="-1"/>
              <w:jc w:val="center"/>
            </w:pPr>
            <w:r>
              <w:t>1</w:t>
            </w:r>
          </w:p>
        </w:tc>
        <w:tc>
          <w:tcPr>
            <w:tcW w:w="2045" w:type="dxa"/>
            <w:tcBorders>
              <w:top w:val="single" w:sz="4" w:space="0" w:color="auto"/>
              <w:left w:val="single" w:sz="4" w:space="0" w:color="auto"/>
              <w:bottom w:val="single" w:sz="4" w:space="0" w:color="auto"/>
              <w:right w:val="single" w:sz="4" w:space="0" w:color="auto"/>
            </w:tcBorders>
            <w:vAlign w:val="center"/>
          </w:tcPr>
          <w:p w:rsidR="000F2402" w:rsidRDefault="000F2402" w:rsidP="00BF3741">
            <w:pPr>
              <w:pStyle w:val="ConsPlusNormal"/>
              <w:ind w:right="-1"/>
              <w:jc w:val="center"/>
            </w:pPr>
            <w:r>
              <w:t>-</w:t>
            </w:r>
          </w:p>
        </w:tc>
      </w:tr>
      <w:tr w:rsidR="009F105C" w:rsidTr="00BF3741">
        <w:trPr>
          <w:tblCellSpacing w:w="5" w:type="nil"/>
        </w:trPr>
        <w:tc>
          <w:tcPr>
            <w:tcW w:w="4401" w:type="dxa"/>
            <w:tcBorders>
              <w:top w:val="single" w:sz="4" w:space="0" w:color="auto"/>
              <w:left w:val="single" w:sz="4" w:space="0" w:color="auto"/>
              <w:bottom w:val="single" w:sz="4" w:space="0" w:color="auto"/>
              <w:right w:val="single" w:sz="4" w:space="0" w:color="auto"/>
            </w:tcBorders>
          </w:tcPr>
          <w:p w:rsidR="009F105C" w:rsidRDefault="00BF3741" w:rsidP="0071373C">
            <w:pPr>
              <w:pStyle w:val="ConsPlusNormal"/>
              <w:ind w:right="-1"/>
            </w:pPr>
            <w:r w:rsidRPr="00B00D50">
              <w:rPr>
                <w:highlight w:val="yellow"/>
              </w:rPr>
              <w:t>Практическая работа</w:t>
            </w:r>
            <w:r>
              <w:rPr>
                <w:highlight w:val="yellow"/>
              </w:rPr>
              <w:t xml:space="preserve">. </w:t>
            </w:r>
            <w:r>
              <w:t>Отработка приемов закрытого массажа сердца, алгоритма СЛР, приемов искусственного дыхания.</w:t>
            </w:r>
          </w:p>
        </w:tc>
        <w:tc>
          <w:tcPr>
            <w:tcW w:w="1189" w:type="dxa"/>
            <w:tcBorders>
              <w:left w:val="single" w:sz="4" w:space="0" w:color="auto"/>
              <w:bottom w:val="single" w:sz="4" w:space="0" w:color="auto"/>
              <w:right w:val="single" w:sz="4" w:space="0" w:color="auto"/>
            </w:tcBorders>
          </w:tcPr>
          <w:p w:rsidR="009F105C" w:rsidRDefault="009F105C" w:rsidP="0071373C">
            <w:pPr>
              <w:pStyle w:val="ConsPlusNormal"/>
              <w:ind w:right="-1"/>
              <w:jc w:val="center"/>
            </w:pPr>
          </w:p>
        </w:tc>
        <w:tc>
          <w:tcPr>
            <w:tcW w:w="2004" w:type="dxa"/>
            <w:tcBorders>
              <w:top w:val="single" w:sz="4" w:space="0" w:color="auto"/>
              <w:left w:val="single" w:sz="4" w:space="0" w:color="auto"/>
              <w:bottom w:val="single" w:sz="4" w:space="0" w:color="auto"/>
              <w:right w:val="single" w:sz="4" w:space="0" w:color="auto"/>
            </w:tcBorders>
            <w:vAlign w:val="center"/>
          </w:tcPr>
          <w:p w:rsidR="009F105C" w:rsidRDefault="00BF3741" w:rsidP="00BF3741">
            <w:pPr>
              <w:pStyle w:val="ConsPlusNormal"/>
              <w:ind w:right="-1"/>
              <w:jc w:val="center"/>
            </w:pPr>
            <w:r>
              <w:t>-</w:t>
            </w:r>
          </w:p>
        </w:tc>
        <w:tc>
          <w:tcPr>
            <w:tcW w:w="2045" w:type="dxa"/>
            <w:tcBorders>
              <w:top w:val="single" w:sz="4" w:space="0" w:color="auto"/>
              <w:left w:val="single" w:sz="4" w:space="0" w:color="auto"/>
              <w:bottom w:val="single" w:sz="4" w:space="0" w:color="auto"/>
              <w:right w:val="single" w:sz="4" w:space="0" w:color="auto"/>
            </w:tcBorders>
            <w:vAlign w:val="center"/>
          </w:tcPr>
          <w:p w:rsidR="009F105C" w:rsidRDefault="009F105C" w:rsidP="00BF3741">
            <w:pPr>
              <w:pStyle w:val="ConsPlusNormal"/>
              <w:ind w:right="-1"/>
              <w:jc w:val="center"/>
            </w:pPr>
            <w:r>
              <w:t>1</w:t>
            </w:r>
          </w:p>
        </w:tc>
      </w:tr>
      <w:tr w:rsidR="000F2402" w:rsidRPr="00A847AA" w:rsidTr="00BF3741">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Pr="00A847AA" w:rsidRDefault="000F2402" w:rsidP="0071373C">
            <w:pPr>
              <w:pStyle w:val="ConsPlusNormal"/>
              <w:ind w:right="-1"/>
              <w:rPr>
                <w:b/>
              </w:rPr>
            </w:pPr>
            <w:r>
              <w:rPr>
                <w:b/>
                <w:lang w:val="en-US"/>
              </w:rPr>
              <w:t>III</w:t>
            </w:r>
            <w:r w:rsidRPr="000F2402">
              <w:rPr>
                <w:b/>
              </w:rPr>
              <w:t xml:space="preserve">. </w:t>
            </w:r>
            <w:r w:rsidRPr="00A847AA">
              <w:rPr>
                <w:b/>
              </w:rPr>
              <w:t>Оказание первой помощи при наружных кровотечениях и травмах</w:t>
            </w:r>
          </w:p>
        </w:tc>
        <w:tc>
          <w:tcPr>
            <w:tcW w:w="1189" w:type="dxa"/>
            <w:vMerge w:val="restart"/>
            <w:tcBorders>
              <w:top w:val="single" w:sz="4" w:space="0" w:color="auto"/>
              <w:left w:val="single" w:sz="4" w:space="0" w:color="auto"/>
              <w:right w:val="single" w:sz="4" w:space="0" w:color="auto"/>
            </w:tcBorders>
          </w:tcPr>
          <w:p w:rsidR="000F2402" w:rsidRPr="00A847AA" w:rsidRDefault="000F2402" w:rsidP="0071373C">
            <w:pPr>
              <w:pStyle w:val="ConsPlusNormal"/>
              <w:ind w:right="-1"/>
              <w:jc w:val="center"/>
              <w:rPr>
                <w:b/>
              </w:rPr>
            </w:pPr>
            <w:r w:rsidRPr="00A847AA">
              <w:rPr>
                <w:b/>
              </w:rPr>
              <w:t>4</w:t>
            </w:r>
          </w:p>
        </w:tc>
        <w:tc>
          <w:tcPr>
            <w:tcW w:w="2004" w:type="dxa"/>
            <w:vMerge w:val="restart"/>
            <w:tcBorders>
              <w:top w:val="single" w:sz="4" w:space="0" w:color="auto"/>
              <w:left w:val="single" w:sz="4" w:space="0" w:color="auto"/>
              <w:right w:val="single" w:sz="4" w:space="0" w:color="auto"/>
            </w:tcBorders>
            <w:vAlign w:val="bottom"/>
          </w:tcPr>
          <w:p w:rsidR="000F2402" w:rsidRPr="00A847AA" w:rsidRDefault="000F2402" w:rsidP="00BF3741">
            <w:pPr>
              <w:pStyle w:val="ConsPlusNormal"/>
              <w:ind w:right="-1"/>
              <w:jc w:val="center"/>
              <w:rPr>
                <w:b/>
              </w:rPr>
            </w:pPr>
            <w:r>
              <w:t>1</w:t>
            </w:r>
          </w:p>
        </w:tc>
        <w:tc>
          <w:tcPr>
            <w:tcW w:w="2045" w:type="dxa"/>
            <w:vMerge w:val="restart"/>
            <w:tcBorders>
              <w:top w:val="single" w:sz="4" w:space="0" w:color="auto"/>
              <w:left w:val="single" w:sz="4" w:space="0" w:color="auto"/>
              <w:right w:val="single" w:sz="4" w:space="0" w:color="auto"/>
            </w:tcBorders>
            <w:vAlign w:val="bottom"/>
          </w:tcPr>
          <w:p w:rsidR="000F2402" w:rsidRPr="00A847AA" w:rsidRDefault="000F2402" w:rsidP="00BF3741">
            <w:pPr>
              <w:pStyle w:val="ConsPlusNormal"/>
              <w:ind w:right="-1"/>
              <w:jc w:val="center"/>
              <w:rPr>
                <w:b/>
              </w:rPr>
            </w:pPr>
            <w:r>
              <w:t>-</w:t>
            </w:r>
          </w:p>
        </w:tc>
      </w:tr>
      <w:tr w:rsidR="000F2402" w:rsidTr="00BF3741">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Default="000F2402" w:rsidP="0071373C">
            <w:pPr>
              <w:pStyle w:val="ConsPlusNormal"/>
              <w:ind w:right="-1"/>
            </w:pPr>
            <w:r>
              <w:t>- Порядок осмотра пострадавшего в ДТП. Виды и признаки кровотечения. Травматический шок.</w:t>
            </w:r>
          </w:p>
        </w:tc>
        <w:tc>
          <w:tcPr>
            <w:tcW w:w="1189" w:type="dxa"/>
            <w:vMerge/>
            <w:tcBorders>
              <w:left w:val="single" w:sz="4" w:space="0" w:color="auto"/>
              <w:right w:val="single" w:sz="4" w:space="0" w:color="auto"/>
            </w:tcBorders>
          </w:tcPr>
          <w:p w:rsidR="000F2402" w:rsidRDefault="000F2402" w:rsidP="0071373C">
            <w:pPr>
              <w:pStyle w:val="ConsPlusNormal"/>
              <w:ind w:right="-1"/>
              <w:jc w:val="center"/>
            </w:pPr>
          </w:p>
        </w:tc>
        <w:tc>
          <w:tcPr>
            <w:tcW w:w="2004" w:type="dxa"/>
            <w:vMerge/>
            <w:tcBorders>
              <w:left w:val="single" w:sz="4" w:space="0" w:color="auto"/>
              <w:bottom w:val="single" w:sz="4" w:space="0" w:color="auto"/>
              <w:right w:val="single" w:sz="4" w:space="0" w:color="auto"/>
            </w:tcBorders>
          </w:tcPr>
          <w:p w:rsidR="000F2402" w:rsidRDefault="000F2402" w:rsidP="00BF3741">
            <w:pPr>
              <w:pStyle w:val="ConsPlusNormal"/>
              <w:ind w:right="-1"/>
              <w:jc w:val="center"/>
            </w:pPr>
          </w:p>
        </w:tc>
        <w:tc>
          <w:tcPr>
            <w:tcW w:w="2045" w:type="dxa"/>
            <w:vMerge/>
            <w:tcBorders>
              <w:left w:val="single" w:sz="4" w:space="0" w:color="auto"/>
              <w:bottom w:val="single" w:sz="4" w:space="0" w:color="auto"/>
              <w:right w:val="single" w:sz="4" w:space="0" w:color="auto"/>
            </w:tcBorders>
          </w:tcPr>
          <w:p w:rsidR="000F2402" w:rsidRDefault="000F2402" w:rsidP="00BF3741">
            <w:pPr>
              <w:pStyle w:val="ConsPlusNormal"/>
              <w:ind w:right="-1"/>
              <w:jc w:val="center"/>
            </w:pPr>
          </w:p>
        </w:tc>
      </w:tr>
      <w:tr w:rsidR="000F2402" w:rsidTr="00710776">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Default="000F2402" w:rsidP="00043338">
            <w:pPr>
              <w:pStyle w:val="ConsPlusNormal"/>
              <w:ind w:right="-1"/>
            </w:pPr>
            <w:r w:rsidRPr="00B00D50">
              <w:rPr>
                <w:highlight w:val="yellow"/>
              </w:rPr>
              <w:t>Практическая работа</w:t>
            </w:r>
            <w:r>
              <w:rPr>
                <w:highlight w:val="yellow"/>
              </w:rPr>
              <w:t xml:space="preserve">. </w:t>
            </w:r>
            <w:r>
              <w:t>Отработка приемов наложения различных видов повязок, табельного и импровизированного кровоостанавливающего жгута.</w:t>
            </w:r>
          </w:p>
        </w:tc>
        <w:tc>
          <w:tcPr>
            <w:tcW w:w="1189" w:type="dxa"/>
            <w:vMerge/>
            <w:tcBorders>
              <w:left w:val="single" w:sz="4" w:space="0" w:color="auto"/>
              <w:right w:val="single" w:sz="4" w:space="0" w:color="auto"/>
            </w:tcBorders>
          </w:tcPr>
          <w:p w:rsidR="000F2402" w:rsidRDefault="000F2402" w:rsidP="0071373C">
            <w:pPr>
              <w:pStyle w:val="ConsPlusNormal"/>
              <w:ind w:right="-1"/>
              <w:jc w:val="center"/>
            </w:pPr>
          </w:p>
        </w:tc>
        <w:tc>
          <w:tcPr>
            <w:tcW w:w="2004" w:type="dxa"/>
            <w:tcBorders>
              <w:top w:val="single" w:sz="4" w:space="0" w:color="auto"/>
              <w:left w:val="single" w:sz="4" w:space="0" w:color="auto"/>
              <w:bottom w:val="single" w:sz="4" w:space="0" w:color="auto"/>
              <w:right w:val="single" w:sz="4" w:space="0" w:color="auto"/>
            </w:tcBorders>
            <w:vAlign w:val="center"/>
          </w:tcPr>
          <w:p w:rsidR="000F2402" w:rsidRDefault="000F2402" w:rsidP="00043338">
            <w:pPr>
              <w:pStyle w:val="ConsPlusNormal"/>
              <w:ind w:right="-1"/>
              <w:jc w:val="center"/>
            </w:pPr>
            <w:r>
              <w:t>-</w:t>
            </w:r>
          </w:p>
        </w:tc>
        <w:tc>
          <w:tcPr>
            <w:tcW w:w="2045" w:type="dxa"/>
            <w:tcBorders>
              <w:top w:val="single" w:sz="4" w:space="0" w:color="auto"/>
              <w:left w:val="single" w:sz="4" w:space="0" w:color="auto"/>
              <w:bottom w:val="single" w:sz="4" w:space="0" w:color="auto"/>
              <w:right w:val="single" w:sz="4" w:space="0" w:color="auto"/>
            </w:tcBorders>
            <w:vAlign w:val="center"/>
          </w:tcPr>
          <w:p w:rsidR="000F2402" w:rsidRDefault="000F2402" w:rsidP="00043338">
            <w:pPr>
              <w:pStyle w:val="ConsPlusNormal"/>
              <w:ind w:right="-1"/>
              <w:jc w:val="center"/>
            </w:pPr>
            <w:r>
              <w:t>1</w:t>
            </w:r>
          </w:p>
        </w:tc>
      </w:tr>
      <w:tr w:rsidR="000F2402" w:rsidTr="00043338">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Default="000F2402" w:rsidP="0071373C">
            <w:pPr>
              <w:pStyle w:val="ConsPlusNormal"/>
              <w:ind w:right="-1"/>
            </w:pPr>
            <w:r>
              <w:t>- Понятие "иммобилизация". Способы иммобилизации при травмах.</w:t>
            </w:r>
          </w:p>
        </w:tc>
        <w:tc>
          <w:tcPr>
            <w:tcW w:w="1189" w:type="dxa"/>
            <w:vMerge/>
            <w:tcBorders>
              <w:left w:val="single" w:sz="4" w:space="0" w:color="auto"/>
              <w:right w:val="single" w:sz="4" w:space="0" w:color="auto"/>
            </w:tcBorders>
          </w:tcPr>
          <w:p w:rsidR="000F2402" w:rsidRDefault="000F2402" w:rsidP="0071373C">
            <w:pPr>
              <w:pStyle w:val="ConsPlusNormal"/>
              <w:ind w:right="-1"/>
              <w:jc w:val="center"/>
            </w:pPr>
          </w:p>
        </w:tc>
        <w:tc>
          <w:tcPr>
            <w:tcW w:w="2004" w:type="dxa"/>
            <w:tcBorders>
              <w:top w:val="single" w:sz="4" w:space="0" w:color="auto"/>
              <w:left w:val="single" w:sz="4" w:space="0" w:color="auto"/>
              <w:bottom w:val="single" w:sz="4" w:space="0" w:color="auto"/>
              <w:right w:val="single" w:sz="4" w:space="0" w:color="auto"/>
            </w:tcBorders>
            <w:vAlign w:val="center"/>
          </w:tcPr>
          <w:p w:rsidR="000F2402" w:rsidRDefault="000F2402" w:rsidP="00043338">
            <w:pPr>
              <w:pStyle w:val="ConsPlusNormal"/>
              <w:ind w:right="-1"/>
              <w:jc w:val="center"/>
            </w:pPr>
            <w:r>
              <w:t>1</w:t>
            </w:r>
          </w:p>
        </w:tc>
        <w:tc>
          <w:tcPr>
            <w:tcW w:w="2045" w:type="dxa"/>
            <w:tcBorders>
              <w:top w:val="single" w:sz="4" w:space="0" w:color="auto"/>
              <w:left w:val="single" w:sz="4" w:space="0" w:color="auto"/>
              <w:bottom w:val="single" w:sz="4" w:space="0" w:color="auto"/>
              <w:right w:val="single" w:sz="4" w:space="0" w:color="auto"/>
            </w:tcBorders>
            <w:vAlign w:val="center"/>
          </w:tcPr>
          <w:p w:rsidR="000F2402" w:rsidRDefault="000F2402" w:rsidP="00043338">
            <w:pPr>
              <w:pStyle w:val="ConsPlusNormal"/>
              <w:ind w:right="-1"/>
              <w:jc w:val="center"/>
            </w:pPr>
            <w:r>
              <w:t>-</w:t>
            </w:r>
          </w:p>
        </w:tc>
      </w:tr>
      <w:tr w:rsidR="00043338" w:rsidTr="00043338">
        <w:trPr>
          <w:tblCellSpacing w:w="5" w:type="nil"/>
        </w:trPr>
        <w:tc>
          <w:tcPr>
            <w:tcW w:w="4401" w:type="dxa"/>
            <w:tcBorders>
              <w:top w:val="single" w:sz="4" w:space="0" w:color="auto"/>
              <w:left w:val="single" w:sz="4" w:space="0" w:color="auto"/>
              <w:bottom w:val="single" w:sz="4" w:space="0" w:color="auto"/>
              <w:right w:val="single" w:sz="4" w:space="0" w:color="auto"/>
            </w:tcBorders>
          </w:tcPr>
          <w:p w:rsidR="00043338" w:rsidRDefault="00043338" w:rsidP="00710776">
            <w:pPr>
              <w:pStyle w:val="ConsPlusNormal"/>
              <w:ind w:right="-1"/>
            </w:pPr>
            <w:r w:rsidRPr="00B00D50">
              <w:rPr>
                <w:highlight w:val="yellow"/>
              </w:rPr>
              <w:t>Практическая работа</w:t>
            </w:r>
            <w:r>
              <w:rPr>
                <w:highlight w:val="yellow"/>
              </w:rPr>
              <w:t xml:space="preserve">. </w:t>
            </w:r>
            <w:r>
              <w:t xml:space="preserve"> Отработка приемов первой помощи при переломах с помощью табельных и подручных средств.</w:t>
            </w:r>
          </w:p>
        </w:tc>
        <w:tc>
          <w:tcPr>
            <w:tcW w:w="1189" w:type="dxa"/>
            <w:tcBorders>
              <w:left w:val="single" w:sz="4" w:space="0" w:color="auto"/>
              <w:bottom w:val="single" w:sz="4" w:space="0" w:color="auto"/>
              <w:right w:val="single" w:sz="4" w:space="0" w:color="auto"/>
            </w:tcBorders>
          </w:tcPr>
          <w:p w:rsidR="00043338" w:rsidRDefault="00043338" w:rsidP="0071373C">
            <w:pPr>
              <w:pStyle w:val="ConsPlusNormal"/>
              <w:ind w:right="-1"/>
              <w:jc w:val="center"/>
            </w:pPr>
          </w:p>
        </w:tc>
        <w:tc>
          <w:tcPr>
            <w:tcW w:w="2004" w:type="dxa"/>
            <w:tcBorders>
              <w:top w:val="single" w:sz="4" w:space="0" w:color="auto"/>
              <w:left w:val="single" w:sz="4" w:space="0" w:color="auto"/>
              <w:bottom w:val="single" w:sz="4" w:space="0" w:color="auto"/>
              <w:right w:val="single" w:sz="4" w:space="0" w:color="auto"/>
            </w:tcBorders>
            <w:vAlign w:val="center"/>
          </w:tcPr>
          <w:p w:rsidR="00043338" w:rsidRDefault="00043338" w:rsidP="00043338">
            <w:pPr>
              <w:pStyle w:val="ConsPlusNormal"/>
              <w:ind w:right="-1"/>
              <w:jc w:val="center"/>
            </w:pPr>
            <w:r>
              <w:t>-</w:t>
            </w:r>
          </w:p>
        </w:tc>
        <w:tc>
          <w:tcPr>
            <w:tcW w:w="2045" w:type="dxa"/>
            <w:tcBorders>
              <w:top w:val="single" w:sz="4" w:space="0" w:color="auto"/>
              <w:left w:val="single" w:sz="4" w:space="0" w:color="auto"/>
              <w:bottom w:val="single" w:sz="4" w:space="0" w:color="auto"/>
              <w:right w:val="single" w:sz="4" w:space="0" w:color="auto"/>
            </w:tcBorders>
            <w:vAlign w:val="center"/>
          </w:tcPr>
          <w:p w:rsidR="00043338" w:rsidRDefault="00043338" w:rsidP="00043338">
            <w:pPr>
              <w:pStyle w:val="ConsPlusNormal"/>
              <w:ind w:right="-1"/>
              <w:jc w:val="center"/>
            </w:pPr>
            <w:r>
              <w:t>1</w:t>
            </w:r>
          </w:p>
        </w:tc>
      </w:tr>
      <w:tr w:rsidR="000F2402" w:rsidRPr="00A847AA" w:rsidTr="00043338">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Pr="00A847AA" w:rsidRDefault="000F2402" w:rsidP="0071373C">
            <w:pPr>
              <w:pStyle w:val="ConsPlusNormal"/>
              <w:ind w:right="-1"/>
              <w:rPr>
                <w:b/>
              </w:rPr>
            </w:pPr>
            <w:r>
              <w:rPr>
                <w:b/>
                <w:lang w:val="en-US"/>
              </w:rPr>
              <w:t>IV</w:t>
            </w:r>
            <w:r w:rsidRPr="000F2402">
              <w:rPr>
                <w:b/>
              </w:rPr>
              <w:t xml:space="preserve">. </w:t>
            </w:r>
            <w:r w:rsidRPr="00A847AA">
              <w:rPr>
                <w:b/>
              </w:rPr>
              <w:t>Оказание первой помощи при прочих состояниях, транспортировка пострадавших в дорожно-транспортном происшествии</w:t>
            </w:r>
          </w:p>
        </w:tc>
        <w:tc>
          <w:tcPr>
            <w:tcW w:w="1189" w:type="dxa"/>
            <w:vMerge w:val="restart"/>
            <w:tcBorders>
              <w:top w:val="single" w:sz="4" w:space="0" w:color="auto"/>
              <w:left w:val="single" w:sz="4" w:space="0" w:color="auto"/>
              <w:right w:val="single" w:sz="4" w:space="0" w:color="auto"/>
            </w:tcBorders>
          </w:tcPr>
          <w:p w:rsidR="000F2402" w:rsidRPr="00A847AA" w:rsidRDefault="000F2402" w:rsidP="0071373C">
            <w:pPr>
              <w:pStyle w:val="ConsPlusNormal"/>
              <w:ind w:right="-1"/>
              <w:jc w:val="center"/>
              <w:rPr>
                <w:b/>
              </w:rPr>
            </w:pPr>
            <w:r w:rsidRPr="00A847AA">
              <w:rPr>
                <w:b/>
              </w:rPr>
              <w:t>6</w:t>
            </w:r>
          </w:p>
        </w:tc>
        <w:tc>
          <w:tcPr>
            <w:tcW w:w="2004" w:type="dxa"/>
            <w:vMerge w:val="restart"/>
            <w:tcBorders>
              <w:top w:val="single" w:sz="4" w:space="0" w:color="auto"/>
              <w:left w:val="single" w:sz="4" w:space="0" w:color="auto"/>
              <w:right w:val="single" w:sz="4" w:space="0" w:color="auto"/>
            </w:tcBorders>
            <w:vAlign w:val="bottom"/>
          </w:tcPr>
          <w:p w:rsidR="000F2402" w:rsidRPr="00C621FD" w:rsidRDefault="000F2402" w:rsidP="00043338">
            <w:pPr>
              <w:pStyle w:val="ConsPlusNormal"/>
              <w:ind w:right="-1"/>
              <w:jc w:val="center"/>
            </w:pPr>
            <w:r w:rsidRPr="00C621FD">
              <w:t>1</w:t>
            </w:r>
          </w:p>
        </w:tc>
        <w:tc>
          <w:tcPr>
            <w:tcW w:w="2045" w:type="dxa"/>
            <w:vMerge w:val="restart"/>
            <w:tcBorders>
              <w:top w:val="single" w:sz="4" w:space="0" w:color="auto"/>
              <w:left w:val="single" w:sz="4" w:space="0" w:color="auto"/>
              <w:right w:val="single" w:sz="4" w:space="0" w:color="auto"/>
            </w:tcBorders>
            <w:vAlign w:val="bottom"/>
          </w:tcPr>
          <w:p w:rsidR="000F2402" w:rsidRPr="00A847AA" w:rsidRDefault="00C621FD" w:rsidP="00043338">
            <w:pPr>
              <w:pStyle w:val="ConsPlusNormal"/>
              <w:ind w:right="-1"/>
              <w:jc w:val="center"/>
              <w:rPr>
                <w:b/>
              </w:rPr>
            </w:pPr>
            <w:r>
              <w:rPr>
                <w:b/>
              </w:rPr>
              <w:t>-</w:t>
            </w:r>
          </w:p>
        </w:tc>
      </w:tr>
      <w:tr w:rsidR="000F2402" w:rsidTr="00710776">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Default="000F2402" w:rsidP="00043338">
            <w:pPr>
              <w:pStyle w:val="ConsPlusNormal"/>
              <w:ind w:right="-1"/>
            </w:pPr>
            <w:r>
              <w:t>- Оказание психиологической помощи пострадавшим в ДТП. Транспортировка пострадавших.</w:t>
            </w:r>
          </w:p>
        </w:tc>
        <w:tc>
          <w:tcPr>
            <w:tcW w:w="1189" w:type="dxa"/>
            <w:vMerge/>
            <w:tcBorders>
              <w:left w:val="single" w:sz="4" w:space="0" w:color="auto"/>
              <w:right w:val="single" w:sz="4" w:space="0" w:color="auto"/>
            </w:tcBorders>
          </w:tcPr>
          <w:p w:rsidR="000F2402" w:rsidRDefault="000F2402" w:rsidP="0071373C">
            <w:pPr>
              <w:pStyle w:val="ConsPlusNormal"/>
              <w:ind w:right="-1"/>
              <w:jc w:val="center"/>
            </w:pPr>
          </w:p>
        </w:tc>
        <w:tc>
          <w:tcPr>
            <w:tcW w:w="2004" w:type="dxa"/>
            <w:vMerge/>
            <w:tcBorders>
              <w:left w:val="single" w:sz="4" w:space="0" w:color="auto"/>
              <w:bottom w:val="single" w:sz="4" w:space="0" w:color="auto"/>
              <w:right w:val="single" w:sz="4" w:space="0" w:color="auto"/>
            </w:tcBorders>
          </w:tcPr>
          <w:p w:rsidR="000F2402" w:rsidRDefault="000F2402" w:rsidP="00BF3741">
            <w:pPr>
              <w:pStyle w:val="ConsPlusNormal"/>
              <w:ind w:right="-1"/>
              <w:jc w:val="center"/>
            </w:pPr>
          </w:p>
        </w:tc>
        <w:tc>
          <w:tcPr>
            <w:tcW w:w="2045" w:type="dxa"/>
            <w:vMerge/>
            <w:tcBorders>
              <w:left w:val="single" w:sz="4" w:space="0" w:color="auto"/>
              <w:bottom w:val="single" w:sz="4" w:space="0" w:color="auto"/>
              <w:right w:val="single" w:sz="4" w:space="0" w:color="auto"/>
            </w:tcBorders>
          </w:tcPr>
          <w:p w:rsidR="000F2402" w:rsidRDefault="000F2402" w:rsidP="00BF3741">
            <w:pPr>
              <w:pStyle w:val="ConsPlusNormal"/>
              <w:ind w:right="-1"/>
              <w:jc w:val="center"/>
            </w:pPr>
          </w:p>
        </w:tc>
      </w:tr>
      <w:tr w:rsidR="000F2402" w:rsidTr="000F2402">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Default="000F2402" w:rsidP="00043338">
            <w:pPr>
              <w:pStyle w:val="ConsPlusNormal"/>
              <w:ind w:right="-1"/>
            </w:pPr>
            <w:r w:rsidRPr="00B00D50">
              <w:rPr>
                <w:highlight w:val="yellow"/>
              </w:rPr>
              <w:t>Практическая работа</w:t>
            </w:r>
            <w:r>
              <w:rPr>
                <w:highlight w:val="yellow"/>
              </w:rPr>
              <w:t xml:space="preserve">. </w:t>
            </w:r>
            <w:r>
              <w:t>Отработка приемов переноски пострадавших</w:t>
            </w:r>
          </w:p>
        </w:tc>
        <w:tc>
          <w:tcPr>
            <w:tcW w:w="1189" w:type="dxa"/>
            <w:vMerge/>
            <w:tcBorders>
              <w:left w:val="single" w:sz="4" w:space="0" w:color="auto"/>
              <w:right w:val="single" w:sz="4" w:space="0" w:color="auto"/>
            </w:tcBorders>
          </w:tcPr>
          <w:p w:rsidR="000F2402" w:rsidRDefault="000F2402" w:rsidP="0071373C">
            <w:pPr>
              <w:pStyle w:val="ConsPlusNormal"/>
              <w:ind w:right="-1"/>
              <w:jc w:val="center"/>
            </w:pPr>
          </w:p>
        </w:tc>
        <w:tc>
          <w:tcPr>
            <w:tcW w:w="2004" w:type="dxa"/>
            <w:tcBorders>
              <w:top w:val="single" w:sz="4" w:space="0" w:color="auto"/>
              <w:left w:val="single" w:sz="4" w:space="0" w:color="auto"/>
              <w:bottom w:val="single" w:sz="4" w:space="0" w:color="auto"/>
              <w:right w:val="single" w:sz="4" w:space="0" w:color="auto"/>
            </w:tcBorders>
            <w:vAlign w:val="center"/>
          </w:tcPr>
          <w:p w:rsidR="000F2402" w:rsidRDefault="000F2402" w:rsidP="000F2402">
            <w:pPr>
              <w:pStyle w:val="ConsPlusNormal"/>
              <w:ind w:right="-1"/>
              <w:jc w:val="center"/>
            </w:pPr>
            <w:r>
              <w:t>-</w:t>
            </w:r>
          </w:p>
        </w:tc>
        <w:tc>
          <w:tcPr>
            <w:tcW w:w="2045" w:type="dxa"/>
            <w:tcBorders>
              <w:top w:val="single" w:sz="4" w:space="0" w:color="auto"/>
              <w:left w:val="single" w:sz="4" w:space="0" w:color="auto"/>
              <w:bottom w:val="single" w:sz="4" w:space="0" w:color="auto"/>
              <w:right w:val="single" w:sz="4" w:space="0" w:color="auto"/>
            </w:tcBorders>
            <w:vAlign w:val="center"/>
          </w:tcPr>
          <w:p w:rsidR="000F2402" w:rsidRDefault="000F2402" w:rsidP="000F2402">
            <w:pPr>
              <w:pStyle w:val="ConsPlusNormal"/>
              <w:ind w:right="-1"/>
              <w:jc w:val="center"/>
            </w:pPr>
            <w:r>
              <w:t>1</w:t>
            </w:r>
          </w:p>
        </w:tc>
      </w:tr>
      <w:tr w:rsidR="000F2402" w:rsidTr="000F2402">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Default="000F2402" w:rsidP="0071373C">
            <w:pPr>
              <w:pStyle w:val="ConsPlusNormal"/>
              <w:ind w:right="-1"/>
            </w:pPr>
            <w:r>
              <w:t>- Первая помощь при ожогах, отморожениях, острых отравлениях.</w:t>
            </w:r>
          </w:p>
        </w:tc>
        <w:tc>
          <w:tcPr>
            <w:tcW w:w="1189" w:type="dxa"/>
            <w:vMerge/>
            <w:tcBorders>
              <w:left w:val="single" w:sz="4" w:space="0" w:color="auto"/>
              <w:right w:val="single" w:sz="4" w:space="0" w:color="auto"/>
            </w:tcBorders>
          </w:tcPr>
          <w:p w:rsidR="000F2402" w:rsidRDefault="000F2402" w:rsidP="0071373C">
            <w:pPr>
              <w:pStyle w:val="ConsPlusNormal"/>
              <w:ind w:right="-1"/>
              <w:jc w:val="center"/>
            </w:pPr>
          </w:p>
        </w:tc>
        <w:tc>
          <w:tcPr>
            <w:tcW w:w="2004" w:type="dxa"/>
            <w:tcBorders>
              <w:top w:val="single" w:sz="4" w:space="0" w:color="auto"/>
              <w:left w:val="single" w:sz="4" w:space="0" w:color="auto"/>
              <w:bottom w:val="single" w:sz="4" w:space="0" w:color="auto"/>
              <w:right w:val="single" w:sz="4" w:space="0" w:color="auto"/>
            </w:tcBorders>
            <w:vAlign w:val="center"/>
          </w:tcPr>
          <w:p w:rsidR="000F2402" w:rsidRDefault="000F2402" w:rsidP="000F2402">
            <w:pPr>
              <w:pStyle w:val="ConsPlusNormal"/>
              <w:ind w:right="-1"/>
              <w:jc w:val="center"/>
            </w:pPr>
            <w:r>
              <w:t>1</w:t>
            </w:r>
          </w:p>
        </w:tc>
        <w:tc>
          <w:tcPr>
            <w:tcW w:w="2045" w:type="dxa"/>
            <w:tcBorders>
              <w:top w:val="single" w:sz="4" w:space="0" w:color="auto"/>
              <w:left w:val="single" w:sz="4" w:space="0" w:color="auto"/>
              <w:bottom w:val="single" w:sz="4" w:space="0" w:color="auto"/>
              <w:right w:val="single" w:sz="4" w:space="0" w:color="auto"/>
            </w:tcBorders>
            <w:vAlign w:val="center"/>
          </w:tcPr>
          <w:p w:rsidR="000F2402" w:rsidRDefault="000F2402" w:rsidP="000F2402">
            <w:pPr>
              <w:pStyle w:val="ConsPlusNormal"/>
              <w:ind w:right="-1"/>
              <w:jc w:val="center"/>
            </w:pPr>
          </w:p>
        </w:tc>
      </w:tr>
      <w:tr w:rsidR="000F2402" w:rsidTr="00710776">
        <w:trPr>
          <w:tblCellSpacing w:w="5" w:type="nil"/>
        </w:trPr>
        <w:tc>
          <w:tcPr>
            <w:tcW w:w="4401" w:type="dxa"/>
            <w:tcBorders>
              <w:top w:val="single" w:sz="4" w:space="0" w:color="auto"/>
              <w:left w:val="single" w:sz="4" w:space="0" w:color="auto"/>
              <w:bottom w:val="single" w:sz="4" w:space="0" w:color="auto"/>
              <w:right w:val="single" w:sz="4" w:space="0" w:color="auto"/>
            </w:tcBorders>
          </w:tcPr>
          <w:p w:rsidR="000F2402" w:rsidRDefault="000F2402" w:rsidP="0071373C">
            <w:pPr>
              <w:pStyle w:val="ConsPlusNormal"/>
              <w:ind w:right="-1"/>
            </w:pPr>
            <w:r w:rsidRPr="00B00D50">
              <w:rPr>
                <w:highlight w:val="yellow"/>
              </w:rPr>
              <w:t>Практическая работа</w:t>
            </w:r>
            <w:r>
              <w:rPr>
                <w:highlight w:val="yellow"/>
              </w:rPr>
              <w:t>.</w:t>
            </w:r>
            <w:r>
              <w:t xml:space="preserve"> Отработка приемов наложения повязок при ожогах, термоизолирующей повязки при отморожениях.</w:t>
            </w:r>
          </w:p>
        </w:tc>
        <w:tc>
          <w:tcPr>
            <w:tcW w:w="1189" w:type="dxa"/>
            <w:vMerge/>
            <w:tcBorders>
              <w:left w:val="single" w:sz="4" w:space="0" w:color="auto"/>
              <w:right w:val="single" w:sz="4" w:space="0" w:color="auto"/>
            </w:tcBorders>
          </w:tcPr>
          <w:p w:rsidR="000F2402" w:rsidRDefault="000F2402" w:rsidP="0071373C">
            <w:pPr>
              <w:pStyle w:val="ConsPlusNormal"/>
              <w:ind w:right="-1"/>
              <w:jc w:val="center"/>
            </w:pPr>
          </w:p>
        </w:tc>
        <w:tc>
          <w:tcPr>
            <w:tcW w:w="2004" w:type="dxa"/>
            <w:tcBorders>
              <w:top w:val="single" w:sz="4" w:space="0" w:color="auto"/>
              <w:left w:val="single" w:sz="4" w:space="0" w:color="auto"/>
              <w:bottom w:val="single" w:sz="4" w:space="0" w:color="auto"/>
              <w:right w:val="single" w:sz="4" w:space="0" w:color="auto"/>
            </w:tcBorders>
            <w:vAlign w:val="center"/>
          </w:tcPr>
          <w:p w:rsidR="000F2402" w:rsidRDefault="000F2402" w:rsidP="000F2402">
            <w:pPr>
              <w:pStyle w:val="ConsPlusNormal"/>
              <w:ind w:right="-1"/>
              <w:jc w:val="center"/>
            </w:pPr>
            <w:r>
              <w:t>-</w:t>
            </w:r>
          </w:p>
        </w:tc>
        <w:tc>
          <w:tcPr>
            <w:tcW w:w="2045" w:type="dxa"/>
            <w:tcBorders>
              <w:top w:val="single" w:sz="4" w:space="0" w:color="auto"/>
              <w:left w:val="single" w:sz="4" w:space="0" w:color="auto"/>
              <w:bottom w:val="single" w:sz="4" w:space="0" w:color="auto"/>
              <w:right w:val="single" w:sz="4" w:space="0" w:color="auto"/>
            </w:tcBorders>
            <w:vAlign w:val="center"/>
          </w:tcPr>
          <w:p w:rsidR="000F2402" w:rsidRDefault="000F2402" w:rsidP="000F2402">
            <w:pPr>
              <w:pStyle w:val="ConsPlusNormal"/>
              <w:ind w:right="-1"/>
              <w:jc w:val="center"/>
            </w:pPr>
            <w:r>
              <w:t>1</w:t>
            </w:r>
          </w:p>
        </w:tc>
      </w:tr>
      <w:tr w:rsidR="001456DE" w:rsidRPr="000F2402" w:rsidTr="00A847AA">
        <w:trPr>
          <w:tblCellSpacing w:w="5" w:type="nil"/>
        </w:trPr>
        <w:tc>
          <w:tcPr>
            <w:tcW w:w="4401" w:type="dxa"/>
            <w:tcBorders>
              <w:top w:val="single" w:sz="4" w:space="0" w:color="auto"/>
              <w:left w:val="single" w:sz="4" w:space="0" w:color="auto"/>
              <w:bottom w:val="single" w:sz="4" w:space="0" w:color="auto"/>
              <w:right w:val="single" w:sz="4" w:space="0" w:color="auto"/>
            </w:tcBorders>
          </w:tcPr>
          <w:p w:rsidR="001456DE" w:rsidRPr="001D7F76" w:rsidRDefault="001D7F76" w:rsidP="001D7F76">
            <w:pPr>
              <w:pStyle w:val="ConsPlusNormal"/>
              <w:ind w:right="-1"/>
              <w:rPr>
                <w:b/>
                <w:highlight w:val="green"/>
              </w:rPr>
            </w:pPr>
            <w:r w:rsidRPr="001D7F76">
              <w:rPr>
                <w:b/>
                <w:highlight w:val="green"/>
              </w:rPr>
              <w:t>ЗАЧЕТ</w:t>
            </w:r>
          </w:p>
        </w:tc>
        <w:tc>
          <w:tcPr>
            <w:tcW w:w="1189" w:type="dxa"/>
            <w:tcBorders>
              <w:top w:val="single" w:sz="4" w:space="0" w:color="auto"/>
              <w:left w:val="single" w:sz="4" w:space="0" w:color="auto"/>
              <w:bottom w:val="single" w:sz="4" w:space="0" w:color="auto"/>
              <w:right w:val="single" w:sz="4" w:space="0" w:color="auto"/>
            </w:tcBorders>
          </w:tcPr>
          <w:p w:rsidR="001456DE" w:rsidRPr="001D7F76" w:rsidRDefault="001456DE" w:rsidP="0071373C">
            <w:pPr>
              <w:pStyle w:val="ConsPlusNormal"/>
              <w:ind w:right="-1"/>
              <w:jc w:val="center"/>
              <w:rPr>
                <w:b/>
                <w:highlight w:val="green"/>
              </w:rPr>
            </w:pPr>
          </w:p>
        </w:tc>
        <w:tc>
          <w:tcPr>
            <w:tcW w:w="2004" w:type="dxa"/>
            <w:tcBorders>
              <w:top w:val="single" w:sz="4" w:space="0" w:color="auto"/>
              <w:left w:val="single" w:sz="4" w:space="0" w:color="auto"/>
              <w:bottom w:val="single" w:sz="4" w:space="0" w:color="auto"/>
              <w:right w:val="single" w:sz="4" w:space="0" w:color="auto"/>
            </w:tcBorders>
          </w:tcPr>
          <w:p w:rsidR="001456DE" w:rsidRPr="001D7F76" w:rsidRDefault="001D7F76" w:rsidP="0071373C">
            <w:pPr>
              <w:pStyle w:val="ConsPlusNormal"/>
              <w:ind w:right="-1"/>
              <w:jc w:val="center"/>
              <w:rPr>
                <w:b/>
                <w:highlight w:val="green"/>
              </w:rPr>
            </w:pPr>
            <w:r w:rsidRPr="001D7F76">
              <w:rPr>
                <w:b/>
                <w:highlight w:val="green"/>
              </w:rPr>
              <w:t>-</w:t>
            </w:r>
          </w:p>
        </w:tc>
        <w:tc>
          <w:tcPr>
            <w:tcW w:w="2045" w:type="dxa"/>
            <w:tcBorders>
              <w:top w:val="single" w:sz="4" w:space="0" w:color="auto"/>
              <w:left w:val="single" w:sz="4" w:space="0" w:color="auto"/>
              <w:bottom w:val="single" w:sz="4" w:space="0" w:color="auto"/>
              <w:right w:val="single" w:sz="4" w:space="0" w:color="auto"/>
            </w:tcBorders>
          </w:tcPr>
          <w:p w:rsidR="001456DE" w:rsidRPr="000F2402" w:rsidRDefault="008E6A53" w:rsidP="0071373C">
            <w:pPr>
              <w:pStyle w:val="ConsPlusNormal"/>
              <w:ind w:right="-1"/>
              <w:jc w:val="center"/>
              <w:rPr>
                <w:b/>
              </w:rPr>
            </w:pPr>
            <w:r>
              <w:rPr>
                <w:b/>
                <w:highlight w:val="green"/>
              </w:rPr>
              <w:t>2</w:t>
            </w:r>
          </w:p>
        </w:tc>
      </w:tr>
      <w:tr w:rsidR="004C4E08" w:rsidRPr="000F2402" w:rsidTr="00A847AA">
        <w:trPr>
          <w:tblCellSpacing w:w="5" w:type="nil"/>
        </w:trPr>
        <w:tc>
          <w:tcPr>
            <w:tcW w:w="4401" w:type="dxa"/>
            <w:tcBorders>
              <w:top w:val="single" w:sz="4" w:space="0" w:color="auto"/>
              <w:left w:val="single" w:sz="4" w:space="0" w:color="auto"/>
              <w:bottom w:val="single" w:sz="4" w:space="0" w:color="auto"/>
              <w:right w:val="single" w:sz="4" w:space="0" w:color="auto"/>
            </w:tcBorders>
          </w:tcPr>
          <w:p w:rsidR="004C4E08" w:rsidRPr="000F2402" w:rsidRDefault="004C4E08" w:rsidP="0071373C">
            <w:pPr>
              <w:pStyle w:val="ConsPlusNormal"/>
              <w:ind w:right="-1"/>
              <w:rPr>
                <w:b/>
              </w:rPr>
            </w:pPr>
            <w:r w:rsidRPr="000F2402">
              <w:rPr>
                <w:b/>
              </w:rPr>
              <w:t>Итого</w:t>
            </w:r>
          </w:p>
        </w:tc>
        <w:tc>
          <w:tcPr>
            <w:tcW w:w="1189" w:type="dxa"/>
            <w:tcBorders>
              <w:top w:val="single" w:sz="4" w:space="0" w:color="auto"/>
              <w:left w:val="single" w:sz="4" w:space="0" w:color="auto"/>
              <w:bottom w:val="single" w:sz="4" w:space="0" w:color="auto"/>
              <w:right w:val="single" w:sz="4" w:space="0" w:color="auto"/>
            </w:tcBorders>
          </w:tcPr>
          <w:p w:rsidR="004C4E08" w:rsidRPr="000F2402" w:rsidRDefault="004C4E08" w:rsidP="0071373C">
            <w:pPr>
              <w:pStyle w:val="ConsPlusNormal"/>
              <w:ind w:right="-1"/>
              <w:jc w:val="center"/>
              <w:rPr>
                <w:b/>
              </w:rPr>
            </w:pPr>
            <w:r w:rsidRPr="000F2402">
              <w:rPr>
                <w:b/>
              </w:rPr>
              <w:t>16</w:t>
            </w:r>
          </w:p>
        </w:tc>
        <w:tc>
          <w:tcPr>
            <w:tcW w:w="2004" w:type="dxa"/>
            <w:tcBorders>
              <w:top w:val="single" w:sz="4" w:space="0" w:color="auto"/>
              <w:left w:val="single" w:sz="4" w:space="0" w:color="auto"/>
              <w:bottom w:val="single" w:sz="4" w:space="0" w:color="auto"/>
              <w:right w:val="single" w:sz="4" w:space="0" w:color="auto"/>
            </w:tcBorders>
          </w:tcPr>
          <w:p w:rsidR="004C4E08" w:rsidRPr="000F2402" w:rsidRDefault="004C4E08" w:rsidP="0071373C">
            <w:pPr>
              <w:pStyle w:val="ConsPlusNormal"/>
              <w:ind w:right="-1"/>
              <w:jc w:val="center"/>
              <w:rPr>
                <w:b/>
              </w:rPr>
            </w:pPr>
            <w:r w:rsidRPr="000F2402">
              <w:rPr>
                <w:b/>
              </w:rPr>
              <w:t>8</w:t>
            </w:r>
          </w:p>
        </w:tc>
        <w:tc>
          <w:tcPr>
            <w:tcW w:w="2045" w:type="dxa"/>
            <w:tcBorders>
              <w:top w:val="single" w:sz="4" w:space="0" w:color="auto"/>
              <w:left w:val="single" w:sz="4" w:space="0" w:color="auto"/>
              <w:bottom w:val="single" w:sz="4" w:space="0" w:color="auto"/>
              <w:right w:val="single" w:sz="4" w:space="0" w:color="auto"/>
            </w:tcBorders>
          </w:tcPr>
          <w:p w:rsidR="004C4E08" w:rsidRPr="000F2402" w:rsidRDefault="004C4E08" w:rsidP="0071373C">
            <w:pPr>
              <w:pStyle w:val="ConsPlusNormal"/>
              <w:ind w:right="-1"/>
              <w:jc w:val="center"/>
              <w:rPr>
                <w:b/>
              </w:rPr>
            </w:pPr>
            <w:r w:rsidRPr="000F2402">
              <w:rPr>
                <w:b/>
              </w:rPr>
              <w:t>8</w:t>
            </w:r>
          </w:p>
        </w:tc>
      </w:tr>
    </w:tbl>
    <w:p w:rsidR="004C4E08" w:rsidRDefault="004C4E08" w:rsidP="0071373C">
      <w:pPr>
        <w:pStyle w:val="ConsPlusNormal"/>
        <w:ind w:right="-1" w:firstLine="540"/>
        <w:jc w:val="both"/>
      </w:pPr>
    </w:p>
    <w:p w:rsidR="004C4E08" w:rsidRDefault="000F2402" w:rsidP="0071373C">
      <w:pPr>
        <w:pStyle w:val="ConsPlusNormal"/>
        <w:ind w:right="-1" w:firstLine="540"/>
        <w:jc w:val="both"/>
      </w:pPr>
      <w:r>
        <w:rPr>
          <w:lang w:val="en-US"/>
        </w:rPr>
        <w:t>I</w:t>
      </w:r>
      <w:r w:rsidRPr="000F2402">
        <w:t xml:space="preserve">. </w:t>
      </w:r>
      <w:r w:rsidR="004C4E08">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4C4E08" w:rsidRDefault="000F2402" w:rsidP="0071373C">
      <w:pPr>
        <w:pStyle w:val="ConsPlusNormal"/>
        <w:ind w:right="-1" w:firstLine="540"/>
        <w:jc w:val="both"/>
      </w:pPr>
      <w:r>
        <w:rPr>
          <w:lang w:val="en-US"/>
        </w:rPr>
        <w:t>II</w:t>
      </w:r>
      <w:r w:rsidRPr="000F2402">
        <w:t xml:space="preserve">. </w:t>
      </w:r>
      <w:r w:rsidR="004C4E08">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004C4E08">
        <w:lastRenderedPageBreak/>
        <w:t>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4C4E08" w:rsidRDefault="000F2402" w:rsidP="0071373C">
      <w:pPr>
        <w:pStyle w:val="ConsPlusNormal"/>
        <w:ind w:right="-1" w:firstLine="540"/>
        <w:jc w:val="both"/>
      </w:pPr>
      <w:r w:rsidRPr="000F2402">
        <w:t xml:space="preserve"> </w:t>
      </w:r>
      <w:r w:rsidR="004C4E08">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4C4E08" w:rsidRDefault="000F2402" w:rsidP="0071373C">
      <w:pPr>
        <w:pStyle w:val="ConsPlusNormal"/>
        <w:ind w:right="-1" w:firstLine="540"/>
        <w:jc w:val="both"/>
      </w:pPr>
      <w:r>
        <w:rPr>
          <w:lang w:val="en-US"/>
        </w:rPr>
        <w:t>III</w:t>
      </w:r>
      <w:r w:rsidRPr="000F2402">
        <w:t xml:space="preserve">.. </w:t>
      </w:r>
      <w:r w:rsidR="004C4E08">
        <w:t>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4C4E08" w:rsidRDefault="004C4E08" w:rsidP="0071373C">
      <w:pPr>
        <w:pStyle w:val="ConsPlusNormal"/>
        <w:ind w:right="-1"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4C4E08" w:rsidRDefault="000F2402" w:rsidP="0071373C">
      <w:pPr>
        <w:pStyle w:val="ConsPlusNormal"/>
        <w:ind w:right="-1" w:firstLine="540"/>
        <w:jc w:val="both"/>
      </w:pPr>
      <w:r>
        <w:rPr>
          <w:lang w:val="en-US"/>
        </w:rPr>
        <w:t>IV</w:t>
      </w:r>
      <w:r w:rsidRPr="000F2402">
        <w:t xml:space="preserve">. </w:t>
      </w:r>
      <w:r w:rsidR="004C4E08">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w:t>
      </w:r>
      <w:r w:rsidR="004C4E08">
        <w:lastRenderedPageBreak/>
        <w:t>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4C4E08" w:rsidRDefault="004C4E08" w:rsidP="0071373C">
      <w:pPr>
        <w:pStyle w:val="ConsPlusNormal"/>
        <w:ind w:right="-1"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4C4E08" w:rsidRDefault="004C4E08" w:rsidP="0071373C">
      <w:pPr>
        <w:pStyle w:val="ConsPlusNormal"/>
        <w:ind w:right="-1" w:firstLine="540"/>
        <w:jc w:val="both"/>
      </w:pPr>
    </w:p>
    <w:p w:rsidR="004C4E08" w:rsidRPr="000F2402" w:rsidRDefault="004C4E08" w:rsidP="0071373C">
      <w:pPr>
        <w:pStyle w:val="ConsPlusNormal"/>
        <w:ind w:right="-1" w:firstLine="540"/>
        <w:jc w:val="both"/>
        <w:outlineLvl w:val="2"/>
        <w:rPr>
          <w:b/>
        </w:rPr>
      </w:pPr>
      <w:bookmarkStart w:id="20" w:name="Par1352"/>
      <w:bookmarkEnd w:id="20"/>
      <w:r w:rsidRPr="000F2402">
        <w:rPr>
          <w:b/>
        </w:rPr>
        <w:t>Специальный цикл программы.</w:t>
      </w:r>
    </w:p>
    <w:p w:rsidR="004C4E08" w:rsidRDefault="004C4E08" w:rsidP="0071373C">
      <w:pPr>
        <w:pStyle w:val="ConsPlusNormal"/>
        <w:ind w:right="-1" w:firstLine="540"/>
        <w:jc w:val="both"/>
      </w:pPr>
    </w:p>
    <w:p w:rsidR="004C4E08" w:rsidRPr="000F2402" w:rsidRDefault="004C4E08" w:rsidP="0071373C">
      <w:pPr>
        <w:pStyle w:val="ConsPlusNormal"/>
        <w:ind w:right="-1" w:firstLine="540"/>
        <w:jc w:val="both"/>
        <w:outlineLvl w:val="3"/>
        <w:rPr>
          <w:b/>
        </w:rPr>
      </w:pPr>
      <w:bookmarkStart w:id="21" w:name="Par1354"/>
      <w:bookmarkEnd w:id="21"/>
      <w:r w:rsidRPr="000F2402">
        <w:rPr>
          <w:b/>
        </w:rPr>
        <w:t>Учебный предмет "Устройство и техническое обслуживание транспортных средств категории "B" как объектов управления".</w:t>
      </w:r>
    </w:p>
    <w:p w:rsidR="004C4E08" w:rsidRPr="000F2402" w:rsidRDefault="004C4E08" w:rsidP="0071373C">
      <w:pPr>
        <w:pStyle w:val="ConsPlusNormal"/>
        <w:ind w:right="-1" w:firstLine="540"/>
        <w:jc w:val="both"/>
        <w:rPr>
          <w:b/>
        </w:rPr>
      </w:pPr>
    </w:p>
    <w:p w:rsidR="004C4E08" w:rsidRPr="000F2402" w:rsidRDefault="004C4E08" w:rsidP="0071373C">
      <w:pPr>
        <w:pStyle w:val="ConsPlusNormal"/>
        <w:ind w:right="-1"/>
        <w:jc w:val="center"/>
        <w:outlineLvl w:val="4"/>
        <w:rPr>
          <w:b/>
        </w:rPr>
      </w:pPr>
      <w:bookmarkStart w:id="22" w:name="Par1356"/>
      <w:bookmarkEnd w:id="22"/>
      <w:r w:rsidRPr="000F2402">
        <w:rPr>
          <w:b/>
        </w:rPr>
        <w:t>Распределение учебных часов по разделам и темам</w:t>
      </w:r>
    </w:p>
    <w:p w:rsidR="004C4E08" w:rsidRPr="000F2402" w:rsidRDefault="004C4E08" w:rsidP="0071373C">
      <w:pPr>
        <w:pStyle w:val="ConsPlusNormal"/>
        <w:ind w:right="-1"/>
        <w:jc w:val="center"/>
        <w:rPr>
          <w:b/>
        </w:rPr>
      </w:pPr>
    </w:p>
    <w:p w:rsidR="004C4E08" w:rsidRPr="000F2402" w:rsidRDefault="004C4E08" w:rsidP="0071373C">
      <w:pPr>
        <w:pStyle w:val="ConsPlusNormal"/>
        <w:ind w:right="-1"/>
        <w:jc w:val="right"/>
        <w:rPr>
          <w:b/>
        </w:rPr>
      </w:pPr>
      <w:r w:rsidRPr="000F2402">
        <w:rPr>
          <w:b/>
        </w:rPr>
        <w:t>Таблица 6</w:t>
      </w:r>
    </w:p>
    <w:p w:rsidR="004C4E08" w:rsidRDefault="004C4E08" w:rsidP="0071373C">
      <w:pPr>
        <w:pStyle w:val="ConsPlusNormal"/>
        <w:ind w:right="-1" w:firstLine="540"/>
        <w:jc w:val="both"/>
      </w:pPr>
    </w:p>
    <w:tbl>
      <w:tblPr>
        <w:tblW w:w="9639" w:type="dxa"/>
        <w:tblCellSpacing w:w="5" w:type="nil"/>
        <w:tblInd w:w="75" w:type="dxa"/>
        <w:tblLayout w:type="fixed"/>
        <w:tblCellMar>
          <w:left w:w="75" w:type="dxa"/>
          <w:right w:w="75" w:type="dxa"/>
        </w:tblCellMar>
        <w:tblLook w:val="0000"/>
      </w:tblPr>
      <w:tblGrid>
        <w:gridCol w:w="5180"/>
        <w:gridCol w:w="1062"/>
        <w:gridCol w:w="1704"/>
        <w:gridCol w:w="1693"/>
      </w:tblGrid>
      <w:tr w:rsidR="004C4E08" w:rsidTr="000F2402">
        <w:trPr>
          <w:tblCellSpacing w:w="5" w:type="nil"/>
        </w:trPr>
        <w:tc>
          <w:tcPr>
            <w:tcW w:w="5180"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Количество часов</w:t>
            </w:r>
          </w:p>
        </w:tc>
      </w:tr>
      <w:tr w:rsidR="004C4E08" w:rsidTr="000F2402">
        <w:trPr>
          <w:tblCellSpacing w:w="5" w:type="nil"/>
        </w:trPr>
        <w:tc>
          <w:tcPr>
            <w:tcW w:w="5180"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062"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Всего</w:t>
            </w:r>
          </w:p>
        </w:tc>
        <w:tc>
          <w:tcPr>
            <w:tcW w:w="3397" w:type="dxa"/>
            <w:gridSpan w:val="2"/>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 том числе</w:t>
            </w:r>
          </w:p>
        </w:tc>
      </w:tr>
      <w:tr w:rsidR="004C4E08" w:rsidTr="000F2402">
        <w:trPr>
          <w:tblCellSpacing w:w="5" w:type="nil"/>
        </w:trPr>
        <w:tc>
          <w:tcPr>
            <w:tcW w:w="5180"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062"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704"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Практические занятия</w:t>
            </w:r>
          </w:p>
        </w:tc>
      </w:tr>
      <w:tr w:rsidR="004C4E08" w:rsidRPr="00340051" w:rsidTr="000F2402">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4C4E08" w:rsidRPr="00340051" w:rsidRDefault="004C4E08" w:rsidP="0071373C">
            <w:pPr>
              <w:pStyle w:val="ConsPlusNormal"/>
              <w:ind w:right="-1"/>
              <w:jc w:val="center"/>
              <w:outlineLvl w:val="5"/>
              <w:rPr>
                <w:b/>
              </w:rPr>
            </w:pPr>
            <w:bookmarkStart w:id="23" w:name="Par1366"/>
            <w:bookmarkEnd w:id="23"/>
            <w:r w:rsidRPr="00340051">
              <w:rPr>
                <w:b/>
              </w:rPr>
              <w:t>Устройство транспортных средств</w:t>
            </w:r>
          </w:p>
        </w:tc>
      </w:tr>
      <w:tr w:rsidR="000D5ADA" w:rsidTr="000D5ADA">
        <w:trPr>
          <w:tblCellSpacing w:w="5" w:type="nil"/>
        </w:trPr>
        <w:tc>
          <w:tcPr>
            <w:tcW w:w="5180" w:type="dxa"/>
            <w:tcBorders>
              <w:top w:val="single" w:sz="4" w:space="0" w:color="auto"/>
              <w:left w:val="single" w:sz="4" w:space="0" w:color="auto"/>
              <w:bottom w:val="single" w:sz="4" w:space="0" w:color="auto"/>
              <w:right w:val="single" w:sz="4" w:space="0" w:color="auto"/>
            </w:tcBorders>
          </w:tcPr>
          <w:p w:rsidR="000D5ADA" w:rsidRPr="000D5ADA" w:rsidRDefault="000D5ADA" w:rsidP="0071373C">
            <w:pPr>
              <w:pStyle w:val="ConsPlusNormal"/>
              <w:ind w:right="-1"/>
              <w:rPr>
                <w:b/>
              </w:rPr>
            </w:pPr>
            <w:r w:rsidRPr="000D5ADA">
              <w:rPr>
                <w:b/>
              </w:rPr>
              <w:t>Общее устройство транспортных средств категории "B"</w:t>
            </w:r>
          </w:p>
        </w:tc>
        <w:tc>
          <w:tcPr>
            <w:tcW w:w="1062" w:type="dxa"/>
            <w:vMerge w:val="restart"/>
            <w:tcBorders>
              <w:top w:val="single" w:sz="4" w:space="0" w:color="auto"/>
              <w:left w:val="single" w:sz="4" w:space="0" w:color="auto"/>
              <w:right w:val="single" w:sz="4" w:space="0" w:color="auto"/>
            </w:tcBorders>
          </w:tcPr>
          <w:p w:rsidR="000D5ADA" w:rsidRDefault="000D5ADA" w:rsidP="0071373C">
            <w:pPr>
              <w:pStyle w:val="ConsPlusNormal"/>
              <w:ind w:right="-1"/>
              <w:jc w:val="center"/>
            </w:pPr>
            <w:r>
              <w:t>1</w:t>
            </w:r>
          </w:p>
        </w:tc>
        <w:tc>
          <w:tcPr>
            <w:tcW w:w="1704" w:type="dxa"/>
            <w:vMerge w:val="restart"/>
            <w:tcBorders>
              <w:top w:val="single" w:sz="4" w:space="0" w:color="auto"/>
              <w:left w:val="single" w:sz="4" w:space="0" w:color="auto"/>
              <w:right w:val="single" w:sz="4" w:space="0" w:color="auto"/>
            </w:tcBorders>
            <w:vAlign w:val="bottom"/>
          </w:tcPr>
          <w:p w:rsidR="000D5ADA" w:rsidRDefault="000D5ADA" w:rsidP="000D5ADA">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0D5ADA" w:rsidRDefault="000D5ADA" w:rsidP="000D5ADA">
            <w:pPr>
              <w:pStyle w:val="ConsPlusNormal"/>
              <w:ind w:right="-1"/>
              <w:jc w:val="center"/>
            </w:pPr>
            <w:r>
              <w:t>-</w:t>
            </w:r>
          </w:p>
        </w:tc>
      </w:tr>
      <w:tr w:rsidR="000D5ADA"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0D5ADA" w:rsidRPr="000D5ADA" w:rsidRDefault="000D5ADA" w:rsidP="000D5ADA">
            <w:pPr>
              <w:pStyle w:val="ConsPlusNormal"/>
              <w:ind w:right="-1"/>
            </w:pPr>
            <w:r>
              <w:t>- Назначение и общее устройство ТС категории "В"</w:t>
            </w:r>
          </w:p>
        </w:tc>
        <w:tc>
          <w:tcPr>
            <w:tcW w:w="1062" w:type="dxa"/>
            <w:vMerge/>
            <w:tcBorders>
              <w:left w:val="single" w:sz="4" w:space="0" w:color="auto"/>
              <w:bottom w:val="single" w:sz="4" w:space="0" w:color="auto"/>
              <w:right w:val="single" w:sz="4" w:space="0" w:color="auto"/>
            </w:tcBorders>
          </w:tcPr>
          <w:p w:rsidR="000D5ADA" w:rsidRDefault="000D5ADA" w:rsidP="0071373C">
            <w:pPr>
              <w:pStyle w:val="ConsPlusNormal"/>
              <w:ind w:right="-1"/>
              <w:jc w:val="center"/>
            </w:pPr>
          </w:p>
        </w:tc>
        <w:tc>
          <w:tcPr>
            <w:tcW w:w="1704" w:type="dxa"/>
            <w:vMerge/>
            <w:tcBorders>
              <w:left w:val="single" w:sz="4" w:space="0" w:color="auto"/>
              <w:bottom w:val="single" w:sz="4" w:space="0" w:color="auto"/>
              <w:right w:val="single" w:sz="4" w:space="0" w:color="auto"/>
            </w:tcBorders>
          </w:tcPr>
          <w:p w:rsidR="000D5ADA" w:rsidRDefault="000D5ADA" w:rsidP="0071373C">
            <w:pPr>
              <w:pStyle w:val="ConsPlusNormal"/>
              <w:ind w:right="-1"/>
              <w:jc w:val="center"/>
            </w:pPr>
          </w:p>
        </w:tc>
        <w:tc>
          <w:tcPr>
            <w:tcW w:w="1693" w:type="dxa"/>
            <w:vMerge/>
            <w:tcBorders>
              <w:left w:val="single" w:sz="4" w:space="0" w:color="auto"/>
              <w:bottom w:val="single" w:sz="4" w:space="0" w:color="auto"/>
              <w:right w:val="single" w:sz="4" w:space="0" w:color="auto"/>
            </w:tcBorders>
          </w:tcPr>
          <w:p w:rsidR="000D5ADA" w:rsidRDefault="000D5ADA" w:rsidP="0071373C">
            <w:pPr>
              <w:pStyle w:val="ConsPlusNormal"/>
              <w:ind w:right="-1"/>
              <w:jc w:val="center"/>
            </w:pPr>
          </w:p>
        </w:tc>
      </w:tr>
      <w:tr w:rsidR="007F32AD"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0D5ADA" w:rsidRDefault="007F32AD" w:rsidP="0071373C">
            <w:pPr>
              <w:pStyle w:val="ConsPlusNormal"/>
              <w:ind w:right="-1"/>
              <w:rPr>
                <w:b/>
              </w:rPr>
            </w:pPr>
            <w:r w:rsidRPr="000D5ADA">
              <w:rPr>
                <w:b/>
              </w:rPr>
              <w:t>Кузов автомобиля, рабочее место водителя, системы пассивной безопасности</w:t>
            </w:r>
          </w:p>
        </w:tc>
        <w:tc>
          <w:tcPr>
            <w:tcW w:w="1062" w:type="dxa"/>
            <w:vMerge w:val="restart"/>
            <w:tcBorders>
              <w:top w:val="single" w:sz="4" w:space="0" w:color="auto"/>
              <w:left w:val="single" w:sz="4" w:space="0" w:color="auto"/>
              <w:right w:val="single" w:sz="4" w:space="0" w:color="auto"/>
            </w:tcBorders>
          </w:tcPr>
          <w:p w:rsidR="007F32AD" w:rsidRDefault="007F32AD" w:rsidP="0071373C">
            <w:pPr>
              <w:pStyle w:val="ConsPlusNormal"/>
              <w:ind w:right="-1"/>
              <w:jc w:val="center"/>
            </w:pPr>
            <w:r>
              <w:t>1</w:t>
            </w:r>
          </w:p>
        </w:tc>
        <w:tc>
          <w:tcPr>
            <w:tcW w:w="1704" w:type="dxa"/>
            <w:vMerge w:val="restart"/>
            <w:tcBorders>
              <w:top w:val="single" w:sz="4" w:space="0" w:color="auto"/>
              <w:left w:val="single" w:sz="4" w:space="0" w:color="auto"/>
              <w:right w:val="single" w:sz="4" w:space="0" w:color="auto"/>
            </w:tcBorders>
            <w:vAlign w:val="bottom"/>
          </w:tcPr>
          <w:p w:rsidR="007F32AD" w:rsidRDefault="007F32AD" w:rsidP="000D5ADA">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7F32AD" w:rsidRDefault="007F32AD" w:rsidP="000D5ADA">
            <w:pPr>
              <w:pStyle w:val="ConsPlusNormal"/>
              <w:ind w:right="-1"/>
              <w:jc w:val="center"/>
            </w:pPr>
            <w:r>
              <w:t>-</w:t>
            </w:r>
          </w:p>
        </w:tc>
      </w:tr>
      <w:tr w:rsidR="007F32AD"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0D5ADA" w:rsidRDefault="007F32AD" w:rsidP="0071373C">
            <w:pPr>
              <w:pStyle w:val="ConsPlusNormal"/>
              <w:ind w:right="-1"/>
            </w:pPr>
            <w:r w:rsidRPr="000D5ADA">
              <w:t>- Общее устройство кузова. Основные компоненты и виды кузовов</w:t>
            </w:r>
            <w:r>
              <w:t>. Системы пассивной безопасности</w:t>
            </w:r>
          </w:p>
        </w:tc>
        <w:tc>
          <w:tcPr>
            <w:tcW w:w="1062" w:type="dxa"/>
            <w:vMerge/>
            <w:tcBorders>
              <w:left w:val="single" w:sz="4" w:space="0" w:color="auto"/>
              <w:bottom w:val="single" w:sz="4" w:space="0" w:color="auto"/>
              <w:right w:val="single" w:sz="4" w:space="0" w:color="auto"/>
            </w:tcBorders>
          </w:tcPr>
          <w:p w:rsidR="007F32AD" w:rsidRDefault="007F32AD" w:rsidP="0071373C">
            <w:pPr>
              <w:pStyle w:val="ConsPlusNormal"/>
              <w:ind w:right="-1"/>
              <w:jc w:val="center"/>
            </w:pPr>
          </w:p>
        </w:tc>
        <w:tc>
          <w:tcPr>
            <w:tcW w:w="1704" w:type="dxa"/>
            <w:vMerge/>
            <w:tcBorders>
              <w:left w:val="single" w:sz="4" w:space="0" w:color="auto"/>
              <w:bottom w:val="single" w:sz="4" w:space="0" w:color="auto"/>
              <w:right w:val="single" w:sz="4" w:space="0" w:color="auto"/>
            </w:tcBorders>
          </w:tcPr>
          <w:p w:rsidR="007F32AD" w:rsidRDefault="007F32AD" w:rsidP="0071373C">
            <w:pPr>
              <w:pStyle w:val="ConsPlusNormal"/>
              <w:ind w:right="-1"/>
              <w:jc w:val="center"/>
            </w:pPr>
          </w:p>
        </w:tc>
        <w:tc>
          <w:tcPr>
            <w:tcW w:w="1693" w:type="dxa"/>
            <w:vMerge/>
            <w:tcBorders>
              <w:left w:val="single" w:sz="4" w:space="0" w:color="auto"/>
              <w:bottom w:val="single" w:sz="4" w:space="0" w:color="auto"/>
              <w:right w:val="single" w:sz="4" w:space="0" w:color="auto"/>
            </w:tcBorders>
          </w:tcPr>
          <w:p w:rsidR="007F32AD" w:rsidRDefault="007F32AD" w:rsidP="0071373C">
            <w:pPr>
              <w:pStyle w:val="ConsPlusNormal"/>
              <w:ind w:right="-1"/>
              <w:jc w:val="center"/>
            </w:pPr>
          </w:p>
        </w:tc>
      </w:tr>
      <w:tr w:rsidR="007F32AD" w:rsidRPr="007F32AD" w:rsidTr="007F32AD">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7F32AD" w:rsidRDefault="007F32AD" w:rsidP="0071373C">
            <w:pPr>
              <w:pStyle w:val="ConsPlusNormal"/>
              <w:ind w:right="-1"/>
              <w:rPr>
                <w:b/>
              </w:rPr>
            </w:pPr>
            <w:r w:rsidRPr="007F32AD">
              <w:rPr>
                <w:b/>
              </w:rPr>
              <w:t>Общее устройство и работа двигателя</w:t>
            </w:r>
          </w:p>
        </w:tc>
        <w:tc>
          <w:tcPr>
            <w:tcW w:w="1062" w:type="dxa"/>
            <w:vMerge w:val="restart"/>
            <w:tcBorders>
              <w:top w:val="single" w:sz="4" w:space="0" w:color="auto"/>
              <w:left w:val="single" w:sz="4" w:space="0" w:color="auto"/>
              <w:right w:val="single" w:sz="4" w:space="0" w:color="auto"/>
            </w:tcBorders>
          </w:tcPr>
          <w:p w:rsidR="007F32AD" w:rsidRPr="007F32AD" w:rsidRDefault="007F32AD" w:rsidP="0071373C">
            <w:pPr>
              <w:pStyle w:val="ConsPlusNormal"/>
              <w:ind w:right="-1"/>
              <w:jc w:val="center"/>
              <w:rPr>
                <w:b/>
              </w:rPr>
            </w:pPr>
            <w:r w:rsidRPr="007F32AD">
              <w:rPr>
                <w:b/>
              </w:rPr>
              <w:t>2</w:t>
            </w:r>
          </w:p>
        </w:tc>
        <w:tc>
          <w:tcPr>
            <w:tcW w:w="1704" w:type="dxa"/>
            <w:vMerge w:val="restart"/>
            <w:tcBorders>
              <w:top w:val="single" w:sz="4" w:space="0" w:color="auto"/>
              <w:left w:val="single" w:sz="4" w:space="0" w:color="auto"/>
              <w:right w:val="single" w:sz="4" w:space="0" w:color="auto"/>
            </w:tcBorders>
            <w:vAlign w:val="bottom"/>
          </w:tcPr>
          <w:p w:rsidR="007F32AD" w:rsidRPr="007F32AD" w:rsidRDefault="007F32AD" w:rsidP="007F32AD">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7F32AD" w:rsidRPr="007F32AD" w:rsidRDefault="007F32AD" w:rsidP="007F32AD">
            <w:pPr>
              <w:pStyle w:val="ConsPlusNormal"/>
              <w:ind w:right="-1"/>
              <w:jc w:val="center"/>
            </w:pPr>
            <w:r w:rsidRPr="007F32AD">
              <w:t>-</w:t>
            </w:r>
          </w:p>
        </w:tc>
      </w:tr>
      <w:tr w:rsidR="007F32AD" w:rsidRPr="007F32AD"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7F32AD" w:rsidRDefault="007F32AD" w:rsidP="0071373C">
            <w:pPr>
              <w:pStyle w:val="ConsPlusNormal"/>
              <w:ind w:right="-1"/>
            </w:pPr>
            <w:r w:rsidRPr="007F32AD">
              <w:t>- Разновидности двигателей. Назначение, устройство, принцип работы.</w:t>
            </w:r>
          </w:p>
        </w:tc>
        <w:tc>
          <w:tcPr>
            <w:tcW w:w="1062" w:type="dxa"/>
            <w:vMerge/>
            <w:tcBorders>
              <w:left w:val="single" w:sz="4" w:space="0" w:color="auto"/>
              <w:right w:val="single" w:sz="4" w:space="0" w:color="auto"/>
            </w:tcBorders>
          </w:tcPr>
          <w:p w:rsidR="007F32AD" w:rsidRPr="007F32AD" w:rsidRDefault="007F32AD" w:rsidP="0071373C">
            <w:pPr>
              <w:pStyle w:val="ConsPlusNormal"/>
              <w:ind w:right="-1"/>
              <w:jc w:val="center"/>
            </w:pPr>
          </w:p>
        </w:tc>
        <w:tc>
          <w:tcPr>
            <w:tcW w:w="1704" w:type="dxa"/>
            <w:vMerge/>
            <w:tcBorders>
              <w:left w:val="single" w:sz="4" w:space="0" w:color="auto"/>
              <w:bottom w:val="single" w:sz="4" w:space="0" w:color="auto"/>
              <w:right w:val="single" w:sz="4" w:space="0" w:color="auto"/>
            </w:tcBorders>
          </w:tcPr>
          <w:p w:rsidR="007F32AD" w:rsidRPr="007F32AD" w:rsidRDefault="007F32AD" w:rsidP="0071373C">
            <w:pPr>
              <w:pStyle w:val="ConsPlusNormal"/>
              <w:ind w:right="-1"/>
              <w:jc w:val="center"/>
            </w:pPr>
          </w:p>
        </w:tc>
        <w:tc>
          <w:tcPr>
            <w:tcW w:w="1693" w:type="dxa"/>
            <w:vMerge/>
            <w:tcBorders>
              <w:left w:val="single" w:sz="4" w:space="0" w:color="auto"/>
              <w:bottom w:val="single" w:sz="4" w:space="0" w:color="auto"/>
              <w:right w:val="single" w:sz="4" w:space="0" w:color="auto"/>
            </w:tcBorders>
          </w:tcPr>
          <w:p w:rsidR="007F32AD" w:rsidRPr="007F32AD" w:rsidRDefault="007F32AD" w:rsidP="0071373C">
            <w:pPr>
              <w:pStyle w:val="ConsPlusNormal"/>
              <w:ind w:right="-1"/>
              <w:jc w:val="center"/>
            </w:pPr>
          </w:p>
        </w:tc>
      </w:tr>
      <w:tr w:rsidR="007F32AD" w:rsidRPr="007F32AD" w:rsidTr="007F32AD">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7F32AD" w:rsidRDefault="007F32AD" w:rsidP="00517529">
            <w:pPr>
              <w:pStyle w:val="ConsPlusNormal"/>
              <w:ind w:right="-1"/>
            </w:pPr>
            <w:r>
              <w:t>- Неисправности двигателя, при налич</w:t>
            </w:r>
            <w:r w:rsidR="00517529">
              <w:t>и</w:t>
            </w:r>
            <w:r>
              <w:t>и которых запрещается эксплуатация транспортного средства</w:t>
            </w:r>
          </w:p>
        </w:tc>
        <w:tc>
          <w:tcPr>
            <w:tcW w:w="1062" w:type="dxa"/>
            <w:vMerge/>
            <w:tcBorders>
              <w:left w:val="single" w:sz="4" w:space="0" w:color="auto"/>
              <w:bottom w:val="single" w:sz="4" w:space="0" w:color="auto"/>
              <w:right w:val="single" w:sz="4" w:space="0" w:color="auto"/>
            </w:tcBorders>
          </w:tcPr>
          <w:p w:rsidR="007F32AD" w:rsidRPr="007F32AD" w:rsidRDefault="007F32AD" w:rsidP="0071373C">
            <w:pPr>
              <w:pStyle w:val="ConsPlusNormal"/>
              <w:ind w:right="-1"/>
              <w:jc w:val="center"/>
            </w:pPr>
          </w:p>
        </w:tc>
        <w:tc>
          <w:tcPr>
            <w:tcW w:w="1704" w:type="dxa"/>
            <w:tcBorders>
              <w:top w:val="single" w:sz="4" w:space="0" w:color="auto"/>
              <w:left w:val="single" w:sz="4" w:space="0" w:color="auto"/>
              <w:bottom w:val="single" w:sz="4" w:space="0" w:color="auto"/>
              <w:right w:val="single" w:sz="4" w:space="0" w:color="auto"/>
            </w:tcBorders>
            <w:vAlign w:val="center"/>
          </w:tcPr>
          <w:p w:rsidR="007F32AD" w:rsidRPr="007F32AD" w:rsidRDefault="007F32AD" w:rsidP="007F32AD">
            <w:pPr>
              <w:pStyle w:val="ConsPlusNormal"/>
              <w:ind w:right="-1"/>
              <w:jc w:val="center"/>
            </w:pPr>
            <w:r>
              <w:t>1</w:t>
            </w:r>
          </w:p>
        </w:tc>
        <w:tc>
          <w:tcPr>
            <w:tcW w:w="1693" w:type="dxa"/>
            <w:tcBorders>
              <w:top w:val="single" w:sz="4" w:space="0" w:color="auto"/>
              <w:left w:val="single" w:sz="4" w:space="0" w:color="auto"/>
              <w:bottom w:val="single" w:sz="4" w:space="0" w:color="auto"/>
              <w:right w:val="single" w:sz="4" w:space="0" w:color="auto"/>
            </w:tcBorders>
            <w:vAlign w:val="center"/>
          </w:tcPr>
          <w:p w:rsidR="007F32AD" w:rsidRPr="007F32AD" w:rsidRDefault="007F32AD" w:rsidP="007F32AD">
            <w:pPr>
              <w:pStyle w:val="ConsPlusNormal"/>
              <w:ind w:right="-1"/>
              <w:jc w:val="center"/>
            </w:pPr>
            <w:r>
              <w:t>-</w:t>
            </w:r>
          </w:p>
        </w:tc>
      </w:tr>
      <w:tr w:rsidR="007F32AD" w:rsidTr="007F32AD">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0D5ADA" w:rsidRDefault="007F32AD" w:rsidP="0071373C">
            <w:pPr>
              <w:pStyle w:val="ConsPlusNormal"/>
              <w:ind w:right="-1"/>
              <w:rPr>
                <w:b/>
              </w:rPr>
            </w:pPr>
            <w:r w:rsidRPr="000D5ADA">
              <w:rPr>
                <w:b/>
              </w:rPr>
              <w:t>Общее устройство трансмиссии</w:t>
            </w:r>
          </w:p>
        </w:tc>
        <w:tc>
          <w:tcPr>
            <w:tcW w:w="1062" w:type="dxa"/>
            <w:vMerge w:val="restart"/>
            <w:tcBorders>
              <w:top w:val="single" w:sz="4" w:space="0" w:color="auto"/>
              <w:left w:val="single" w:sz="4" w:space="0" w:color="auto"/>
              <w:right w:val="single" w:sz="4" w:space="0" w:color="auto"/>
            </w:tcBorders>
          </w:tcPr>
          <w:p w:rsidR="007F32AD" w:rsidRPr="007F32AD" w:rsidRDefault="007F32AD" w:rsidP="0071373C">
            <w:pPr>
              <w:pStyle w:val="ConsPlusNormal"/>
              <w:ind w:right="-1"/>
              <w:jc w:val="center"/>
              <w:rPr>
                <w:b/>
              </w:rPr>
            </w:pPr>
            <w:r w:rsidRPr="007F32AD">
              <w:rPr>
                <w:b/>
              </w:rPr>
              <w:t>2</w:t>
            </w:r>
          </w:p>
        </w:tc>
        <w:tc>
          <w:tcPr>
            <w:tcW w:w="1704" w:type="dxa"/>
            <w:vMerge w:val="restart"/>
            <w:tcBorders>
              <w:top w:val="single" w:sz="4" w:space="0" w:color="auto"/>
              <w:left w:val="single" w:sz="4" w:space="0" w:color="auto"/>
              <w:right w:val="single" w:sz="4" w:space="0" w:color="auto"/>
            </w:tcBorders>
            <w:vAlign w:val="bottom"/>
          </w:tcPr>
          <w:p w:rsidR="007F32AD" w:rsidRDefault="00517529" w:rsidP="007F32AD">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7F32AD" w:rsidRDefault="007F32AD" w:rsidP="007F32AD">
            <w:pPr>
              <w:pStyle w:val="ConsPlusNormal"/>
              <w:ind w:right="-1"/>
              <w:jc w:val="center"/>
            </w:pPr>
            <w:r>
              <w:t>-</w:t>
            </w:r>
          </w:p>
        </w:tc>
      </w:tr>
      <w:tr w:rsidR="007F32AD"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517529" w:rsidRDefault="00517529" w:rsidP="0071373C">
            <w:pPr>
              <w:pStyle w:val="ConsPlusNormal"/>
              <w:ind w:right="-1"/>
            </w:pPr>
            <w:r w:rsidRPr="00517529">
              <w:t>- Схемы трансмиссий транспортных средств категории "В" с различными приводами. Общее устройство и принцип работы механической и автоматической коробки передач</w:t>
            </w:r>
          </w:p>
        </w:tc>
        <w:tc>
          <w:tcPr>
            <w:tcW w:w="1062" w:type="dxa"/>
            <w:vMerge/>
            <w:tcBorders>
              <w:left w:val="single" w:sz="4" w:space="0" w:color="auto"/>
              <w:right w:val="single" w:sz="4" w:space="0" w:color="auto"/>
            </w:tcBorders>
          </w:tcPr>
          <w:p w:rsidR="007F32AD" w:rsidRDefault="007F32AD" w:rsidP="0071373C">
            <w:pPr>
              <w:pStyle w:val="ConsPlusNormal"/>
              <w:ind w:right="-1"/>
              <w:jc w:val="center"/>
            </w:pPr>
          </w:p>
        </w:tc>
        <w:tc>
          <w:tcPr>
            <w:tcW w:w="1704" w:type="dxa"/>
            <w:vMerge/>
            <w:tcBorders>
              <w:left w:val="single" w:sz="4" w:space="0" w:color="auto"/>
              <w:bottom w:val="single" w:sz="4" w:space="0" w:color="auto"/>
              <w:right w:val="single" w:sz="4" w:space="0" w:color="auto"/>
            </w:tcBorders>
          </w:tcPr>
          <w:p w:rsidR="007F32AD" w:rsidRDefault="007F32AD" w:rsidP="0071373C">
            <w:pPr>
              <w:pStyle w:val="ConsPlusNormal"/>
              <w:ind w:right="-1"/>
              <w:jc w:val="center"/>
            </w:pPr>
          </w:p>
        </w:tc>
        <w:tc>
          <w:tcPr>
            <w:tcW w:w="1693" w:type="dxa"/>
            <w:vMerge/>
            <w:tcBorders>
              <w:left w:val="single" w:sz="4" w:space="0" w:color="auto"/>
              <w:bottom w:val="single" w:sz="4" w:space="0" w:color="auto"/>
              <w:right w:val="single" w:sz="4" w:space="0" w:color="auto"/>
            </w:tcBorders>
          </w:tcPr>
          <w:p w:rsidR="007F32AD" w:rsidRDefault="007F32AD" w:rsidP="0071373C">
            <w:pPr>
              <w:pStyle w:val="ConsPlusNormal"/>
              <w:ind w:right="-1"/>
              <w:jc w:val="center"/>
            </w:pPr>
          </w:p>
        </w:tc>
      </w:tr>
      <w:tr w:rsidR="007F32AD" w:rsidTr="007F32AD">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517529" w:rsidRDefault="00517529" w:rsidP="00517529">
            <w:pPr>
              <w:pStyle w:val="ConsPlusNormal"/>
              <w:ind w:right="-1"/>
            </w:pPr>
            <w:r w:rsidRPr="00517529">
              <w:t>- Основные неисправности коробки переключения передач, их признаки и причины</w:t>
            </w:r>
          </w:p>
        </w:tc>
        <w:tc>
          <w:tcPr>
            <w:tcW w:w="1062" w:type="dxa"/>
            <w:vMerge/>
            <w:tcBorders>
              <w:left w:val="single" w:sz="4" w:space="0" w:color="auto"/>
              <w:bottom w:val="single" w:sz="4" w:space="0" w:color="auto"/>
              <w:right w:val="single" w:sz="4" w:space="0" w:color="auto"/>
            </w:tcBorders>
          </w:tcPr>
          <w:p w:rsidR="007F32AD" w:rsidRDefault="007F32AD" w:rsidP="0071373C">
            <w:pPr>
              <w:pStyle w:val="ConsPlusNormal"/>
              <w:ind w:right="-1"/>
              <w:jc w:val="center"/>
            </w:pPr>
          </w:p>
        </w:tc>
        <w:tc>
          <w:tcPr>
            <w:tcW w:w="1704" w:type="dxa"/>
            <w:tcBorders>
              <w:top w:val="single" w:sz="4" w:space="0" w:color="auto"/>
              <w:left w:val="single" w:sz="4" w:space="0" w:color="auto"/>
              <w:bottom w:val="single" w:sz="4" w:space="0" w:color="auto"/>
              <w:right w:val="single" w:sz="4" w:space="0" w:color="auto"/>
            </w:tcBorders>
            <w:vAlign w:val="center"/>
          </w:tcPr>
          <w:p w:rsidR="007F32AD" w:rsidRDefault="00517529" w:rsidP="007F32AD">
            <w:pPr>
              <w:pStyle w:val="ConsPlusNormal"/>
              <w:ind w:right="-1"/>
              <w:jc w:val="center"/>
            </w:pPr>
            <w:r>
              <w:t>1</w:t>
            </w:r>
          </w:p>
        </w:tc>
        <w:tc>
          <w:tcPr>
            <w:tcW w:w="1693" w:type="dxa"/>
            <w:tcBorders>
              <w:top w:val="single" w:sz="4" w:space="0" w:color="auto"/>
              <w:left w:val="single" w:sz="4" w:space="0" w:color="auto"/>
              <w:bottom w:val="single" w:sz="4" w:space="0" w:color="auto"/>
              <w:right w:val="single" w:sz="4" w:space="0" w:color="auto"/>
            </w:tcBorders>
            <w:vAlign w:val="center"/>
          </w:tcPr>
          <w:p w:rsidR="007F32AD" w:rsidRDefault="00517529" w:rsidP="007F32AD">
            <w:pPr>
              <w:pStyle w:val="ConsPlusNormal"/>
              <w:ind w:right="-1"/>
              <w:jc w:val="center"/>
            </w:pPr>
            <w:r>
              <w:t>-</w:t>
            </w:r>
          </w:p>
        </w:tc>
      </w:tr>
      <w:tr w:rsidR="007F32AD" w:rsidTr="007F32AD">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7F32AD" w:rsidRDefault="007F32AD" w:rsidP="0071373C">
            <w:pPr>
              <w:pStyle w:val="ConsPlusNormal"/>
              <w:ind w:right="-1"/>
              <w:rPr>
                <w:b/>
              </w:rPr>
            </w:pPr>
            <w:r w:rsidRPr="007F32AD">
              <w:rPr>
                <w:b/>
              </w:rPr>
              <w:t>Назначение и состав ходовой части</w:t>
            </w:r>
          </w:p>
        </w:tc>
        <w:tc>
          <w:tcPr>
            <w:tcW w:w="1062" w:type="dxa"/>
            <w:vMerge w:val="restart"/>
            <w:tcBorders>
              <w:top w:val="single" w:sz="4" w:space="0" w:color="auto"/>
              <w:left w:val="single" w:sz="4" w:space="0" w:color="auto"/>
              <w:right w:val="single" w:sz="4" w:space="0" w:color="auto"/>
            </w:tcBorders>
          </w:tcPr>
          <w:p w:rsidR="007F32AD" w:rsidRDefault="007F32AD" w:rsidP="0071373C">
            <w:pPr>
              <w:pStyle w:val="ConsPlusNormal"/>
              <w:ind w:right="-1"/>
              <w:jc w:val="center"/>
            </w:pPr>
            <w:r>
              <w:t>2</w:t>
            </w:r>
          </w:p>
        </w:tc>
        <w:tc>
          <w:tcPr>
            <w:tcW w:w="1704" w:type="dxa"/>
            <w:vMerge w:val="restart"/>
            <w:tcBorders>
              <w:top w:val="single" w:sz="4" w:space="0" w:color="auto"/>
              <w:left w:val="single" w:sz="4" w:space="0" w:color="auto"/>
              <w:right w:val="single" w:sz="4" w:space="0" w:color="auto"/>
            </w:tcBorders>
            <w:vAlign w:val="bottom"/>
          </w:tcPr>
          <w:p w:rsidR="007F32AD" w:rsidRDefault="00517529" w:rsidP="007F32AD">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7F32AD" w:rsidRDefault="007F32AD" w:rsidP="007F32AD">
            <w:pPr>
              <w:pStyle w:val="ConsPlusNormal"/>
              <w:ind w:right="-1"/>
              <w:jc w:val="center"/>
            </w:pPr>
            <w:r>
              <w:t>-</w:t>
            </w:r>
          </w:p>
        </w:tc>
      </w:tr>
      <w:tr w:rsidR="007F32AD"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7F32AD" w:rsidRDefault="007F32AD" w:rsidP="0071373C">
            <w:pPr>
              <w:pStyle w:val="ConsPlusNormal"/>
              <w:ind w:right="-1"/>
            </w:pPr>
            <w:r w:rsidRPr="007F32AD">
              <w:t>- Назначение и общее устройство ходовой части автомобиля</w:t>
            </w:r>
          </w:p>
        </w:tc>
        <w:tc>
          <w:tcPr>
            <w:tcW w:w="1062" w:type="dxa"/>
            <w:vMerge/>
            <w:tcBorders>
              <w:left w:val="single" w:sz="4" w:space="0" w:color="auto"/>
              <w:right w:val="single" w:sz="4" w:space="0" w:color="auto"/>
            </w:tcBorders>
          </w:tcPr>
          <w:p w:rsidR="007F32AD" w:rsidRDefault="007F32AD" w:rsidP="0071373C">
            <w:pPr>
              <w:pStyle w:val="ConsPlusNormal"/>
              <w:ind w:right="-1"/>
              <w:jc w:val="center"/>
            </w:pPr>
          </w:p>
        </w:tc>
        <w:tc>
          <w:tcPr>
            <w:tcW w:w="1704" w:type="dxa"/>
            <w:vMerge/>
            <w:tcBorders>
              <w:left w:val="single" w:sz="4" w:space="0" w:color="auto"/>
              <w:bottom w:val="single" w:sz="4" w:space="0" w:color="auto"/>
              <w:right w:val="single" w:sz="4" w:space="0" w:color="auto"/>
            </w:tcBorders>
          </w:tcPr>
          <w:p w:rsidR="007F32AD" w:rsidRDefault="007F32AD" w:rsidP="0071373C">
            <w:pPr>
              <w:pStyle w:val="ConsPlusNormal"/>
              <w:ind w:right="-1"/>
              <w:jc w:val="center"/>
            </w:pPr>
          </w:p>
        </w:tc>
        <w:tc>
          <w:tcPr>
            <w:tcW w:w="1693" w:type="dxa"/>
            <w:vMerge/>
            <w:tcBorders>
              <w:left w:val="single" w:sz="4" w:space="0" w:color="auto"/>
              <w:bottom w:val="single" w:sz="4" w:space="0" w:color="auto"/>
              <w:right w:val="single" w:sz="4" w:space="0" w:color="auto"/>
            </w:tcBorders>
          </w:tcPr>
          <w:p w:rsidR="007F32AD" w:rsidRDefault="007F32AD" w:rsidP="0071373C">
            <w:pPr>
              <w:pStyle w:val="ConsPlusNormal"/>
              <w:ind w:right="-1"/>
              <w:jc w:val="center"/>
            </w:pPr>
          </w:p>
        </w:tc>
      </w:tr>
      <w:tr w:rsidR="007F32AD" w:rsidTr="007F32AD">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7F32AD" w:rsidRDefault="007F32AD" w:rsidP="00517529">
            <w:pPr>
              <w:pStyle w:val="ConsPlusNormal"/>
              <w:ind w:right="-1"/>
            </w:pPr>
            <w:r w:rsidRPr="007F32AD">
              <w:t xml:space="preserve">- </w:t>
            </w:r>
            <w:r w:rsidR="00517529">
              <w:t>Н</w:t>
            </w:r>
            <w:r w:rsidRPr="007F32AD">
              <w:t>еиспра</w:t>
            </w:r>
            <w:r w:rsidR="00517529">
              <w:t xml:space="preserve">вности ходовой части, при наличии </w:t>
            </w:r>
            <w:r w:rsidRPr="007F32AD">
              <w:t>которых запрещается эксплуатация трансп</w:t>
            </w:r>
            <w:r w:rsidR="00517529">
              <w:t>о</w:t>
            </w:r>
            <w:r w:rsidRPr="007F32AD">
              <w:t>ртного средства</w:t>
            </w:r>
          </w:p>
        </w:tc>
        <w:tc>
          <w:tcPr>
            <w:tcW w:w="1062" w:type="dxa"/>
            <w:vMerge/>
            <w:tcBorders>
              <w:left w:val="single" w:sz="4" w:space="0" w:color="auto"/>
              <w:bottom w:val="single" w:sz="4" w:space="0" w:color="auto"/>
              <w:right w:val="single" w:sz="4" w:space="0" w:color="auto"/>
            </w:tcBorders>
          </w:tcPr>
          <w:p w:rsidR="007F32AD" w:rsidRDefault="007F32AD" w:rsidP="0071373C">
            <w:pPr>
              <w:pStyle w:val="ConsPlusNormal"/>
              <w:ind w:right="-1"/>
              <w:jc w:val="center"/>
            </w:pPr>
          </w:p>
        </w:tc>
        <w:tc>
          <w:tcPr>
            <w:tcW w:w="1704" w:type="dxa"/>
            <w:tcBorders>
              <w:top w:val="single" w:sz="4" w:space="0" w:color="auto"/>
              <w:left w:val="single" w:sz="4" w:space="0" w:color="auto"/>
              <w:bottom w:val="single" w:sz="4" w:space="0" w:color="auto"/>
              <w:right w:val="single" w:sz="4" w:space="0" w:color="auto"/>
            </w:tcBorders>
            <w:vAlign w:val="center"/>
          </w:tcPr>
          <w:p w:rsidR="007F32AD" w:rsidRDefault="00517529" w:rsidP="007F32AD">
            <w:pPr>
              <w:pStyle w:val="ConsPlusNormal"/>
              <w:ind w:right="-1"/>
              <w:jc w:val="center"/>
            </w:pPr>
            <w:r>
              <w:t>1</w:t>
            </w:r>
          </w:p>
        </w:tc>
        <w:tc>
          <w:tcPr>
            <w:tcW w:w="1693" w:type="dxa"/>
            <w:tcBorders>
              <w:top w:val="single" w:sz="4" w:space="0" w:color="auto"/>
              <w:left w:val="single" w:sz="4" w:space="0" w:color="auto"/>
              <w:bottom w:val="single" w:sz="4" w:space="0" w:color="auto"/>
              <w:right w:val="single" w:sz="4" w:space="0" w:color="auto"/>
            </w:tcBorders>
            <w:vAlign w:val="center"/>
          </w:tcPr>
          <w:p w:rsidR="007F32AD" w:rsidRDefault="00517529" w:rsidP="007F32AD">
            <w:pPr>
              <w:pStyle w:val="ConsPlusNormal"/>
              <w:ind w:right="-1"/>
              <w:jc w:val="center"/>
            </w:pPr>
            <w:r>
              <w:t>-</w:t>
            </w:r>
          </w:p>
        </w:tc>
      </w:tr>
    </w:tbl>
    <w:p w:rsidR="001D7F76" w:rsidRDefault="001D7F76"/>
    <w:p w:rsidR="001D7F76" w:rsidRDefault="001D7F76"/>
    <w:tbl>
      <w:tblPr>
        <w:tblW w:w="9639" w:type="dxa"/>
        <w:tblCellSpacing w:w="5" w:type="nil"/>
        <w:tblInd w:w="75" w:type="dxa"/>
        <w:tblLayout w:type="fixed"/>
        <w:tblCellMar>
          <w:left w:w="75" w:type="dxa"/>
          <w:right w:w="75" w:type="dxa"/>
        </w:tblCellMar>
        <w:tblLook w:val="0000"/>
      </w:tblPr>
      <w:tblGrid>
        <w:gridCol w:w="5180"/>
        <w:gridCol w:w="1062"/>
        <w:gridCol w:w="1704"/>
        <w:gridCol w:w="1693"/>
      </w:tblGrid>
      <w:tr w:rsidR="007F32AD"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7F32AD" w:rsidRDefault="007F32AD" w:rsidP="00517529">
            <w:pPr>
              <w:pStyle w:val="ConsPlusNormal"/>
              <w:ind w:right="-1"/>
              <w:rPr>
                <w:b/>
              </w:rPr>
            </w:pPr>
            <w:r w:rsidRPr="007F32AD">
              <w:rPr>
                <w:b/>
              </w:rPr>
              <w:t>Общее устройство и принцип работы тормозных систем</w:t>
            </w:r>
          </w:p>
        </w:tc>
        <w:tc>
          <w:tcPr>
            <w:tcW w:w="1062" w:type="dxa"/>
            <w:vMerge w:val="restart"/>
            <w:tcBorders>
              <w:top w:val="single" w:sz="4" w:space="0" w:color="auto"/>
              <w:left w:val="single" w:sz="4" w:space="0" w:color="auto"/>
              <w:right w:val="single" w:sz="4" w:space="0" w:color="auto"/>
            </w:tcBorders>
          </w:tcPr>
          <w:p w:rsidR="007F32AD" w:rsidRDefault="007F32AD" w:rsidP="0071373C">
            <w:pPr>
              <w:pStyle w:val="ConsPlusNormal"/>
              <w:ind w:right="-1"/>
              <w:jc w:val="center"/>
            </w:pPr>
            <w:r>
              <w:t>2</w:t>
            </w:r>
          </w:p>
        </w:tc>
        <w:tc>
          <w:tcPr>
            <w:tcW w:w="1704" w:type="dxa"/>
            <w:vMerge w:val="restart"/>
            <w:tcBorders>
              <w:top w:val="single" w:sz="4" w:space="0" w:color="auto"/>
              <w:left w:val="single" w:sz="4" w:space="0" w:color="auto"/>
              <w:right w:val="single" w:sz="4" w:space="0" w:color="auto"/>
            </w:tcBorders>
            <w:vAlign w:val="bottom"/>
          </w:tcPr>
          <w:p w:rsidR="007F32AD" w:rsidRDefault="00517529" w:rsidP="007F32AD">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7F32AD" w:rsidRDefault="007F32AD" w:rsidP="007F32AD">
            <w:pPr>
              <w:pStyle w:val="ConsPlusNormal"/>
              <w:ind w:right="-1"/>
              <w:jc w:val="center"/>
            </w:pPr>
            <w:r>
              <w:t>-</w:t>
            </w:r>
          </w:p>
        </w:tc>
      </w:tr>
      <w:tr w:rsidR="007F32AD" w:rsidRPr="00517529"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517529" w:rsidRDefault="00517529" w:rsidP="00517529">
            <w:pPr>
              <w:pStyle w:val="ConsPlusNormal"/>
              <w:ind w:right="-1"/>
            </w:pPr>
            <w:r w:rsidRPr="00517529">
              <w:t>- Рабочая тормозная система. Ее назначение</w:t>
            </w:r>
            <w:r>
              <w:t xml:space="preserve">, </w:t>
            </w:r>
            <w:r w:rsidRPr="00517529">
              <w:t xml:space="preserve">общее </w:t>
            </w:r>
            <w:r w:rsidRPr="00517529">
              <w:lastRenderedPageBreak/>
              <w:t>устройство</w:t>
            </w:r>
            <w:r>
              <w:t xml:space="preserve"> и принцип работы.</w:t>
            </w:r>
          </w:p>
        </w:tc>
        <w:tc>
          <w:tcPr>
            <w:tcW w:w="1062" w:type="dxa"/>
            <w:vMerge/>
            <w:tcBorders>
              <w:left w:val="single" w:sz="4" w:space="0" w:color="auto"/>
              <w:right w:val="single" w:sz="4" w:space="0" w:color="auto"/>
            </w:tcBorders>
          </w:tcPr>
          <w:p w:rsidR="007F32AD" w:rsidRPr="00517529" w:rsidRDefault="007F32AD" w:rsidP="0071373C">
            <w:pPr>
              <w:pStyle w:val="ConsPlusNormal"/>
              <w:ind w:right="-1"/>
              <w:jc w:val="center"/>
            </w:pPr>
          </w:p>
        </w:tc>
        <w:tc>
          <w:tcPr>
            <w:tcW w:w="1704" w:type="dxa"/>
            <w:vMerge/>
            <w:tcBorders>
              <w:left w:val="single" w:sz="4" w:space="0" w:color="auto"/>
              <w:bottom w:val="single" w:sz="4" w:space="0" w:color="auto"/>
              <w:right w:val="single" w:sz="4" w:space="0" w:color="auto"/>
            </w:tcBorders>
            <w:vAlign w:val="bottom"/>
          </w:tcPr>
          <w:p w:rsidR="007F32AD" w:rsidRPr="00517529" w:rsidRDefault="007F32AD" w:rsidP="007F32AD">
            <w:pPr>
              <w:pStyle w:val="ConsPlusNormal"/>
              <w:ind w:right="-1"/>
              <w:jc w:val="center"/>
            </w:pPr>
          </w:p>
        </w:tc>
        <w:tc>
          <w:tcPr>
            <w:tcW w:w="1693" w:type="dxa"/>
            <w:vMerge/>
            <w:tcBorders>
              <w:left w:val="single" w:sz="4" w:space="0" w:color="auto"/>
              <w:bottom w:val="single" w:sz="4" w:space="0" w:color="auto"/>
              <w:right w:val="single" w:sz="4" w:space="0" w:color="auto"/>
            </w:tcBorders>
            <w:vAlign w:val="bottom"/>
          </w:tcPr>
          <w:p w:rsidR="007F32AD" w:rsidRPr="00517529" w:rsidRDefault="007F32AD" w:rsidP="007F32AD">
            <w:pPr>
              <w:pStyle w:val="ConsPlusNormal"/>
              <w:ind w:right="-1"/>
              <w:jc w:val="center"/>
            </w:pPr>
          </w:p>
        </w:tc>
      </w:tr>
      <w:tr w:rsidR="007F32AD" w:rsidTr="00517529">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517529" w:rsidRDefault="00517529" w:rsidP="0071373C">
            <w:pPr>
              <w:pStyle w:val="ConsPlusNormal"/>
              <w:ind w:right="-1"/>
            </w:pPr>
            <w:r w:rsidRPr="00517529">
              <w:lastRenderedPageBreak/>
              <w:t>- Стояночная тормозная система. Ее назначение</w:t>
            </w:r>
            <w:r>
              <w:t xml:space="preserve">, </w:t>
            </w:r>
            <w:r w:rsidRPr="00517529">
              <w:t>общее устройство</w:t>
            </w:r>
            <w:r>
              <w:t xml:space="preserve"> и принцип работы.</w:t>
            </w:r>
          </w:p>
        </w:tc>
        <w:tc>
          <w:tcPr>
            <w:tcW w:w="1062" w:type="dxa"/>
            <w:vMerge/>
            <w:tcBorders>
              <w:left w:val="single" w:sz="4" w:space="0" w:color="auto"/>
              <w:bottom w:val="single" w:sz="4" w:space="0" w:color="auto"/>
              <w:right w:val="single" w:sz="4" w:space="0" w:color="auto"/>
            </w:tcBorders>
          </w:tcPr>
          <w:p w:rsidR="007F32AD" w:rsidRDefault="007F32AD" w:rsidP="0071373C">
            <w:pPr>
              <w:pStyle w:val="ConsPlusNormal"/>
              <w:ind w:right="-1"/>
              <w:jc w:val="center"/>
            </w:pPr>
          </w:p>
        </w:tc>
        <w:tc>
          <w:tcPr>
            <w:tcW w:w="1704" w:type="dxa"/>
            <w:tcBorders>
              <w:top w:val="single" w:sz="4" w:space="0" w:color="auto"/>
              <w:left w:val="single" w:sz="4" w:space="0" w:color="auto"/>
              <w:bottom w:val="single" w:sz="4" w:space="0" w:color="auto"/>
              <w:right w:val="single" w:sz="4" w:space="0" w:color="auto"/>
            </w:tcBorders>
            <w:vAlign w:val="bottom"/>
          </w:tcPr>
          <w:p w:rsidR="007F32AD" w:rsidRDefault="00517529" w:rsidP="00517529">
            <w:pPr>
              <w:pStyle w:val="ConsPlusNormal"/>
              <w:ind w:right="-1"/>
              <w:jc w:val="center"/>
            </w:pPr>
            <w:r>
              <w:t>1</w:t>
            </w:r>
          </w:p>
        </w:tc>
        <w:tc>
          <w:tcPr>
            <w:tcW w:w="1693" w:type="dxa"/>
            <w:tcBorders>
              <w:top w:val="single" w:sz="4" w:space="0" w:color="auto"/>
              <w:left w:val="single" w:sz="4" w:space="0" w:color="auto"/>
              <w:bottom w:val="single" w:sz="4" w:space="0" w:color="auto"/>
              <w:right w:val="single" w:sz="4" w:space="0" w:color="auto"/>
            </w:tcBorders>
            <w:vAlign w:val="bottom"/>
          </w:tcPr>
          <w:p w:rsidR="007F32AD" w:rsidRDefault="00517529" w:rsidP="00517529">
            <w:pPr>
              <w:pStyle w:val="ConsPlusNormal"/>
              <w:ind w:right="-1"/>
              <w:jc w:val="center"/>
            </w:pPr>
            <w:r>
              <w:t>-</w:t>
            </w:r>
          </w:p>
        </w:tc>
      </w:tr>
      <w:tr w:rsidR="007F32AD"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7F32AD" w:rsidRDefault="007F32AD" w:rsidP="0071373C">
            <w:pPr>
              <w:pStyle w:val="ConsPlusNormal"/>
              <w:ind w:right="-1"/>
              <w:rPr>
                <w:b/>
              </w:rPr>
            </w:pPr>
            <w:r w:rsidRPr="007F32AD">
              <w:rPr>
                <w:b/>
              </w:rPr>
              <w:t>Общее устройство и принцип работы системы рулевого управления</w:t>
            </w:r>
          </w:p>
        </w:tc>
        <w:tc>
          <w:tcPr>
            <w:tcW w:w="1062" w:type="dxa"/>
            <w:vMerge w:val="restart"/>
            <w:tcBorders>
              <w:top w:val="single" w:sz="4" w:space="0" w:color="auto"/>
              <w:left w:val="single" w:sz="4" w:space="0" w:color="auto"/>
              <w:right w:val="single" w:sz="4" w:space="0" w:color="auto"/>
            </w:tcBorders>
          </w:tcPr>
          <w:p w:rsidR="007F32AD" w:rsidRDefault="007F32AD" w:rsidP="0071373C">
            <w:pPr>
              <w:pStyle w:val="ConsPlusNormal"/>
              <w:ind w:right="-1"/>
              <w:jc w:val="center"/>
            </w:pPr>
            <w:r>
              <w:t>2</w:t>
            </w:r>
          </w:p>
        </w:tc>
        <w:tc>
          <w:tcPr>
            <w:tcW w:w="1704" w:type="dxa"/>
            <w:vMerge w:val="restart"/>
            <w:tcBorders>
              <w:top w:val="single" w:sz="4" w:space="0" w:color="auto"/>
              <w:left w:val="single" w:sz="4" w:space="0" w:color="auto"/>
              <w:right w:val="single" w:sz="4" w:space="0" w:color="auto"/>
            </w:tcBorders>
            <w:vAlign w:val="bottom"/>
          </w:tcPr>
          <w:p w:rsidR="007F32AD" w:rsidRDefault="00517529" w:rsidP="007F32AD">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7F32AD" w:rsidRDefault="007F32AD" w:rsidP="007F32AD">
            <w:pPr>
              <w:pStyle w:val="ConsPlusNormal"/>
              <w:ind w:right="-1"/>
              <w:jc w:val="center"/>
            </w:pPr>
            <w:r>
              <w:t>-</w:t>
            </w:r>
          </w:p>
        </w:tc>
      </w:tr>
      <w:tr w:rsidR="007F32AD"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517529" w:rsidRDefault="00517529" w:rsidP="0071373C">
            <w:pPr>
              <w:pStyle w:val="ConsPlusNormal"/>
              <w:ind w:right="-1"/>
            </w:pPr>
            <w:r>
              <w:t>- Назначение систем рулевого управления, их разновидности и принципиальные схемы.</w:t>
            </w:r>
          </w:p>
        </w:tc>
        <w:tc>
          <w:tcPr>
            <w:tcW w:w="1062" w:type="dxa"/>
            <w:vMerge/>
            <w:tcBorders>
              <w:left w:val="single" w:sz="4" w:space="0" w:color="auto"/>
              <w:right w:val="single" w:sz="4" w:space="0" w:color="auto"/>
            </w:tcBorders>
          </w:tcPr>
          <w:p w:rsidR="007F32AD" w:rsidRDefault="007F32AD" w:rsidP="0071373C">
            <w:pPr>
              <w:pStyle w:val="ConsPlusNormal"/>
              <w:ind w:right="-1"/>
              <w:jc w:val="center"/>
            </w:pPr>
          </w:p>
        </w:tc>
        <w:tc>
          <w:tcPr>
            <w:tcW w:w="1704" w:type="dxa"/>
            <w:vMerge/>
            <w:tcBorders>
              <w:left w:val="single" w:sz="4" w:space="0" w:color="auto"/>
              <w:bottom w:val="single" w:sz="4" w:space="0" w:color="auto"/>
              <w:right w:val="single" w:sz="4" w:space="0" w:color="auto"/>
            </w:tcBorders>
            <w:vAlign w:val="bottom"/>
          </w:tcPr>
          <w:p w:rsidR="007F32AD" w:rsidRDefault="007F32AD" w:rsidP="007F32AD">
            <w:pPr>
              <w:pStyle w:val="ConsPlusNormal"/>
              <w:ind w:right="-1"/>
              <w:jc w:val="center"/>
            </w:pPr>
          </w:p>
        </w:tc>
        <w:tc>
          <w:tcPr>
            <w:tcW w:w="1693" w:type="dxa"/>
            <w:vMerge/>
            <w:tcBorders>
              <w:left w:val="single" w:sz="4" w:space="0" w:color="auto"/>
              <w:bottom w:val="single" w:sz="4" w:space="0" w:color="auto"/>
              <w:right w:val="single" w:sz="4" w:space="0" w:color="auto"/>
            </w:tcBorders>
            <w:vAlign w:val="bottom"/>
          </w:tcPr>
          <w:p w:rsidR="007F32AD" w:rsidRDefault="007F32AD" w:rsidP="007F32AD">
            <w:pPr>
              <w:pStyle w:val="ConsPlusNormal"/>
              <w:ind w:right="-1"/>
              <w:jc w:val="center"/>
            </w:pPr>
          </w:p>
        </w:tc>
      </w:tr>
      <w:tr w:rsidR="007F32AD" w:rsidTr="00517529">
        <w:trPr>
          <w:tblCellSpacing w:w="5" w:type="nil"/>
        </w:trPr>
        <w:tc>
          <w:tcPr>
            <w:tcW w:w="5180" w:type="dxa"/>
            <w:tcBorders>
              <w:top w:val="single" w:sz="4" w:space="0" w:color="auto"/>
              <w:left w:val="single" w:sz="4" w:space="0" w:color="auto"/>
              <w:bottom w:val="single" w:sz="4" w:space="0" w:color="auto"/>
              <w:right w:val="single" w:sz="4" w:space="0" w:color="auto"/>
            </w:tcBorders>
          </w:tcPr>
          <w:p w:rsidR="007F32AD" w:rsidRPr="00517529" w:rsidRDefault="00517529" w:rsidP="00517529">
            <w:pPr>
              <w:pStyle w:val="ConsPlusNormal"/>
              <w:ind w:right="-1"/>
            </w:pPr>
            <w:r>
              <w:t>- Неисправности систем рулевого управления, при наличии которых запрещается эксплуатация ТС</w:t>
            </w:r>
          </w:p>
        </w:tc>
        <w:tc>
          <w:tcPr>
            <w:tcW w:w="1062" w:type="dxa"/>
            <w:vMerge/>
            <w:tcBorders>
              <w:left w:val="single" w:sz="4" w:space="0" w:color="auto"/>
              <w:bottom w:val="single" w:sz="4" w:space="0" w:color="auto"/>
              <w:right w:val="single" w:sz="4" w:space="0" w:color="auto"/>
            </w:tcBorders>
          </w:tcPr>
          <w:p w:rsidR="007F32AD" w:rsidRDefault="007F32AD" w:rsidP="0071373C">
            <w:pPr>
              <w:pStyle w:val="ConsPlusNormal"/>
              <w:ind w:right="-1"/>
              <w:jc w:val="center"/>
            </w:pPr>
          </w:p>
        </w:tc>
        <w:tc>
          <w:tcPr>
            <w:tcW w:w="1704" w:type="dxa"/>
            <w:tcBorders>
              <w:top w:val="single" w:sz="4" w:space="0" w:color="auto"/>
              <w:left w:val="single" w:sz="4" w:space="0" w:color="auto"/>
              <w:bottom w:val="single" w:sz="4" w:space="0" w:color="auto"/>
              <w:right w:val="single" w:sz="4" w:space="0" w:color="auto"/>
            </w:tcBorders>
            <w:vAlign w:val="center"/>
          </w:tcPr>
          <w:p w:rsidR="007F32AD" w:rsidRDefault="00517529" w:rsidP="00517529">
            <w:pPr>
              <w:pStyle w:val="ConsPlusNormal"/>
              <w:ind w:right="-1"/>
              <w:jc w:val="center"/>
            </w:pPr>
            <w:r>
              <w:t>1</w:t>
            </w:r>
          </w:p>
        </w:tc>
        <w:tc>
          <w:tcPr>
            <w:tcW w:w="1693" w:type="dxa"/>
            <w:tcBorders>
              <w:top w:val="single" w:sz="4" w:space="0" w:color="auto"/>
              <w:left w:val="single" w:sz="4" w:space="0" w:color="auto"/>
              <w:bottom w:val="single" w:sz="4" w:space="0" w:color="auto"/>
              <w:right w:val="single" w:sz="4" w:space="0" w:color="auto"/>
            </w:tcBorders>
            <w:vAlign w:val="center"/>
          </w:tcPr>
          <w:p w:rsidR="007F32AD" w:rsidRDefault="00517529" w:rsidP="00517529">
            <w:pPr>
              <w:pStyle w:val="ConsPlusNormal"/>
              <w:ind w:right="-1"/>
              <w:jc w:val="center"/>
            </w:pPr>
            <w:r>
              <w:t>-</w:t>
            </w:r>
          </w:p>
        </w:tc>
      </w:tr>
      <w:tr w:rsidR="00517529" w:rsidTr="00517529">
        <w:trPr>
          <w:tblCellSpacing w:w="5" w:type="nil"/>
        </w:trPr>
        <w:tc>
          <w:tcPr>
            <w:tcW w:w="5180" w:type="dxa"/>
            <w:tcBorders>
              <w:top w:val="single" w:sz="4" w:space="0" w:color="auto"/>
              <w:left w:val="single" w:sz="4" w:space="0" w:color="auto"/>
              <w:bottom w:val="single" w:sz="4" w:space="0" w:color="auto"/>
              <w:right w:val="single" w:sz="4" w:space="0" w:color="auto"/>
            </w:tcBorders>
          </w:tcPr>
          <w:p w:rsidR="00517529" w:rsidRPr="007F32AD" w:rsidRDefault="00517529" w:rsidP="0071373C">
            <w:pPr>
              <w:pStyle w:val="ConsPlusNormal"/>
              <w:ind w:right="-1"/>
              <w:rPr>
                <w:b/>
              </w:rPr>
            </w:pPr>
            <w:r w:rsidRPr="007F32AD">
              <w:rPr>
                <w:b/>
              </w:rPr>
              <w:t>Электронные системы помощи водителю</w:t>
            </w:r>
          </w:p>
        </w:tc>
        <w:tc>
          <w:tcPr>
            <w:tcW w:w="1062" w:type="dxa"/>
            <w:vMerge w:val="restart"/>
            <w:tcBorders>
              <w:top w:val="single" w:sz="4" w:space="0" w:color="auto"/>
              <w:left w:val="single" w:sz="4" w:space="0" w:color="auto"/>
              <w:right w:val="single" w:sz="4" w:space="0" w:color="auto"/>
            </w:tcBorders>
          </w:tcPr>
          <w:p w:rsidR="00517529" w:rsidRDefault="00517529" w:rsidP="0071373C">
            <w:pPr>
              <w:pStyle w:val="ConsPlusNormal"/>
              <w:ind w:right="-1"/>
              <w:jc w:val="center"/>
            </w:pPr>
            <w:r>
              <w:t>2</w:t>
            </w:r>
          </w:p>
        </w:tc>
        <w:tc>
          <w:tcPr>
            <w:tcW w:w="1704" w:type="dxa"/>
            <w:vMerge w:val="restart"/>
            <w:tcBorders>
              <w:top w:val="single" w:sz="4" w:space="0" w:color="auto"/>
              <w:left w:val="single" w:sz="4" w:space="0" w:color="auto"/>
              <w:right w:val="single" w:sz="4" w:space="0" w:color="auto"/>
            </w:tcBorders>
            <w:vAlign w:val="bottom"/>
          </w:tcPr>
          <w:p w:rsidR="00517529" w:rsidRDefault="00517529" w:rsidP="00517529">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517529" w:rsidRDefault="00517529" w:rsidP="00517529">
            <w:pPr>
              <w:pStyle w:val="ConsPlusNormal"/>
              <w:ind w:right="-1"/>
              <w:jc w:val="center"/>
            </w:pPr>
            <w:r>
              <w:t>-</w:t>
            </w:r>
          </w:p>
        </w:tc>
      </w:tr>
      <w:tr w:rsidR="00517529"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517529" w:rsidRPr="00517529" w:rsidRDefault="00180EF4" w:rsidP="0071373C">
            <w:pPr>
              <w:pStyle w:val="ConsPlusNormal"/>
              <w:ind w:right="-1"/>
            </w:pPr>
            <w:r>
              <w:t>- Системы, улучшающие курсовую устойчивость и управляемость автомобиля.</w:t>
            </w:r>
          </w:p>
        </w:tc>
        <w:tc>
          <w:tcPr>
            <w:tcW w:w="1062" w:type="dxa"/>
            <w:vMerge/>
            <w:tcBorders>
              <w:left w:val="single" w:sz="4" w:space="0" w:color="auto"/>
              <w:right w:val="single" w:sz="4" w:space="0" w:color="auto"/>
            </w:tcBorders>
          </w:tcPr>
          <w:p w:rsidR="00517529" w:rsidRDefault="00517529" w:rsidP="0071373C">
            <w:pPr>
              <w:pStyle w:val="ConsPlusNormal"/>
              <w:ind w:right="-1"/>
              <w:jc w:val="center"/>
            </w:pPr>
          </w:p>
        </w:tc>
        <w:tc>
          <w:tcPr>
            <w:tcW w:w="1704"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c>
          <w:tcPr>
            <w:tcW w:w="1693"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r>
      <w:tr w:rsidR="00517529" w:rsidTr="00517529">
        <w:trPr>
          <w:tblCellSpacing w:w="5" w:type="nil"/>
        </w:trPr>
        <w:tc>
          <w:tcPr>
            <w:tcW w:w="5180" w:type="dxa"/>
            <w:tcBorders>
              <w:top w:val="single" w:sz="4" w:space="0" w:color="auto"/>
              <w:left w:val="single" w:sz="4" w:space="0" w:color="auto"/>
              <w:bottom w:val="single" w:sz="4" w:space="0" w:color="auto"/>
              <w:right w:val="single" w:sz="4" w:space="0" w:color="auto"/>
            </w:tcBorders>
          </w:tcPr>
          <w:p w:rsidR="00517529" w:rsidRPr="00517529" w:rsidRDefault="00180EF4" w:rsidP="0071373C">
            <w:pPr>
              <w:pStyle w:val="ConsPlusNormal"/>
              <w:ind w:right="-1"/>
            </w:pPr>
            <w:r>
              <w:t>- Системы – ассистенты водителя</w:t>
            </w:r>
          </w:p>
        </w:tc>
        <w:tc>
          <w:tcPr>
            <w:tcW w:w="1062"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c>
          <w:tcPr>
            <w:tcW w:w="1704" w:type="dxa"/>
            <w:tcBorders>
              <w:top w:val="single" w:sz="4" w:space="0" w:color="auto"/>
              <w:left w:val="single" w:sz="4" w:space="0" w:color="auto"/>
              <w:bottom w:val="single" w:sz="4" w:space="0" w:color="auto"/>
              <w:right w:val="single" w:sz="4" w:space="0" w:color="auto"/>
            </w:tcBorders>
            <w:vAlign w:val="center"/>
          </w:tcPr>
          <w:p w:rsidR="00517529" w:rsidRDefault="00517529" w:rsidP="00517529">
            <w:pPr>
              <w:pStyle w:val="ConsPlusNormal"/>
              <w:ind w:right="-1"/>
              <w:jc w:val="center"/>
            </w:pPr>
            <w:r>
              <w:t>1</w:t>
            </w:r>
          </w:p>
        </w:tc>
        <w:tc>
          <w:tcPr>
            <w:tcW w:w="1693" w:type="dxa"/>
            <w:tcBorders>
              <w:top w:val="single" w:sz="4" w:space="0" w:color="auto"/>
              <w:left w:val="single" w:sz="4" w:space="0" w:color="auto"/>
              <w:bottom w:val="single" w:sz="4" w:space="0" w:color="auto"/>
              <w:right w:val="single" w:sz="4" w:space="0" w:color="auto"/>
            </w:tcBorders>
            <w:vAlign w:val="center"/>
          </w:tcPr>
          <w:p w:rsidR="00517529" w:rsidRDefault="00517529" w:rsidP="00517529">
            <w:pPr>
              <w:pStyle w:val="ConsPlusNormal"/>
              <w:ind w:right="-1"/>
              <w:jc w:val="center"/>
            </w:pPr>
            <w:r>
              <w:t>-</w:t>
            </w:r>
          </w:p>
        </w:tc>
      </w:tr>
      <w:tr w:rsidR="00517529"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517529" w:rsidRPr="007F32AD" w:rsidRDefault="00517529" w:rsidP="0071373C">
            <w:pPr>
              <w:pStyle w:val="ConsPlusNormal"/>
              <w:ind w:right="-1"/>
              <w:rPr>
                <w:b/>
              </w:rPr>
            </w:pPr>
            <w:r w:rsidRPr="007F32AD">
              <w:rPr>
                <w:b/>
              </w:rPr>
              <w:t>Источники и потребители электрической энергии</w:t>
            </w:r>
          </w:p>
        </w:tc>
        <w:tc>
          <w:tcPr>
            <w:tcW w:w="1062" w:type="dxa"/>
            <w:vMerge w:val="restart"/>
            <w:tcBorders>
              <w:top w:val="single" w:sz="4" w:space="0" w:color="auto"/>
              <w:left w:val="single" w:sz="4" w:space="0" w:color="auto"/>
              <w:right w:val="single" w:sz="4" w:space="0" w:color="auto"/>
            </w:tcBorders>
          </w:tcPr>
          <w:p w:rsidR="00517529" w:rsidRDefault="00517529" w:rsidP="0071373C">
            <w:pPr>
              <w:pStyle w:val="ConsPlusNormal"/>
              <w:ind w:right="-1"/>
              <w:jc w:val="center"/>
            </w:pPr>
            <w:r>
              <w:t>1</w:t>
            </w:r>
          </w:p>
        </w:tc>
        <w:tc>
          <w:tcPr>
            <w:tcW w:w="1704" w:type="dxa"/>
            <w:vMerge w:val="restart"/>
            <w:tcBorders>
              <w:top w:val="single" w:sz="4" w:space="0" w:color="auto"/>
              <w:left w:val="single" w:sz="4" w:space="0" w:color="auto"/>
              <w:right w:val="single" w:sz="4" w:space="0" w:color="auto"/>
            </w:tcBorders>
            <w:vAlign w:val="bottom"/>
          </w:tcPr>
          <w:p w:rsidR="00517529" w:rsidRDefault="00517529" w:rsidP="00517529">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517529" w:rsidRDefault="00517529" w:rsidP="00517529">
            <w:pPr>
              <w:pStyle w:val="ConsPlusNormal"/>
              <w:ind w:right="-1"/>
              <w:jc w:val="center"/>
            </w:pPr>
            <w:r>
              <w:t>-</w:t>
            </w:r>
          </w:p>
        </w:tc>
      </w:tr>
      <w:tr w:rsidR="00517529"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517529" w:rsidRPr="00517529" w:rsidRDefault="00180EF4" w:rsidP="0071373C">
            <w:pPr>
              <w:pStyle w:val="ConsPlusNormal"/>
              <w:ind w:right="-1"/>
            </w:pPr>
            <w:r>
              <w:t>- Источники и потребители элкетрической энергии</w:t>
            </w:r>
          </w:p>
        </w:tc>
        <w:tc>
          <w:tcPr>
            <w:tcW w:w="1062"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c>
          <w:tcPr>
            <w:tcW w:w="1704"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c>
          <w:tcPr>
            <w:tcW w:w="1693"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r>
      <w:tr w:rsidR="00180EF4"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180EF4" w:rsidRPr="00180EF4" w:rsidRDefault="00180EF4" w:rsidP="0071373C">
            <w:pPr>
              <w:pStyle w:val="ConsPlusNormal"/>
              <w:ind w:right="-1"/>
              <w:rPr>
                <w:b/>
              </w:rPr>
            </w:pPr>
            <w:r w:rsidRPr="00180EF4">
              <w:rPr>
                <w:b/>
              </w:rPr>
              <w:t>Общее устройство прицепов и тягово-сцепных устройств</w:t>
            </w:r>
          </w:p>
        </w:tc>
        <w:tc>
          <w:tcPr>
            <w:tcW w:w="1062" w:type="dxa"/>
            <w:vMerge w:val="restart"/>
            <w:tcBorders>
              <w:top w:val="single" w:sz="4" w:space="0" w:color="auto"/>
              <w:left w:val="single" w:sz="4" w:space="0" w:color="auto"/>
              <w:right w:val="single" w:sz="4" w:space="0" w:color="auto"/>
            </w:tcBorders>
          </w:tcPr>
          <w:p w:rsidR="00180EF4" w:rsidRDefault="00180EF4" w:rsidP="0071373C">
            <w:pPr>
              <w:pStyle w:val="ConsPlusNormal"/>
              <w:ind w:right="-1"/>
              <w:jc w:val="center"/>
            </w:pPr>
            <w:r>
              <w:t>1</w:t>
            </w:r>
          </w:p>
        </w:tc>
        <w:tc>
          <w:tcPr>
            <w:tcW w:w="1704" w:type="dxa"/>
            <w:vMerge w:val="restart"/>
            <w:tcBorders>
              <w:top w:val="single" w:sz="4" w:space="0" w:color="auto"/>
              <w:left w:val="single" w:sz="4" w:space="0" w:color="auto"/>
              <w:right w:val="single" w:sz="4" w:space="0" w:color="auto"/>
            </w:tcBorders>
            <w:vAlign w:val="bottom"/>
          </w:tcPr>
          <w:p w:rsidR="00180EF4" w:rsidRDefault="00180EF4" w:rsidP="00517529">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180EF4" w:rsidRDefault="00180EF4" w:rsidP="00517529">
            <w:pPr>
              <w:pStyle w:val="ConsPlusNormal"/>
              <w:ind w:right="-1"/>
              <w:jc w:val="center"/>
            </w:pPr>
            <w:r>
              <w:t>-</w:t>
            </w:r>
          </w:p>
        </w:tc>
      </w:tr>
      <w:tr w:rsidR="00180EF4"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180EF4" w:rsidRDefault="00180EF4" w:rsidP="0071373C">
            <w:pPr>
              <w:pStyle w:val="ConsPlusNormal"/>
              <w:ind w:right="-1"/>
            </w:pPr>
            <w:r>
              <w:t>- Классификация прицепов. Краткие техническе характеристики прицепов.</w:t>
            </w:r>
          </w:p>
        </w:tc>
        <w:tc>
          <w:tcPr>
            <w:tcW w:w="1062" w:type="dxa"/>
            <w:vMerge/>
            <w:tcBorders>
              <w:left w:val="single" w:sz="4" w:space="0" w:color="auto"/>
              <w:bottom w:val="single" w:sz="4" w:space="0" w:color="auto"/>
              <w:right w:val="single" w:sz="4" w:space="0" w:color="auto"/>
            </w:tcBorders>
          </w:tcPr>
          <w:p w:rsidR="00180EF4" w:rsidRDefault="00180EF4" w:rsidP="0071373C">
            <w:pPr>
              <w:pStyle w:val="ConsPlusNormal"/>
              <w:ind w:right="-1"/>
              <w:jc w:val="center"/>
            </w:pPr>
          </w:p>
        </w:tc>
        <w:tc>
          <w:tcPr>
            <w:tcW w:w="1704" w:type="dxa"/>
            <w:vMerge/>
            <w:tcBorders>
              <w:left w:val="single" w:sz="4" w:space="0" w:color="auto"/>
              <w:bottom w:val="single" w:sz="4" w:space="0" w:color="auto"/>
              <w:right w:val="single" w:sz="4" w:space="0" w:color="auto"/>
            </w:tcBorders>
            <w:vAlign w:val="bottom"/>
          </w:tcPr>
          <w:p w:rsidR="00180EF4" w:rsidRDefault="00180EF4" w:rsidP="00517529">
            <w:pPr>
              <w:pStyle w:val="ConsPlusNormal"/>
              <w:ind w:right="-1"/>
              <w:jc w:val="center"/>
            </w:pPr>
          </w:p>
        </w:tc>
        <w:tc>
          <w:tcPr>
            <w:tcW w:w="1693" w:type="dxa"/>
            <w:vMerge/>
            <w:tcBorders>
              <w:left w:val="single" w:sz="4" w:space="0" w:color="auto"/>
              <w:bottom w:val="single" w:sz="4" w:space="0" w:color="auto"/>
              <w:right w:val="single" w:sz="4" w:space="0" w:color="auto"/>
            </w:tcBorders>
            <w:vAlign w:val="bottom"/>
          </w:tcPr>
          <w:p w:rsidR="00180EF4" w:rsidRDefault="00180EF4" w:rsidP="00517529">
            <w:pPr>
              <w:pStyle w:val="ConsPlusNormal"/>
              <w:ind w:right="-1"/>
              <w:jc w:val="center"/>
            </w:pPr>
          </w:p>
        </w:tc>
      </w:tr>
      <w:tr w:rsidR="004C4E08" w:rsidRPr="00180EF4" w:rsidTr="000F2402">
        <w:trPr>
          <w:tblCellSpacing w:w="5" w:type="nil"/>
        </w:trPr>
        <w:tc>
          <w:tcPr>
            <w:tcW w:w="5180" w:type="dxa"/>
            <w:tcBorders>
              <w:top w:val="single" w:sz="4" w:space="0" w:color="auto"/>
              <w:left w:val="single" w:sz="4" w:space="0" w:color="auto"/>
              <w:bottom w:val="single" w:sz="4" w:space="0" w:color="auto"/>
              <w:right w:val="single" w:sz="4" w:space="0" w:color="auto"/>
            </w:tcBorders>
          </w:tcPr>
          <w:p w:rsidR="004C4E08" w:rsidRPr="00180EF4" w:rsidRDefault="004C4E08" w:rsidP="0071373C">
            <w:pPr>
              <w:pStyle w:val="ConsPlusNormal"/>
              <w:ind w:right="-1"/>
              <w:rPr>
                <w:b/>
              </w:rPr>
            </w:pPr>
            <w:r w:rsidRPr="00180EF4">
              <w:rPr>
                <w:b/>
              </w:rPr>
              <w:t>Итого по разделу</w:t>
            </w:r>
          </w:p>
        </w:tc>
        <w:tc>
          <w:tcPr>
            <w:tcW w:w="1062" w:type="dxa"/>
            <w:tcBorders>
              <w:top w:val="single" w:sz="4" w:space="0" w:color="auto"/>
              <w:left w:val="single" w:sz="4" w:space="0" w:color="auto"/>
              <w:bottom w:val="single" w:sz="4" w:space="0" w:color="auto"/>
              <w:right w:val="single" w:sz="4" w:space="0" w:color="auto"/>
            </w:tcBorders>
          </w:tcPr>
          <w:p w:rsidR="004C4E08" w:rsidRPr="00180EF4" w:rsidRDefault="004C4E08" w:rsidP="0071373C">
            <w:pPr>
              <w:pStyle w:val="ConsPlusNormal"/>
              <w:ind w:right="-1"/>
              <w:jc w:val="center"/>
              <w:rPr>
                <w:b/>
              </w:rPr>
            </w:pPr>
            <w:r w:rsidRPr="00180EF4">
              <w:rPr>
                <w:b/>
              </w:rPr>
              <w:t>16</w:t>
            </w:r>
          </w:p>
        </w:tc>
        <w:tc>
          <w:tcPr>
            <w:tcW w:w="1704" w:type="dxa"/>
            <w:tcBorders>
              <w:top w:val="single" w:sz="4" w:space="0" w:color="auto"/>
              <w:left w:val="single" w:sz="4" w:space="0" w:color="auto"/>
              <w:bottom w:val="single" w:sz="4" w:space="0" w:color="auto"/>
              <w:right w:val="single" w:sz="4" w:space="0" w:color="auto"/>
            </w:tcBorders>
          </w:tcPr>
          <w:p w:rsidR="004C4E08" w:rsidRPr="00180EF4" w:rsidRDefault="004C4E08" w:rsidP="0071373C">
            <w:pPr>
              <w:pStyle w:val="ConsPlusNormal"/>
              <w:ind w:right="-1"/>
              <w:jc w:val="center"/>
              <w:rPr>
                <w:b/>
              </w:rPr>
            </w:pPr>
            <w:r w:rsidRPr="00180EF4">
              <w:rPr>
                <w:b/>
              </w:rPr>
              <w:t>16</w:t>
            </w:r>
          </w:p>
        </w:tc>
        <w:tc>
          <w:tcPr>
            <w:tcW w:w="1693" w:type="dxa"/>
            <w:tcBorders>
              <w:top w:val="single" w:sz="4" w:space="0" w:color="auto"/>
              <w:left w:val="single" w:sz="4" w:space="0" w:color="auto"/>
              <w:bottom w:val="single" w:sz="4" w:space="0" w:color="auto"/>
              <w:right w:val="single" w:sz="4" w:space="0" w:color="auto"/>
            </w:tcBorders>
          </w:tcPr>
          <w:p w:rsidR="004C4E08" w:rsidRPr="00180EF4" w:rsidRDefault="004C4E08" w:rsidP="0071373C">
            <w:pPr>
              <w:pStyle w:val="ConsPlusNormal"/>
              <w:ind w:right="-1"/>
              <w:jc w:val="center"/>
              <w:rPr>
                <w:b/>
              </w:rPr>
            </w:pPr>
            <w:r w:rsidRPr="00180EF4">
              <w:rPr>
                <w:b/>
              </w:rPr>
              <w:t>-</w:t>
            </w:r>
          </w:p>
        </w:tc>
      </w:tr>
    </w:tbl>
    <w:p w:rsidR="00180EF4" w:rsidRDefault="00180EF4"/>
    <w:tbl>
      <w:tblPr>
        <w:tblW w:w="9639" w:type="dxa"/>
        <w:tblCellSpacing w:w="5" w:type="nil"/>
        <w:tblInd w:w="75" w:type="dxa"/>
        <w:tblLayout w:type="fixed"/>
        <w:tblCellMar>
          <w:left w:w="75" w:type="dxa"/>
          <w:right w:w="75" w:type="dxa"/>
        </w:tblCellMar>
        <w:tblLook w:val="0000"/>
      </w:tblPr>
      <w:tblGrid>
        <w:gridCol w:w="5180"/>
        <w:gridCol w:w="1062"/>
        <w:gridCol w:w="1704"/>
        <w:gridCol w:w="1693"/>
      </w:tblGrid>
      <w:tr w:rsidR="004C4E08" w:rsidRPr="00180EF4" w:rsidTr="000F2402">
        <w:trPr>
          <w:tblCellSpacing w:w="5" w:type="nil"/>
        </w:trPr>
        <w:tc>
          <w:tcPr>
            <w:tcW w:w="9639" w:type="dxa"/>
            <w:gridSpan w:val="4"/>
            <w:tcBorders>
              <w:top w:val="single" w:sz="4" w:space="0" w:color="auto"/>
              <w:left w:val="single" w:sz="4" w:space="0" w:color="auto"/>
              <w:bottom w:val="single" w:sz="4" w:space="0" w:color="auto"/>
              <w:right w:val="single" w:sz="4" w:space="0" w:color="auto"/>
            </w:tcBorders>
          </w:tcPr>
          <w:p w:rsidR="004C4E08" w:rsidRPr="00180EF4" w:rsidRDefault="004C4E08" w:rsidP="0071373C">
            <w:pPr>
              <w:pStyle w:val="ConsPlusNormal"/>
              <w:ind w:right="-1"/>
              <w:jc w:val="center"/>
              <w:outlineLvl w:val="5"/>
              <w:rPr>
                <w:b/>
              </w:rPr>
            </w:pPr>
            <w:bookmarkStart w:id="24" w:name="Par1411"/>
            <w:bookmarkEnd w:id="24"/>
            <w:r w:rsidRPr="00180EF4">
              <w:rPr>
                <w:b/>
              </w:rPr>
              <w:t>Техническое обслуживание</w:t>
            </w:r>
          </w:p>
        </w:tc>
      </w:tr>
      <w:tr w:rsidR="00517529" w:rsidTr="00517529">
        <w:trPr>
          <w:tblCellSpacing w:w="5" w:type="nil"/>
        </w:trPr>
        <w:tc>
          <w:tcPr>
            <w:tcW w:w="5180" w:type="dxa"/>
            <w:tcBorders>
              <w:top w:val="single" w:sz="4" w:space="0" w:color="auto"/>
              <w:left w:val="single" w:sz="4" w:space="0" w:color="auto"/>
              <w:bottom w:val="single" w:sz="4" w:space="0" w:color="auto"/>
              <w:right w:val="single" w:sz="4" w:space="0" w:color="auto"/>
            </w:tcBorders>
          </w:tcPr>
          <w:p w:rsidR="00517529" w:rsidRPr="00180EF4" w:rsidRDefault="00517529" w:rsidP="0071373C">
            <w:pPr>
              <w:pStyle w:val="ConsPlusNormal"/>
              <w:ind w:right="-1"/>
              <w:rPr>
                <w:b/>
              </w:rPr>
            </w:pPr>
            <w:r w:rsidRPr="00180EF4">
              <w:rPr>
                <w:b/>
              </w:rPr>
              <w:t>Система технического обслуживания</w:t>
            </w:r>
          </w:p>
        </w:tc>
        <w:tc>
          <w:tcPr>
            <w:tcW w:w="1062" w:type="dxa"/>
            <w:vMerge w:val="restart"/>
            <w:tcBorders>
              <w:top w:val="single" w:sz="4" w:space="0" w:color="auto"/>
              <w:left w:val="single" w:sz="4" w:space="0" w:color="auto"/>
              <w:right w:val="single" w:sz="4" w:space="0" w:color="auto"/>
            </w:tcBorders>
          </w:tcPr>
          <w:p w:rsidR="00517529" w:rsidRDefault="00517529" w:rsidP="0071373C">
            <w:pPr>
              <w:pStyle w:val="ConsPlusNormal"/>
              <w:ind w:right="-1"/>
              <w:jc w:val="center"/>
            </w:pPr>
            <w:r>
              <w:t>1</w:t>
            </w:r>
          </w:p>
        </w:tc>
        <w:tc>
          <w:tcPr>
            <w:tcW w:w="1704" w:type="dxa"/>
            <w:vMerge w:val="restart"/>
            <w:tcBorders>
              <w:top w:val="single" w:sz="4" w:space="0" w:color="auto"/>
              <w:left w:val="single" w:sz="4" w:space="0" w:color="auto"/>
              <w:right w:val="single" w:sz="4" w:space="0" w:color="auto"/>
            </w:tcBorders>
            <w:vAlign w:val="bottom"/>
          </w:tcPr>
          <w:p w:rsidR="00517529" w:rsidRDefault="00517529" w:rsidP="00517529">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517529" w:rsidRDefault="00517529" w:rsidP="00517529">
            <w:pPr>
              <w:pStyle w:val="ConsPlusNormal"/>
              <w:ind w:right="-1"/>
              <w:jc w:val="center"/>
            </w:pPr>
            <w:r>
              <w:t>-</w:t>
            </w:r>
          </w:p>
        </w:tc>
      </w:tr>
      <w:tr w:rsidR="00517529"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517529" w:rsidRDefault="00180EF4" w:rsidP="0071373C">
            <w:pPr>
              <w:pStyle w:val="ConsPlusNormal"/>
              <w:ind w:right="-1"/>
            </w:pPr>
            <w:r>
              <w:t>- Виды и периодичность технического обслуживания</w:t>
            </w:r>
          </w:p>
        </w:tc>
        <w:tc>
          <w:tcPr>
            <w:tcW w:w="1062"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c>
          <w:tcPr>
            <w:tcW w:w="1704"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c>
          <w:tcPr>
            <w:tcW w:w="1693"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r>
      <w:tr w:rsidR="00180EF4"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180EF4" w:rsidRPr="00180EF4" w:rsidRDefault="00180EF4" w:rsidP="0071373C">
            <w:pPr>
              <w:pStyle w:val="ConsPlusNormal"/>
              <w:ind w:right="-1"/>
              <w:rPr>
                <w:b/>
              </w:rPr>
            </w:pPr>
            <w:r w:rsidRPr="00180EF4">
              <w:rPr>
                <w:b/>
              </w:rPr>
              <w:t>Меры безопасности и защиты окружающей природной среды при эксплуатации транспортного средства</w:t>
            </w:r>
          </w:p>
        </w:tc>
        <w:tc>
          <w:tcPr>
            <w:tcW w:w="1062" w:type="dxa"/>
            <w:vMerge w:val="restart"/>
            <w:tcBorders>
              <w:top w:val="single" w:sz="4" w:space="0" w:color="auto"/>
              <w:left w:val="single" w:sz="4" w:space="0" w:color="auto"/>
              <w:right w:val="single" w:sz="4" w:space="0" w:color="auto"/>
            </w:tcBorders>
          </w:tcPr>
          <w:p w:rsidR="00180EF4" w:rsidRDefault="00180EF4" w:rsidP="0071373C">
            <w:pPr>
              <w:pStyle w:val="ConsPlusNormal"/>
              <w:ind w:right="-1"/>
              <w:jc w:val="center"/>
            </w:pPr>
            <w:r>
              <w:t>1</w:t>
            </w:r>
          </w:p>
        </w:tc>
        <w:tc>
          <w:tcPr>
            <w:tcW w:w="1704" w:type="dxa"/>
            <w:vMerge w:val="restart"/>
            <w:tcBorders>
              <w:top w:val="single" w:sz="4" w:space="0" w:color="auto"/>
              <w:left w:val="single" w:sz="4" w:space="0" w:color="auto"/>
              <w:right w:val="single" w:sz="4" w:space="0" w:color="auto"/>
            </w:tcBorders>
            <w:vAlign w:val="bottom"/>
          </w:tcPr>
          <w:p w:rsidR="00180EF4" w:rsidRDefault="00180EF4" w:rsidP="00517529">
            <w:pPr>
              <w:pStyle w:val="ConsPlusNormal"/>
              <w:ind w:right="-1"/>
              <w:jc w:val="center"/>
            </w:pPr>
            <w:r>
              <w:t>1</w:t>
            </w:r>
          </w:p>
        </w:tc>
        <w:tc>
          <w:tcPr>
            <w:tcW w:w="1693" w:type="dxa"/>
            <w:vMerge w:val="restart"/>
            <w:tcBorders>
              <w:top w:val="single" w:sz="4" w:space="0" w:color="auto"/>
              <w:left w:val="single" w:sz="4" w:space="0" w:color="auto"/>
              <w:right w:val="single" w:sz="4" w:space="0" w:color="auto"/>
            </w:tcBorders>
            <w:vAlign w:val="bottom"/>
          </w:tcPr>
          <w:p w:rsidR="00180EF4" w:rsidRDefault="00180EF4" w:rsidP="00517529">
            <w:pPr>
              <w:pStyle w:val="ConsPlusNormal"/>
              <w:ind w:right="-1"/>
              <w:jc w:val="center"/>
            </w:pPr>
            <w:r>
              <w:t>-</w:t>
            </w:r>
          </w:p>
        </w:tc>
      </w:tr>
      <w:tr w:rsidR="00180EF4"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180EF4" w:rsidRPr="00180EF4" w:rsidRDefault="00340051" w:rsidP="0071373C">
            <w:pPr>
              <w:pStyle w:val="ConsPlusNormal"/>
              <w:ind w:right="-1"/>
            </w:pPr>
            <w:r>
              <w:t>- Техника безопасности и охрана окружающей среды</w:t>
            </w:r>
          </w:p>
        </w:tc>
        <w:tc>
          <w:tcPr>
            <w:tcW w:w="1062" w:type="dxa"/>
            <w:vMerge/>
            <w:tcBorders>
              <w:left w:val="single" w:sz="4" w:space="0" w:color="auto"/>
              <w:bottom w:val="single" w:sz="4" w:space="0" w:color="auto"/>
              <w:right w:val="single" w:sz="4" w:space="0" w:color="auto"/>
            </w:tcBorders>
          </w:tcPr>
          <w:p w:rsidR="00180EF4" w:rsidRDefault="00180EF4" w:rsidP="0071373C">
            <w:pPr>
              <w:pStyle w:val="ConsPlusNormal"/>
              <w:ind w:right="-1"/>
              <w:jc w:val="center"/>
            </w:pPr>
          </w:p>
        </w:tc>
        <w:tc>
          <w:tcPr>
            <w:tcW w:w="1704" w:type="dxa"/>
            <w:vMerge/>
            <w:tcBorders>
              <w:left w:val="single" w:sz="4" w:space="0" w:color="auto"/>
              <w:bottom w:val="single" w:sz="4" w:space="0" w:color="auto"/>
              <w:right w:val="single" w:sz="4" w:space="0" w:color="auto"/>
            </w:tcBorders>
            <w:vAlign w:val="bottom"/>
          </w:tcPr>
          <w:p w:rsidR="00180EF4" w:rsidRDefault="00180EF4" w:rsidP="00517529">
            <w:pPr>
              <w:pStyle w:val="ConsPlusNormal"/>
              <w:ind w:right="-1"/>
              <w:jc w:val="center"/>
            </w:pPr>
          </w:p>
        </w:tc>
        <w:tc>
          <w:tcPr>
            <w:tcW w:w="1693" w:type="dxa"/>
            <w:vMerge/>
            <w:tcBorders>
              <w:left w:val="single" w:sz="4" w:space="0" w:color="auto"/>
              <w:bottom w:val="single" w:sz="4" w:space="0" w:color="auto"/>
              <w:right w:val="single" w:sz="4" w:space="0" w:color="auto"/>
            </w:tcBorders>
            <w:vAlign w:val="bottom"/>
          </w:tcPr>
          <w:p w:rsidR="00180EF4" w:rsidRDefault="00180EF4" w:rsidP="00517529">
            <w:pPr>
              <w:pStyle w:val="ConsPlusNormal"/>
              <w:ind w:right="-1"/>
              <w:jc w:val="center"/>
            </w:pPr>
          </w:p>
        </w:tc>
      </w:tr>
      <w:tr w:rsidR="00517529"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517529" w:rsidRPr="00180EF4" w:rsidRDefault="00517529" w:rsidP="0071373C">
            <w:pPr>
              <w:pStyle w:val="ConsPlusNormal"/>
              <w:ind w:right="-1"/>
              <w:rPr>
                <w:b/>
              </w:rPr>
            </w:pPr>
            <w:r w:rsidRPr="00180EF4">
              <w:rPr>
                <w:b/>
              </w:rPr>
              <w:t>Устранение неисправностей &lt;1&gt;</w:t>
            </w:r>
          </w:p>
        </w:tc>
        <w:tc>
          <w:tcPr>
            <w:tcW w:w="1062" w:type="dxa"/>
            <w:vMerge w:val="restart"/>
            <w:tcBorders>
              <w:top w:val="single" w:sz="4" w:space="0" w:color="auto"/>
              <w:left w:val="single" w:sz="4" w:space="0" w:color="auto"/>
              <w:right w:val="single" w:sz="4" w:space="0" w:color="auto"/>
            </w:tcBorders>
          </w:tcPr>
          <w:p w:rsidR="00517529" w:rsidRDefault="00517529" w:rsidP="0071373C">
            <w:pPr>
              <w:pStyle w:val="ConsPlusNormal"/>
              <w:ind w:right="-1"/>
              <w:jc w:val="center"/>
            </w:pPr>
            <w:r>
              <w:t>2</w:t>
            </w:r>
          </w:p>
        </w:tc>
        <w:tc>
          <w:tcPr>
            <w:tcW w:w="1704" w:type="dxa"/>
            <w:vMerge w:val="restart"/>
            <w:tcBorders>
              <w:top w:val="single" w:sz="4" w:space="0" w:color="auto"/>
              <w:left w:val="single" w:sz="4" w:space="0" w:color="auto"/>
              <w:right w:val="single" w:sz="4" w:space="0" w:color="auto"/>
            </w:tcBorders>
            <w:vAlign w:val="bottom"/>
          </w:tcPr>
          <w:p w:rsidR="00517529" w:rsidRDefault="00517529" w:rsidP="00517529">
            <w:pPr>
              <w:pStyle w:val="ConsPlusNormal"/>
              <w:ind w:right="-1"/>
              <w:jc w:val="center"/>
            </w:pPr>
            <w:r>
              <w:t>-</w:t>
            </w:r>
          </w:p>
        </w:tc>
        <w:tc>
          <w:tcPr>
            <w:tcW w:w="1693" w:type="dxa"/>
            <w:vMerge w:val="restart"/>
            <w:tcBorders>
              <w:top w:val="single" w:sz="4" w:space="0" w:color="auto"/>
              <w:left w:val="single" w:sz="4" w:space="0" w:color="auto"/>
              <w:right w:val="single" w:sz="4" w:space="0" w:color="auto"/>
            </w:tcBorders>
            <w:vAlign w:val="bottom"/>
          </w:tcPr>
          <w:p w:rsidR="00517529" w:rsidRDefault="00517529" w:rsidP="00517529">
            <w:pPr>
              <w:pStyle w:val="ConsPlusNormal"/>
              <w:ind w:right="-1"/>
              <w:jc w:val="center"/>
            </w:pPr>
            <w:r>
              <w:t>1</w:t>
            </w:r>
          </w:p>
        </w:tc>
      </w:tr>
      <w:tr w:rsidR="00517529" w:rsidTr="00710776">
        <w:trPr>
          <w:tblCellSpacing w:w="5" w:type="nil"/>
        </w:trPr>
        <w:tc>
          <w:tcPr>
            <w:tcW w:w="5180" w:type="dxa"/>
            <w:tcBorders>
              <w:top w:val="single" w:sz="4" w:space="0" w:color="auto"/>
              <w:left w:val="single" w:sz="4" w:space="0" w:color="auto"/>
              <w:bottom w:val="single" w:sz="4" w:space="0" w:color="auto"/>
              <w:right w:val="single" w:sz="4" w:space="0" w:color="auto"/>
            </w:tcBorders>
          </w:tcPr>
          <w:p w:rsidR="00517529" w:rsidRDefault="00340051" w:rsidP="00340051">
            <w:pPr>
              <w:pStyle w:val="ConsPlusNormal"/>
              <w:ind w:right="-1"/>
            </w:pPr>
            <w:r>
              <w:t xml:space="preserve">- </w:t>
            </w:r>
            <w:r w:rsidRPr="00B00D50">
              <w:rPr>
                <w:highlight w:val="yellow"/>
              </w:rPr>
              <w:t>Практическая работа</w:t>
            </w:r>
            <w:r>
              <w:rPr>
                <w:highlight w:val="yellow"/>
              </w:rPr>
              <w:t>.</w:t>
            </w:r>
            <w:r>
              <w:t xml:space="preserve"> Проверка и доведение до нормы уровня масла, охлаждающей жидкости, тормозной жидкости</w:t>
            </w:r>
          </w:p>
        </w:tc>
        <w:tc>
          <w:tcPr>
            <w:tcW w:w="1062" w:type="dxa"/>
            <w:vMerge/>
            <w:tcBorders>
              <w:left w:val="single" w:sz="4" w:space="0" w:color="auto"/>
              <w:right w:val="single" w:sz="4" w:space="0" w:color="auto"/>
            </w:tcBorders>
          </w:tcPr>
          <w:p w:rsidR="00517529" w:rsidRDefault="00517529" w:rsidP="0071373C">
            <w:pPr>
              <w:pStyle w:val="ConsPlusNormal"/>
              <w:ind w:right="-1"/>
              <w:jc w:val="center"/>
            </w:pPr>
          </w:p>
        </w:tc>
        <w:tc>
          <w:tcPr>
            <w:tcW w:w="1704"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c>
          <w:tcPr>
            <w:tcW w:w="1693"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r>
      <w:tr w:rsidR="00517529" w:rsidTr="00340051">
        <w:trPr>
          <w:tblCellSpacing w:w="5" w:type="nil"/>
        </w:trPr>
        <w:tc>
          <w:tcPr>
            <w:tcW w:w="5180" w:type="dxa"/>
            <w:tcBorders>
              <w:top w:val="single" w:sz="4" w:space="0" w:color="auto"/>
              <w:left w:val="single" w:sz="4" w:space="0" w:color="auto"/>
              <w:bottom w:val="single" w:sz="4" w:space="0" w:color="auto"/>
              <w:right w:val="single" w:sz="4" w:space="0" w:color="auto"/>
            </w:tcBorders>
          </w:tcPr>
          <w:p w:rsidR="00517529" w:rsidRDefault="00340051" w:rsidP="00340051">
            <w:pPr>
              <w:pStyle w:val="ConsPlusNormal"/>
              <w:ind w:right="-1"/>
            </w:pPr>
            <w:r>
              <w:t xml:space="preserve">- </w:t>
            </w:r>
            <w:r w:rsidRPr="00B00D50">
              <w:rPr>
                <w:highlight w:val="yellow"/>
              </w:rPr>
              <w:t>Практическая работа</w:t>
            </w:r>
            <w:r>
              <w:rPr>
                <w:highlight w:val="yellow"/>
              </w:rPr>
              <w:t>.</w:t>
            </w:r>
            <w:r>
              <w:t xml:space="preserve"> Проверка состояния аккумуляторной батареи, давления воздуха в шинах колес. Снятие и установка колеса, аккумуляторной батареи, электроламп, плавкого предохранителя</w:t>
            </w:r>
          </w:p>
        </w:tc>
        <w:tc>
          <w:tcPr>
            <w:tcW w:w="1062" w:type="dxa"/>
            <w:vMerge/>
            <w:tcBorders>
              <w:left w:val="single" w:sz="4" w:space="0" w:color="auto"/>
              <w:bottom w:val="single" w:sz="4" w:space="0" w:color="auto"/>
              <w:right w:val="single" w:sz="4" w:space="0" w:color="auto"/>
            </w:tcBorders>
          </w:tcPr>
          <w:p w:rsidR="00517529" w:rsidRDefault="00517529" w:rsidP="0071373C">
            <w:pPr>
              <w:pStyle w:val="ConsPlusNormal"/>
              <w:ind w:right="-1"/>
              <w:jc w:val="center"/>
            </w:pPr>
          </w:p>
        </w:tc>
        <w:tc>
          <w:tcPr>
            <w:tcW w:w="1704" w:type="dxa"/>
            <w:tcBorders>
              <w:top w:val="single" w:sz="4" w:space="0" w:color="auto"/>
              <w:left w:val="single" w:sz="4" w:space="0" w:color="auto"/>
              <w:bottom w:val="single" w:sz="4" w:space="0" w:color="auto"/>
              <w:right w:val="single" w:sz="4" w:space="0" w:color="auto"/>
            </w:tcBorders>
            <w:vAlign w:val="center"/>
          </w:tcPr>
          <w:p w:rsidR="00517529" w:rsidRDefault="00517529" w:rsidP="00340051">
            <w:pPr>
              <w:pStyle w:val="ConsPlusNormal"/>
              <w:ind w:right="-1"/>
              <w:jc w:val="center"/>
            </w:pPr>
            <w:r>
              <w:t>-</w:t>
            </w:r>
          </w:p>
        </w:tc>
        <w:tc>
          <w:tcPr>
            <w:tcW w:w="1693" w:type="dxa"/>
            <w:tcBorders>
              <w:top w:val="single" w:sz="4" w:space="0" w:color="auto"/>
              <w:left w:val="single" w:sz="4" w:space="0" w:color="auto"/>
              <w:bottom w:val="single" w:sz="4" w:space="0" w:color="auto"/>
              <w:right w:val="single" w:sz="4" w:space="0" w:color="auto"/>
            </w:tcBorders>
            <w:vAlign w:val="center"/>
          </w:tcPr>
          <w:p w:rsidR="00517529" w:rsidRDefault="00517529" w:rsidP="00340051">
            <w:pPr>
              <w:pStyle w:val="ConsPlusNormal"/>
              <w:ind w:right="-1"/>
              <w:jc w:val="center"/>
            </w:pPr>
            <w:r>
              <w:t>1</w:t>
            </w:r>
          </w:p>
        </w:tc>
      </w:tr>
      <w:tr w:rsidR="004C4E08" w:rsidRPr="001D7F76" w:rsidTr="000F2402">
        <w:trPr>
          <w:tblCellSpacing w:w="5" w:type="nil"/>
        </w:trPr>
        <w:tc>
          <w:tcPr>
            <w:tcW w:w="5180" w:type="dxa"/>
            <w:tcBorders>
              <w:top w:val="single" w:sz="4" w:space="0" w:color="auto"/>
              <w:left w:val="single" w:sz="4" w:space="0" w:color="auto"/>
              <w:bottom w:val="single" w:sz="4" w:space="0" w:color="auto"/>
              <w:right w:val="single" w:sz="4" w:space="0" w:color="auto"/>
            </w:tcBorders>
          </w:tcPr>
          <w:p w:rsidR="004C4E08" w:rsidRPr="001D7F76" w:rsidRDefault="004C4E08" w:rsidP="0071373C">
            <w:pPr>
              <w:pStyle w:val="ConsPlusNormal"/>
              <w:ind w:right="-1"/>
              <w:rPr>
                <w:b/>
              </w:rPr>
            </w:pPr>
            <w:r w:rsidRPr="001D7F76">
              <w:rPr>
                <w:b/>
              </w:rPr>
              <w:t>Итого по разделу</w:t>
            </w:r>
          </w:p>
        </w:tc>
        <w:tc>
          <w:tcPr>
            <w:tcW w:w="1062" w:type="dxa"/>
            <w:tcBorders>
              <w:top w:val="single" w:sz="4" w:space="0" w:color="auto"/>
              <w:left w:val="single" w:sz="4" w:space="0" w:color="auto"/>
              <w:bottom w:val="single" w:sz="4" w:space="0" w:color="auto"/>
              <w:right w:val="single" w:sz="4" w:space="0" w:color="auto"/>
            </w:tcBorders>
          </w:tcPr>
          <w:p w:rsidR="004C4E08" w:rsidRPr="001D7F76" w:rsidRDefault="004C4E08" w:rsidP="0071373C">
            <w:pPr>
              <w:pStyle w:val="ConsPlusNormal"/>
              <w:ind w:right="-1"/>
              <w:jc w:val="center"/>
              <w:rPr>
                <w:b/>
              </w:rPr>
            </w:pPr>
            <w:r w:rsidRPr="001D7F76">
              <w:rPr>
                <w:b/>
              </w:rPr>
              <w:t>4</w:t>
            </w:r>
          </w:p>
        </w:tc>
        <w:tc>
          <w:tcPr>
            <w:tcW w:w="1704" w:type="dxa"/>
            <w:tcBorders>
              <w:top w:val="single" w:sz="4" w:space="0" w:color="auto"/>
              <w:left w:val="single" w:sz="4" w:space="0" w:color="auto"/>
              <w:bottom w:val="single" w:sz="4" w:space="0" w:color="auto"/>
              <w:right w:val="single" w:sz="4" w:space="0" w:color="auto"/>
            </w:tcBorders>
          </w:tcPr>
          <w:p w:rsidR="004C4E08" w:rsidRPr="001D7F76" w:rsidRDefault="004C4E08" w:rsidP="0071373C">
            <w:pPr>
              <w:pStyle w:val="ConsPlusNormal"/>
              <w:ind w:right="-1"/>
              <w:jc w:val="center"/>
              <w:rPr>
                <w:b/>
              </w:rPr>
            </w:pPr>
            <w:r w:rsidRPr="001D7F76">
              <w:rPr>
                <w:b/>
              </w:rPr>
              <w:t>2</w:t>
            </w:r>
          </w:p>
        </w:tc>
        <w:tc>
          <w:tcPr>
            <w:tcW w:w="1693" w:type="dxa"/>
            <w:tcBorders>
              <w:top w:val="single" w:sz="4" w:space="0" w:color="auto"/>
              <w:left w:val="single" w:sz="4" w:space="0" w:color="auto"/>
              <w:bottom w:val="single" w:sz="4" w:space="0" w:color="auto"/>
              <w:right w:val="single" w:sz="4" w:space="0" w:color="auto"/>
            </w:tcBorders>
          </w:tcPr>
          <w:p w:rsidR="004C4E08" w:rsidRPr="001D7F76" w:rsidRDefault="004C4E08" w:rsidP="0071373C">
            <w:pPr>
              <w:pStyle w:val="ConsPlusNormal"/>
              <w:ind w:right="-1"/>
              <w:jc w:val="center"/>
              <w:rPr>
                <w:b/>
              </w:rPr>
            </w:pPr>
            <w:r w:rsidRPr="001D7F76">
              <w:rPr>
                <w:b/>
              </w:rPr>
              <w:t>2</w:t>
            </w:r>
          </w:p>
        </w:tc>
      </w:tr>
      <w:tr w:rsidR="004C4E08" w:rsidRPr="00340051" w:rsidTr="000F2402">
        <w:trPr>
          <w:tblCellSpacing w:w="5" w:type="nil"/>
        </w:trPr>
        <w:tc>
          <w:tcPr>
            <w:tcW w:w="5180" w:type="dxa"/>
            <w:tcBorders>
              <w:top w:val="single" w:sz="4" w:space="0" w:color="auto"/>
              <w:left w:val="single" w:sz="4" w:space="0" w:color="auto"/>
              <w:bottom w:val="single" w:sz="4" w:space="0" w:color="auto"/>
              <w:right w:val="single" w:sz="4" w:space="0" w:color="auto"/>
            </w:tcBorders>
          </w:tcPr>
          <w:p w:rsidR="004C4E08" w:rsidRPr="001D7F76" w:rsidRDefault="004C4E08" w:rsidP="0071373C">
            <w:pPr>
              <w:pStyle w:val="ConsPlusNormal"/>
              <w:ind w:right="-1"/>
              <w:rPr>
                <w:b/>
              </w:rPr>
            </w:pPr>
            <w:r w:rsidRPr="001D7F76">
              <w:rPr>
                <w:b/>
              </w:rPr>
              <w:t>Итого</w:t>
            </w:r>
          </w:p>
        </w:tc>
        <w:tc>
          <w:tcPr>
            <w:tcW w:w="1062" w:type="dxa"/>
            <w:tcBorders>
              <w:top w:val="single" w:sz="4" w:space="0" w:color="auto"/>
              <w:left w:val="single" w:sz="4" w:space="0" w:color="auto"/>
              <w:bottom w:val="single" w:sz="4" w:space="0" w:color="auto"/>
              <w:right w:val="single" w:sz="4" w:space="0" w:color="auto"/>
            </w:tcBorders>
          </w:tcPr>
          <w:p w:rsidR="004C4E08" w:rsidRPr="001D7F76" w:rsidRDefault="004C4E08" w:rsidP="0071373C">
            <w:pPr>
              <w:pStyle w:val="ConsPlusNormal"/>
              <w:ind w:right="-1"/>
              <w:jc w:val="center"/>
              <w:rPr>
                <w:b/>
              </w:rPr>
            </w:pPr>
            <w:r w:rsidRPr="001D7F76">
              <w:rPr>
                <w:b/>
              </w:rPr>
              <w:t>20</w:t>
            </w:r>
          </w:p>
        </w:tc>
        <w:tc>
          <w:tcPr>
            <w:tcW w:w="1704" w:type="dxa"/>
            <w:tcBorders>
              <w:top w:val="single" w:sz="4" w:space="0" w:color="auto"/>
              <w:left w:val="single" w:sz="4" w:space="0" w:color="auto"/>
              <w:bottom w:val="single" w:sz="4" w:space="0" w:color="auto"/>
              <w:right w:val="single" w:sz="4" w:space="0" w:color="auto"/>
            </w:tcBorders>
          </w:tcPr>
          <w:p w:rsidR="004C4E08" w:rsidRPr="001D7F76" w:rsidRDefault="004C4E08" w:rsidP="0071373C">
            <w:pPr>
              <w:pStyle w:val="ConsPlusNormal"/>
              <w:ind w:right="-1"/>
              <w:jc w:val="center"/>
              <w:rPr>
                <w:b/>
              </w:rPr>
            </w:pPr>
            <w:r w:rsidRPr="001D7F76">
              <w:rPr>
                <w:b/>
              </w:rPr>
              <w:t>18</w:t>
            </w:r>
          </w:p>
        </w:tc>
        <w:tc>
          <w:tcPr>
            <w:tcW w:w="1693" w:type="dxa"/>
            <w:tcBorders>
              <w:top w:val="single" w:sz="4" w:space="0" w:color="auto"/>
              <w:left w:val="single" w:sz="4" w:space="0" w:color="auto"/>
              <w:bottom w:val="single" w:sz="4" w:space="0" w:color="auto"/>
              <w:right w:val="single" w:sz="4" w:space="0" w:color="auto"/>
            </w:tcBorders>
          </w:tcPr>
          <w:p w:rsidR="004C4E08" w:rsidRPr="00340051" w:rsidRDefault="004C4E08" w:rsidP="0071373C">
            <w:pPr>
              <w:pStyle w:val="ConsPlusNormal"/>
              <w:ind w:right="-1"/>
              <w:jc w:val="center"/>
              <w:rPr>
                <w:b/>
              </w:rPr>
            </w:pPr>
            <w:r w:rsidRPr="001D7F76">
              <w:rPr>
                <w:b/>
              </w:rPr>
              <w:t>2</w:t>
            </w:r>
          </w:p>
        </w:tc>
      </w:tr>
    </w:tbl>
    <w:p w:rsidR="004C4E08" w:rsidRDefault="004C4E08" w:rsidP="0071373C">
      <w:pPr>
        <w:pStyle w:val="ConsPlusNormal"/>
        <w:ind w:right="-1" w:firstLine="540"/>
        <w:jc w:val="both"/>
      </w:pPr>
    </w:p>
    <w:p w:rsidR="004C4E08" w:rsidRDefault="004C4E08" w:rsidP="0071373C">
      <w:pPr>
        <w:pStyle w:val="ConsPlusNormal"/>
        <w:ind w:right="-1" w:firstLine="540"/>
        <w:jc w:val="both"/>
      </w:pPr>
      <w:r>
        <w:t>--------------------------------</w:t>
      </w:r>
    </w:p>
    <w:p w:rsidR="004C4E08" w:rsidRDefault="004C4E08" w:rsidP="0071373C">
      <w:pPr>
        <w:pStyle w:val="ConsPlusNormal"/>
        <w:ind w:right="-1" w:firstLine="540"/>
        <w:jc w:val="both"/>
      </w:pPr>
      <w:r>
        <w:t>&lt;1&gt; Практическое занятие проводится на учебном транспортном средстве.</w:t>
      </w:r>
    </w:p>
    <w:p w:rsidR="004C4E08" w:rsidRDefault="004C4E08" w:rsidP="0071373C">
      <w:pPr>
        <w:pStyle w:val="ConsPlusNormal"/>
        <w:ind w:right="-1" w:firstLine="540"/>
        <w:jc w:val="both"/>
      </w:pPr>
    </w:p>
    <w:p w:rsidR="004C4E08" w:rsidRPr="00340051" w:rsidRDefault="004C4E08" w:rsidP="0071373C">
      <w:pPr>
        <w:pStyle w:val="ConsPlusNormal"/>
        <w:ind w:right="-1" w:firstLine="540"/>
        <w:jc w:val="both"/>
        <w:outlineLvl w:val="4"/>
        <w:rPr>
          <w:b/>
        </w:rPr>
      </w:pPr>
      <w:bookmarkStart w:id="25" w:name="Par1436"/>
      <w:bookmarkEnd w:id="25"/>
      <w:r w:rsidRPr="00340051">
        <w:rPr>
          <w:b/>
        </w:rPr>
        <w:t xml:space="preserve"> Устройство транспортных средств.</w:t>
      </w:r>
    </w:p>
    <w:p w:rsidR="004C4E08" w:rsidRDefault="004C4E08" w:rsidP="0071373C">
      <w:pPr>
        <w:pStyle w:val="ConsPlusNormal"/>
        <w:ind w:right="-1"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4C4E08" w:rsidRDefault="004C4E08" w:rsidP="0071373C">
      <w:pPr>
        <w:pStyle w:val="ConsPlusNormal"/>
        <w:ind w:right="-1" w:firstLine="540"/>
        <w:jc w:val="both"/>
      </w:pPr>
      <w: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4C4E08" w:rsidRDefault="004C4E08" w:rsidP="0071373C">
      <w:pPr>
        <w:pStyle w:val="ConsPlusNormal"/>
        <w:ind w:right="-1" w:firstLine="540"/>
        <w:jc w:val="both"/>
      </w:pPr>
      <w:r>
        <w:t xml:space="preserve">Общее устройство и работа двигателя: разновидности двигателей, применяемых в </w:t>
      </w:r>
      <w:r>
        <w:lastRenderedPageBreak/>
        <w:t>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4C4E08" w:rsidRDefault="004C4E08" w:rsidP="0071373C">
      <w:pPr>
        <w:pStyle w:val="ConsPlusNormal"/>
        <w:ind w:right="-1" w:firstLine="540"/>
        <w:jc w:val="both"/>
      </w:pPr>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4C4E08" w:rsidRDefault="004C4E08" w:rsidP="0071373C">
      <w:pPr>
        <w:pStyle w:val="ConsPlusNormal"/>
        <w:ind w:right="-1"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4C4E08" w:rsidRDefault="004C4E08" w:rsidP="0071373C">
      <w:pPr>
        <w:pStyle w:val="ConsPlusNormal"/>
        <w:ind w:right="-1"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4C4E08" w:rsidRDefault="004C4E08" w:rsidP="0071373C">
      <w:pPr>
        <w:pStyle w:val="ConsPlusNormal"/>
        <w:ind w:right="-1"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4C4E08" w:rsidRDefault="004C4E08" w:rsidP="0071373C">
      <w:pPr>
        <w:pStyle w:val="ConsPlusNormal"/>
        <w:ind w:right="-1" w:firstLine="540"/>
        <w:jc w:val="both"/>
      </w:pPr>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w:t>
      </w:r>
      <w:r>
        <w:lastRenderedPageBreak/>
        <w:t>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4C4E08" w:rsidRDefault="004C4E08" w:rsidP="0071373C">
      <w:pPr>
        <w:pStyle w:val="ConsPlusNormal"/>
        <w:ind w:right="-1"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4C4E08" w:rsidRDefault="004C4E08" w:rsidP="0071373C">
      <w:pPr>
        <w:pStyle w:val="ConsPlusNormal"/>
        <w:ind w:right="-1"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4C4E08" w:rsidRPr="00340051" w:rsidRDefault="004C4E08" w:rsidP="0071373C">
      <w:pPr>
        <w:pStyle w:val="ConsPlusNormal"/>
        <w:ind w:right="-1" w:firstLine="540"/>
        <w:jc w:val="both"/>
        <w:outlineLvl w:val="4"/>
        <w:rPr>
          <w:b/>
        </w:rPr>
      </w:pPr>
      <w:bookmarkStart w:id="26" w:name="Par1448"/>
      <w:bookmarkEnd w:id="26"/>
      <w:r w:rsidRPr="00340051">
        <w:rPr>
          <w:b/>
        </w:rPr>
        <w:t>Техническое обслуживание.</w:t>
      </w:r>
    </w:p>
    <w:p w:rsidR="004C4E08" w:rsidRDefault="004C4E08" w:rsidP="0071373C">
      <w:pPr>
        <w:pStyle w:val="ConsPlusNormal"/>
        <w:ind w:right="-1"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C4E08" w:rsidRDefault="004C4E08" w:rsidP="0071373C">
      <w:pPr>
        <w:pStyle w:val="ConsPlusNormal"/>
        <w:ind w:right="-1"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C4E08" w:rsidRDefault="004C4E08" w:rsidP="0071373C">
      <w:pPr>
        <w:pStyle w:val="ConsPlusNormal"/>
        <w:ind w:right="-1"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4C4E08" w:rsidRDefault="004C4E08" w:rsidP="0071373C">
      <w:pPr>
        <w:pStyle w:val="ConsPlusNormal"/>
        <w:ind w:right="-1" w:firstLine="540"/>
        <w:jc w:val="both"/>
      </w:pPr>
    </w:p>
    <w:p w:rsidR="004C4E08" w:rsidRPr="00254E19" w:rsidRDefault="004C4E08" w:rsidP="0071373C">
      <w:pPr>
        <w:pStyle w:val="ConsPlusNormal"/>
        <w:ind w:right="-1" w:firstLine="540"/>
        <w:jc w:val="both"/>
        <w:outlineLvl w:val="3"/>
        <w:rPr>
          <w:b/>
        </w:rPr>
      </w:pPr>
      <w:bookmarkStart w:id="27" w:name="Par1453"/>
      <w:bookmarkEnd w:id="27"/>
      <w:r w:rsidRPr="00254E19">
        <w:rPr>
          <w:b/>
        </w:rPr>
        <w:t>Учебный предмет "Основы управления транспортными средствами категории "B".</w:t>
      </w:r>
    </w:p>
    <w:p w:rsidR="004C4E08" w:rsidRPr="00254E19" w:rsidRDefault="004C4E08" w:rsidP="0071373C">
      <w:pPr>
        <w:pStyle w:val="ConsPlusNormal"/>
        <w:ind w:right="-1"/>
        <w:jc w:val="center"/>
        <w:outlineLvl w:val="4"/>
        <w:rPr>
          <w:b/>
        </w:rPr>
      </w:pPr>
      <w:bookmarkStart w:id="28" w:name="Par1455"/>
      <w:bookmarkEnd w:id="28"/>
      <w:r w:rsidRPr="00254E19">
        <w:rPr>
          <w:b/>
        </w:rPr>
        <w:t>Распределение учебных часов по разделам и темам</w:t>
      </w:r>
    </w:p>
    <w:p w:rsidR="004C4E08" w:rsidRDefault="004C4E08" w:rsidP="0071373C">
      <w:pPr>
        <w:pStyle w:val="ConsPlusNormal"/>
        <w:ind w:right="-1"/>
        <w:jc w:val="right"/>
      </w:pPr>
      <w:r>
        <w:t>Таблица 7</w:t>
      </w:r>
    </w:p>
    <w:p w:rsidR="004C4E08" w:rsidRDefault="004C4E08" w:rsidP="0071373C">
      <w:pPr>
        <w:pStyle w:val="ConsPlusNormal"/>
        <w:ind w:right="-1" w:firstLine="540"/>
        <w:jc w:val="both"/>
      </w:pPr>
    </w:p>
    <w:tbl>
      <w:tblPr>
        <w:tblW w:w="9639" w:type="dxa"/>
        <w:tblCellSpacing w:w="5" w:type="nil"/>
        <w:tblInd w:w="75" w:type="dxa"/>
        <w:tblLayout w:type="fixed"/>
        <w:tblCellMar>
          <w:left w:w="75" w:type="dxa"/>
          <w:right w:w="75" w:type="dxa"/>
        </w:tblCellMar>
        <w:tblLook w:val="0000"/>
      </w:tblPr>
      <w:tblGrid>
        <w:gridCol w:w="4887"/>
        <w:gridCol w:w="1024"/>
        <w:gridCol w:w="1864"/>
        <w:gridCol w:w="1864"/>
      </w:tblGrid>
      <w:tr w:rsidR="004C4E08" w:rsidTr="00340051">
        <w:trPr>
          <w:tblCellSpacing w:w="5" w:type="nil"/>
        </w:trPr>
        <w:tc>
          <w:tcPr>
            <w:tcW w:w="4887"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Количество часов</w:t>
            </w:r>
          </w:p>
        </w:tc>
      </w:tr>
      <w:tr w:rsidR="004C4E08" w:rsidTr="00340051">
        <w:trPr>
          <w:tblCellSpacing w:w="5" w:type="nil"/>
        </w:trPr>
        <w:tc>
          <w:tcPr>
            <w:tcW w:w="4887"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024"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Всего</w:t>
            </w:r>
          </w:p>
        </w:tc>
        <w:tc>
          <w:tcPr>
            <w:tcW w:w="3728" w:type="dxa"/>
            <w:gridSpan w:val="2"/>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 том числе</w:t>
            </w:r>
          </w:p>
        </w:tc>
      </w:tr>
      <w:tr w:rsidR="004C4E08" w:rsidTr="00340051">
        <w:trPr>
          <w:tblCellSpacing w:w="5" w:type="nil"/>
        </w:trPr>
        <w:tc>
          <w:tcPr>
            <w:tcW w:w="4887"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024"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864"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Практические занятия</w:t>
            </w:r>
          </w:p>
        </w:tc>
      </w:tr>
      <w:tr w:rsidR="00340051" w:rsidTr="00340051">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Pr="00340051" w:rsidRDefault="00340051" w:rsidP="0071373C">
            <w:pPr>
              <w:pStyle w:val="ConsPlusNormal"/>
              <w:ind w:right="-1"/>
              <w:rPr>
                <w:b/>
              </w:rPr>
            </w:pPr>
            <w:r w:rsidRPr="00340051">
              <w:rPr>
                <w:b/>
              </w:rPr>
              <w:t>Приемы управления транспортным средством</w:t>
            </w:r>
          </w:p>
        </w:tc>
        <w:tc>
          <w:tcPr>
            <w:tcW w:w="1024" w:type="dxa"/>
            <w:vMerge w:val="restart"/>
            <w:tcBorders>
              <w:top w:val="single" w:sz="4" w:space="0" w:color="auto"/>
              <w:left w:val="single" w:sz="4" w:space="0" w:color="auto"/>
              <w:right w:val="single" w:sz="4" w:space="0" w:color="auto"/>
            </w:tcBorders>
          </w:tcPr>
          <w:p w:rsidR="00340051" w:rsidRDefault="00340051" w:rsidP="0071373C">
            <w:pPr>
              <w:pStyle w:val="ConsPlusNormal"/>
              <w:ind w:right="-1"/>
              <w:jc w:val="center"/>
            </w:pPr>
            <w:r>
              <w:t>2</w:t>
            </w:r>
          </w:p>
        </w:tc>
        <w:tc>
          <w:tcPr>
            <w:tcW w:w="1864" w:type="dxa"/>
            <w:vMerge w:val="restart"/>
            <w:tcBorders>
              <w:top w:val="single" w:sz="4" w:space="0" w:color="auto"/>
              <w:left w:val="single" w:sz="4" w:space="0" w:color="auto"/>
              <w:right w:val="single" w:sz="4" w:space="0" w:color="auto"/>
            </w:tcBorders>
            <w:vAlign w:val="bottom"/>
          </w:tcPr>
          <w:p w:rsidR="00340051" w:rsidRDefault="00340051" w:rsidP="00340051">
            <w:pPr>
              <w:pStyle w:val="ConsPlusNormal"/>
              <w:ind w:right="-1"/>
              <w:jc w:val="center"/>
            </w:pPr>
            <w:r>
              <w:t>1</w:t>
            </w:r>
          </w:p>
        </w:tc>
        <w:tc>
          <w:tcPr>
            <w:tcW w:w="1864" w:type="dxa"/>
            <w:vMerge w:val="restart"/>
            <w:tcBorders>
              <w:top w:val="single" w:sz="4" w:space="0" w:color="auto"/>
              <w:left w:val="single" w:sz="4" w:space="0" w:color="auto"/>
              <w:right w:val="single" w:sz="4" w:space="0" w:color="auto"/>
            </w:tcBorders>
            <w:vAlign w:val="bottom"/>
          </w:tcPr>
          <w:p w:rsidR="00340051" w:rsidRDefault="00340051" w:rsidP="00340051">
            <w:pPr>
              <w:pStyle w:val="ConsPlusNormal"/>
              <w:ind w:right="-1"/>
              <w:jc w:val="center"/>
            </w:pPr>
            <w:r>
              <w:t>-</w:t>
            </w:r>
          </w:p>
        </w:tc>
      </w:tr>
      <w:tr w:rsidR="00340051" w:rsidTr="00710776">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Default="00C46306" w:rsidP="0071373C">
            <w:pPr>
              <w:pStyle w:val="ConsPlusNormal"/>
              <w:ind w:right="-1"/>
            </w:pPr>
            <w:r>
              <w:t>- Рабочее место водителя</w:t>
            </w:r>
          </w:p>
        </w:tc>
        <w:tc>
          <w:tcPr>
            <w:tcW w:w="1024" w:type="dxa"/>
            <w:vMerge/>
            <w:tcBorders>
              <w:left w:val="single" w:sz="4" w:space="0" w:color="auto"/>
              <w:right w:val="single" w:sz="4" w:space="0" w:color="auto"/>
            </w:tcBorders>
          </w:tcPr>
          <w:p w:rsidR="00340051" w:rsidRDefault="00340051" w:rsidP="0071373C">
            <w:pPr>
              <w:pStyle w:val="ConsPlusNormal"/>
              <w:ind w:right="-1"/>
              <w:jc w:val="center"/>
            </w:pPr>
          </w:p>
        </w:tc>
        <w:tc>
          <w:tcPr>
            <w:tcW w:w="1864" w:type="dxa"/>
            <w:vMerge/>
            <w:tcBorders>
              <w:left w:val="single" w:sz="4" w:space="0" w:color="auto"/>
              <w:bottom w:val="single" w:sz="4" w:space="0" w:color="auto"/>
              <w:right w:val="single" w:sz="4" w:space="0" w:color="auto"/>
            </w:tcBorders>
          </w:tcPr>
          <w:p w:rsidR="00340051" w:rsidRDefault="00340051" w:rsidP="0071373C">
            <w:pPr>
              <w:pStyle w:val="ConsPlusNormal"/>
              <w:ind w:right="-1"/>
              <w:jc w:val="center"/>
            </w:pPr>
          </w:p>
        </w:tc>
        <w:tc>
          <w:tcPr>
            <w:tcW w:w="1864" w:type="dxa"/>
            <w:vMerge/>
            <w:tcBorders>
              <w:left w:val="single" w:sz="4" w:space="0" w:color="auto"/>
              <w:bottom w:val="single" w:sz="4" w:space="0" w:color="auto"/>
              <w:right w:val="single" w:sz="4" w:space="0" w:color="auto"/>
            </w:tcBorders>
          </w:tcPr>
          <w:p w:rsidR="00340051" w:rsidRDefault="00340051" w:rsidP="0071373C">
            <w:pPr>
              <w:pStyle w:val="ConsPlusNormal"/>
              <w:ind w:right="-1"/>
              <w:jc w:val="center"/>
            </w:pPr>
          </w:p>
        </w:tc>
      </w:tr>
      <w:tr w:rsidR="00340051" w:rsidTr="00340051">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Default="00C46306" w:rsidP="0071373C">
            <w:pPr>
              <w:pStyle w:val="ConsPlusNormal"/>
              <w:ind w:right="-1"/>
            </w:pPr>
            <w:r>
              <w:t>- Особенности управления ТС</w:t>
            </w:r>
          </w:p>
        </w:tc>
        <w:tc>
          <w:tcPr>
            <w:tcW w:w="1024" w:type="dxa"/>
            <w:vMerge/>
            <w:tcBorders>
              <w:left w:val="single" w:sz="4" w:space="0" w:color="auto"/>
              <w:bottom w:val="single" w:sz="4" w:space="0" w:color="auto"/>
              <w:right w:val="single" w:sz="4" w:space="0" w:color="auto"/>
            </w:tcBorders>
          </w:tcPr>
          <w:p w:rsidR="00340051" w:rsidRDefault="00340051" w:rsidP="0071373C">
            <w:pPr>
              <w:pStyle w:val="ConsPlusNormal"/>
              <w:ind w:right="-1"/>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1</w:t>
            </w: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w:t>
            </w:r>
          </w:p>
        </w:tc>
      </w:tr>
      <w:tr w:rsidR="00340051" w:rsidTr="00710776">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Pr="00340051" w:rsidRDefault="00340051" w:rsidP="0071373C">
            <w:pPr>
              <w:pStyle w:val="ConsPlusNormal"/>
              <w:ind w:right="-1"/>
              <w:rPr>
                <w:b/>
              </w:rPr>
            </w:pPr>
            <w:r w:rsidRPr="00340051">
              <w:rPr>
                <w:b/>
              </w:rPr>
              <w:t>Управление транспортным средством в штатных ситуациях</w:t>
            </w:r>
          </w:p>
        </w:tc>
        <w:tc>
          <w:tcPr>
            <w:tcW w:w="1024" w:type="dxa"/>
            <w:vMerge w:val="restart"/>
            <w:tcBorders>
              <w:top w:val="single" w:sz="4" w:space="0" w:color="auto"/>
              <w:left w:val="single" w:sz="4" w:space="0" w:color="auto"/>
              <w:right w:val="single" w:sz="4" w:space="0" w:color="auto"/>
            </w:tcBorders>
          </w:tcPr>
          <w:p w:rsidR="00340051" w:rsidRDefault="00340051" w:rsidP="0071373C">
            <w:pPr>
              <w:pStyle w:val="ConsPlusNormal"/>
              <w:ind w:right="-1"/>
              <w:jc w:val="center"/>
            </w:pPr>
            <w:r>
              <w:t>6</w:t>
            </w:r>
          </w:p>
        </w:tc>
        <w:tc>
          <w:tcPr>
            <w:tcW w:w="1864" w:type="dxa"/>
            <w:vMerge w:val="restart"/>
            <w:tcBorders>
              <w:top w:val="single" w:sz="4" w:space="0" w:color="auto"/>
              <w:left w:val="single" w:sz="4" w:space="0" w:color="auto"/>
              <w:right w:val="single" w:sz="4" w:space="0" w:color="auto"/>
            </w:tcBorders>
            <w:vAlign w:val="bottom"/>
          </w:tcPr>
          <w:p w:rsidR="00340051" w:rsidRDefault="00340051" w:rsidP="00340051">
            <w:pPr>
              <w:pStyle w:val="ConsPlusNormal"/>
              <w:ind w:right="-1"/>
              <w:jc w:val="center"/>
            </w:pPr>
            <w:r>
              <w:t>1</w:t>
            </w:r>
          </w:p>
        </w:tc>
        <w:tc>
          <w:tcPr>
            <w:tcW w:w="1864" w:type="dxa"/>
            <w:vMerge w:val="restart"/>
            <w:tcBorders>
              <w:top w:val="single" w:sz="4" w:space="0" w:color="auto"/>
              <w:left w:val="single" w:sz="4" w:space="0" w:color="auto"/>
              <w:right w:val="single" w:sz="4" w:space="0" w:color="auto"/>
            </w:tcBorders>
            <w:vAlign w:val="bottom"/>
          </w:tcPr>
          <w:p w:rsidR="00340051" w:rsidRDefault="00340051" w:rsidP="00340051">
            <w:pPr>
              <w:pStyle w:val="ConsPlusNormal"/>
              <w:ind w:right="-1"/>
              <w:jc w:val="center"/>
            </w:pPr>
            <w:r>
              <w:t>-</w:t>
            </w:r>
          </w:p>
        </w:tc>
      </w:tr>
      <w:tr w:rsidR="00340051" w:rsidTr="00710776">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Default="00C46306" w:rsidP="0071373C">
            <w:pPr>
              <w:pStyle w:val="ConsPlusNormal"/>
              <w:ind w:right="-1"/>
            </w:pPr>
            <w:r>
              <w:t>- Маневрирование. Виды и способы</w:t>
            </w:r>
          </w:p>
        </w:tc>
        <w:tc>
          <w:tcPr>
            <w:tcW w:w="1024" w:type="dxa"/>
            <w:vMerge/>
            <w:tcBorders>
              <w:left w:val="single" w:sz="4" w:space="0" w:color="auto"/>
              <w:right w:val="single" w:sz="4" w:space="0" w:color="auto"/>
            </w:tcBorders>
          </w:tcPr>
          <w:p w:rsidR="00340051" w:rsidRDefault="00340051" w:rsidP="0071373C">
            <w:pPr>
              <w:pStyle w:val="ConsPlusNormal"/>
              <w:ind w:right="-1"/>
              <w:jc w:val="center"/>
            </w:pPr>
          </w:p>
        </w:tc>
        <w:tc>
          <w:tcPr>
            <w:tcW w:w="1864" w:type="dxa"/>
            <w:vMerge/>
            <w:tcBorders>
              <w:left w:val="single" w:sz="4" w:space="0" w:color="auto"/>
              <w:bottom w:val="single" w:sz="4" w:space="0" w:color="auto"/>
              <w:right w:val="single" w:sz="4" w:space="0" w:color="auto"/>
            </w:tcBorders>
            <w:vAlign w:val="bottom"/>
          </w:tcPr>
          <w:p w:rsidR="00340051" w:rsidRDefault="00340051" w:rsidP="00340051">
            <w:pPr>
              <w:pStyle w:val="ConsPlusNormal"/>
              <w:ind w:right="-1"/>
              <w:jc w:val="center"/>
            </w:pPr>
          </w:p>
        </w:tc>
        <w:tc>
          <w:tcPr>
            <w:tcW w:w="1864" w:type="dxa"/>
            <w:vMerge/>
            <w:tcBorders>
              <w:left w:val="single" w:sz="4" w:space="0" w:color="auto"/>
              <w:bottom w:val="single" w:sz="4" w:space="0" w:color="auto"/>
              <w:right w:val="single" w:sz="4" w:space="0" w:color="auto"/>
            </w:tcBorders>
          </w:tcPr>
          <w:p w:rsidR="00340051" w:rsidRDefault="00340051" w:rsidP="0071373C">
            <w:pPr>
              <w:pStyle w:val="ConsPlusNormal"/>
              <w:ind w:right="-1"/>
              <w:jc w:val="center"/>
            </w:pPr>
          </w:p>
        </w:tc>
      </w:tr>
      <w:tr w:rsidR="00340051" w:rsidTr="00340051">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Default="00C46306" w:rsidP="0071373C">
            <w:pPr>
              <w:pStyle w:val="ConsPlusNormal"/>
              <w:ind w:right="-1"/>
            </w:pPr>
            <w:r>
              <w:t>- Порядок выполнения обгона и опережения. Встречный разъезд.</w:t>
            </w:r>
          </w:p>
        </w:tc>
        <w:tc>
          <w:tcPr>
            <w:tcW w:w="1024" w:type="dxa"/>
            <w:vMerge/>
            <w:tcBorders>
              <w:left w:val="single" w:sz="4" w:space="0" w:color="auto"/>
              <w:right w:val="single" w:sz="4" w:space="0" w:color="auto"/>
            </w:tcBorders>
          </w:tcPr>
          <w:p w:rsidR="00340051" w:rsidRDefault="00340051" w:rsidP="0071373C">
            <w:pPr>
              <w:pStyle w:val="ConsPlusNormal"/>
              <w:ind w:right="-1"/>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1</w:t>
            </w: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w:t>
            </w:r>
          </w:p>
        </w:tc>
      </w:tr>
      <w:tr w:rsidR="00340051" w:rsidTr="00340051">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Default="00C46306" w:rsidP="0071373C">
            <w:pPr>
              <w:pStyle w:val="ConsPlusNormal"/>
              <w:ind w:right="-1"/>
            </w:pPr>
            <w:r>
              <w:t xml:space="preserve">- </w:t>
            </w:r>
            <w:r w:rsidRPr="00B00D50">
              <w:rPr>
                <w:highlight w:val="yellow"/>
              </w:rPr>
              <w:t>Практическая работа</w:t>
            </w:r>
            <w:r>
              <w:t>.  Алгоритм действий водителя при выполнении маневрирования</w:t>
            </w:r>
          </w:p>
        </w:tc>
        <w:tc>
          <w:tcPr>
            <w:tcW w:w="1024" w:type="dxa"/>
            <w:vMerge/>
            <w:tcBorders>
              <w:left w:val="single" w:sz="4" w:space="0" w:color="auto"/>
              <w:right w:val="single" w:sz="4" w:space="0" w:color="auto"/>
            </w:tcBorders>
          </w:tcPr>
          <w:p w:rsidR="00340051" w:rsidRDefault="00340051" w:rsidP="0071373C">
            <w:pPr>
              <w:pStyle w:val="ConsPlusNormal"/>
              <w:ind w:right="-1"/>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w:t>
            </w: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1</w:t>
            </w:r>
          </w:p>
        </w:tc>
      </w:tr>
      <w:tr w:rsidR="00340051" w:rsidTr="00340051">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Default="00C46306" w:rsidP="0071373C">
            <w:pPr>
              <w:pStyle w:val="ConsPlusNormal"/>
              <w:ind w:right="-1"/>
            </w:pPr>
            <w:r>
              <w:t>- Остановка и стоянка</w:t>
            </w:r>
          </w:p>
        </w:tc>
        <w:tc>
          <w:tcPr>
            <w:tcW w:w="1024" w:type="dxa"/>
            <w:vMerge/>
            <w:tcBorders>
              <w:left w:val="single" w:sz="4" w:space="0" w:color="auto"/>
              <w:right w:val="single" w:sz="4" w:space="0" w:color="auto"/>
            </w:tcBorders>
          </w:tcPr>
          <w:p w:rsidR="00340051" w:rsidRDefault="00340051" w:rsidP="0071373C">
            <w:pPr>
              <w:pStyle w:val="ConsPlusNormal"/>
              <w:ind w:right="-1"/>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1</w:t>
            </w: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w:t>
            </w:r>
          </w:p>
        </w:tc>
      </w:tr>
      <w:tr w:rsidR="00340051" w:rsidTr="00340051">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Default="00C46306" w:rsidP="00C46306">
            <w:pPr>
              <w:pStyle w:val="ConsPlusNormal"/>
              <w:ind w:right="-1"/>
            </w:pPr>
            <w:r>
              <w:t>- Перевозка пассажиров, животных, грузов.</w:t>
            </w:r>
          </w:p>
        </w:tc>
        <w:tc>
          <w:tcPr>
            <w:tcW w:w="1024" w:type="dxa"/>
            <w:vMerge/>
            <w:tcBorders>
              <w:left w:val="single" w:sz="4" w:space="0" w:color="auto"/>
              <w:right w:val="single" w:sz="4" w:space="0" w:color="auto"/>
            </w:tcBorders>
          </w:tcPr>
          <w:p w:rsidR="00340051" w:rsidRDefault="00340051" w:rsidP="0071373C">
            <w:pPr>
              <w:pStyle w:val="ConsPlusNormal"/>
              <w:ind w:right="-1"/>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1</w:t>
            </w: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w:t>
            </w:r>
          </w:p>
        </w:tc>
      </w:tr>
      <w:tr w:rsidR="00340051" w:rsidTr="00340051">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Default="00C46306" w:rsidP="0071373C">
            <w:pPr>
              <w:pStyle w:val="ConsPlusNormal"/>
              <w:ind w:right="-1"/>
            </w:pPr>
            <w:r>
              <w:t xml:space="preserve">- </w:t>
            </w:r>
            <w:r w:rsidR="00254E19" w:rsidRPr="00B00D50">
              <w:rPr>
                <w:highlight w:val="yellow"/>
              </w:rPr>
              <w:t>Практическая работа</w:t>
            </w:r>
            <w:r w:rsidR="00254E19">
              <w:t xml:space="preserve">. </w:t>
            </w:r>
            <w:r w:rsidRPr="00FC3D8C">
              <w:rPr>
                <w:highlight w:val="yellow"/>
              </w:rPr>
              <w:t>Решение ситуационных задач.</w:t>
            </w:r>
          </w:p>
        </w:tc>
        <w:tc>
          <w:tcPr>
            <w:tcW w:w="1024" w:type="dxa"/>
            <w:vMerge/>
            <w:tcBorders>
              <w:left w:val="single" w:sz="4" w:space="0" w:color="auto"/>
              <w:bottom w:val="single" w:sz="4" w:space="0" w:color="auto"/>
              <w:right w:val="single" w:sz="4" w:space="0" w:color="auto"/>
            </w:tcBorders>
          </w:tcPr>
          <w:p w:rsidR="00340051" w:rsidRDefault="00340051" w:rsidP="0071373C">
            <w:pPr>
              <w:pStyle w:val="ConsPlusNormal"/>
              <w:ind w:right="-1"/>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w:t>
            </w:r>
          </w:p>
        </w:tc>
        <w:tc>
          <w:tcPr>
            <w:tcW w:w="1864" w:type="dxa"/>
            <w:tcBorders>
              <w:top w:val="single" w:sz="4" w:space="0" w:color="auto"/>
              <w:left w:val="single" w:sz="4" w:space="0" w:color="auto"/>
              <w:bottom w:val="single" w:sz="4" w:space="0" w:color="auto"/>
              <w:right w:val="single" w:sz="4" w:space="0" w:color="auto"/>
            </w:tcBorders>
            <w:vAlign w:val="center"/>
          </w:tcPr>
          <w:p w:rsidR="00340051" w:rsidRDefault="00340051" w:rsidP="00340051">
            <w:pPr>
              <w:pStyle w:val="ConsPlusNormal"/>
              <w:ind w:right="-1"/>
              <w:jc w:val="center"/>
            </w:pPr>
            <w:r>
              <w:t>1</w:t>
            </w:r>
          </w:p>
        </w:tc>
      </w:tr>
    </w:tbl>
    <w:p w:rsidR="00340051" w:rsidRDefault="00340051"/>
    <w:p w:rsidR="00254E19" w:rsidRDefault="00254E19"/>
    <w:tbl>
      <w:tblPr>
        <w:tblW w:w="9639" w:type="dxa"/>
        <w:tblCellSpacing w:w="5" w:type="nil"/>
        <w:tblInd w:w="75" w:type="dxa"/>
        <w:tblLayout w:type="fixed"/>
        <w:tblCellMar>
          <w:left w:w="75" w:type="dxa"/>
          <w:right w:w="75" w:type="dxa"/>
        </w:tblCellMar>
        <w:tblLook w:val="0000"/>
      </w:tblPr>
      <w:tblGrid>
        <w:gridCol w:w="4887"/>
        <w:gridCol w:w="1024"/>
        <w:gridCol w:w="1864"/>
        <w:gridCol w:w="1864"/>
      </w:tblGrid>
      <w:tr w:rsidR="00340051" w:rsidTr="00710776">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Pr="00340051" w:rsidRDefault="00340051" w:rsidP="0071373C">
            <w:pPr>
              <w:pStyle w:val="ConsPlusNormal"/>
              <w:ind w:right="-1"/>
              <w:rPr>
                <w:b/>
              </w:rPr>
            </w:pPr>
            <w:r w:rsidRPr="00340051">
              <w:rPr>
                <w:b/>
              </w:rPr>
              <w:lastRenderedPageBreak/>
              <w:t>Управление транспортным средством в нештатных ситуациях</w:t>
            </w:r>
          </w:p>
        </w:tc>
        <w:tc>
          <w:tcPr>
            <w:tcW w:w="1024" w:type="dxa"/>
            <w:vMerge w:val="restart"/>
            <w:tcBorders>
              <w:top w:val="single" w:sz="4" w:space="0" w:color="auto"/>
              <w:left w:val="single" w:sz="4" w:space="0" w:color="auto"/>
              <w:right w:val="single" w:sz="4" w:space="0" w:color="auto"/>
            </w:tcBorders>
          </w:tcPr>
          <w:p w:rsidR="00340051" w:rsidRDefault="00340051" w:rsidP="0071373C">
            <w:pPr>
              <w:pStyle w:val="ConsPlusNormal"/>
              <w:ind w:right="-1"/>
              <w:jc w:val="center"/>
            </w:pPr>
            <w:r>
              <w:t>4</w:t>
            </w:r>
          </w:p>
        </w:tc>
        <w:tc>
          <w:tcPr>
            <w:tcW w:w="1864" w:type="dxa"/>
            <w:vMerge w:val="restart"/>
            <w:tcBorders>
              <w:top w:val="single" w:sz="4" w:space="0" w:color="auto"/>
              <w:left w:val="single" w:sz="4" w:space="0" w:color="auto"/>
              <w:right w:val="single" w:sz="4" w:space="0" w:color="auto"/>
            </w:tcBorders>
            <w:vAlign w:val="bottom"/>
          </w:tcPr>
          <w:p w:rsidR="00340051" w:rsidRDefault="00340051" w:rsidP="00340051">
            <w:pPr>
              <w:pStyle w:val="ConsPlusNormal"/>
              <w:ind w:right="-1"/>
              <w:jc w:val="center"/>
            </w:pPr>
            <w:r>
              <w:t>1</w:t>
            </w:r>
          </w:p>
        </w:tc>
        <w:tc>
          <w:tcPr>
            <w:tcW w:w="1864" w:type="dxa"/>
            <w:vMerge w:val="restart"/>
            <w:tcBorders>
              <w:top w:val="single" w:sz="4" w:space="0" w:color="auto"/>
              <w:left w:val="single" w:sz="4" w:space="0" w:color="auto"/>
              <w:right w:val="single" w:sz="4" w:space="0" w:color="auto"/>
            </w:tcBorders>
            <w:vAlign w:val="bottom"/>
          </w:tcPr>
          <w:p w:rsidR="00340051" w:rsidRDefault="00340051" w:rsidP="00340051">
            <w:pPr>
              <w:pStyle w:val="ConsPlusNormal"/>
              <w:ind w:right="-1"/>
              <w:jc w:val="center"/>
            </w:pPr>
            <w:r>
              <w:t>-</w:t>
            </w:r>
          </w:p>
        </w:tc>
      </w:tr>
      <w:tr w:rsidR="00340051" w:rsidTr="00710776">
        <w:trPr>
          <w:tblCellSpacing w:w="5" w:type="nil"/>
        </w:trPr>
        <w:tc>
          <w:tcPr>
            <w:tcW w:w="4887" w:type="dxa"/>
            <w:tcBorders>
              <w:top w:val="single" w:sz="4" w:space="0" w:color="auto"/>
              <w:left w:val="single" w:sz="4" w:space="0" w:color="auto"/>
              <w:bottom w:val="single" w:sz="4" w:space="0" w:color="auto"/>
              <w:right w:val="single" w:sz="4" w:space="0" w:color="auto"/>
            </w:tcBorders>
          </w:tcPr>
          <w:p w:rsidR="00340051" w:rsidRDefault="00C46306" w:rsidP="00FC3D8C">
            <w:pPr>
              <w:pStyle w:val="ConsPlusNormal"/>
              <w:ind w:right="-1"/>
            </w:pPr>
            <w:r>
              <w:t>-Понятие нештатных ситуаций</w:t>
            </w:r>
            <w:r w:rsidR="00FC3D8C">
              <w:t xml:space="preserve">  и причины их возникновения.</w:t>
            </w:r>
          </w:p>
        </w:tc>
        <w:tc>
          <w:tcPr>
            <w:tcW w:w="1024" w:type="dxa"/>
            <w:vMerge/>
            <w:tcBorders>
              <w:left w:val="single" w:sz="4" w:space="0" w:color="auto"/>
              <w:right w:val="single" w:sz="4" w:space="0" w:color="auto"/>
            </w:tcBorders>
          </w:tcPr>
          <w:p w:rsidR="00340051" w:rsidRDefault="00340051" w:rsidP="0071373C">
            <w:pPr>
              <w:pStyle w:val="ConsPlusNormal"/>
              <w:ind w:right="-1"/>
              <w:jc w:val="center"/>
            </w:pPr>
          </w:p>
        </w:tc>
        <w:tc>
          <w:tcPr>
            <w:tcW w:w="1864" w:type="dxa"/>
            <w:vMerge/>
            <w:tcBorders>
              <w:left w:val="single" w:sz="4" w:space="0" w:color="auto"/>
              <w:bottom w:val="single" w:sz="4" w:space="0" w:color="auto"/>
              <w:right w:val="single" w:sz="4" w:space="0" w:color="auto"/>
            </w:tcBorders>
          </w:tcPr>
          <w:p w:rsidR="00340051" w:rsidRDefault="00340051" w:rsidP="0071373C">
            <w:pPr>
              <w:pStyle w:val="ConsPlusNormal"/>
              <w:ind w:right="-1"/>
              <w:jc w:val="center"/>
            </w:pPr>
          </w:p>
        </w:tc>
        <w:tc>
          <w:tcPr>
            <w:tcW w:w="1864" w:type="dxa"/>
            <w:vMerge/>
            <w:tcBorders>
              <w:left w:val="single" w:sz="4" w:space="0" w:color="auto"/>
              <w:bottom w:val="single" w:sz="4" w:space="0" w:color="auto"/>
              <w:right w:val="single" w:sz="4" w:space="0" w:color="auto"/>
            </w:tcBorders>
            <w:vAlign w:val="bottom"/>
          </w:tcPr>
          <w:p w:rsidR="00340051" w:rsidRDefault="00340051" w:rsidP="00340051">
            <w:pPr>
              <w:pStyle w:val="ConsPlusNormal"/>
              <w:ind w:right="-1"/>
              <w:jc w:val="center"/>
            </w:pPr>
          </w:p>
        </w:tc>
      </w:tr>
      <w:tr w:rsidR="00254E19" w:rsidTr="00340051">
        <w:trPr>
          <w:tblCellSpacing w:w="5" w:type="nil"/>
        </w:trPr>
        <w:tc>
          <w:tcPr>
            <w:tcW w:w="4887" w:type="dxa"/>
            <w:tcBorders>
              <w:top w:val="single" w:sz="4" w:space="0" w:color="auto"/>
              <w:left w:val="single" w:sz="4" w:space="0" w:color="auto"/>
              <w:bottom w:val="single" w:sz="4" w:space="0" w:color="auto"/>
              <w:right w:val="single" w:sz="4" w:space="0" w:color="auto"/>
            </w:tcBorders>
          </w:tcPr>
          <w:p w:rsidR="00254E19" w:rsidRDefault="00254E19" w:rsidP="00C46BC4">
            <w:pPr>
              <w:pStyle w:val="ConsPlusNormal"/>
              <w:ind w:right="-1"/>
            </w:pPr>
            <w:r>
              <w:t xml:space="preserve">- </w:t>
            </w:r>
            <w:r w:rsidRPr="00B00D50">
              <w:rPr>
                <w:highlight w:val="yellow"/>
              </w:rPr>
              <w:t>Практическая работа</w:t>
            </w:r>
            <w:r>
              <w:t xml:space="preserve">. </w:t>
            </w:r>
            <w:r w:rsidRPr="00FC3D8C">
              <w:rPr>
                <w:highlight w:val="yellow"/>
              </w:rPr>
              <w:t>Решение ситуационных задач.</w:t>
            </w:r>
          </w:p>
        </w:tc>
        <w:tc>
          <w:tcPr>
            <w:tcW w:w="1024" w:type="dxa"/>
            <w:vMerge/>
            <w:tcBorders>
              <w:left w:val="single" w:sz="4" w:space="0" w:color="auto"/>
              <w:right w:val="single" w:sz="4" w:space="0" w:color="auto"/>
            </w:tcBorders>
          </w:tcPr>
          <w:p w:rsidR="00254E19" w:rsidRDefault="00254E19" w:rsidP="0071373C">
            <w:pPr>
              <w:pStyle w:val="ConsPlusNormal"/>
              <w:ind w:right="-1"/>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254E19" w:rsidRDefault="00254E19" w:rsidP="00340051">
            <w:pPr>
              <w:pStyle w:val="ConsPlusNormal"/>
              <w:ind w:right="-1"/>
              <w:jc w:val="center"/>
            </w:pPr>
            <w:r>
              <w:t>-</w:t>
            </w:r>
          </w:p>
        </w:tc>
        <w:tc>
          <w:tcPr>
            <w:tcW w:w="1864" w:type="dxa"/>
            <w:tcBorders>
              <w:top w:val="single" w:sz="4" w:space="0" w:color="auto"/>
              <w:left w:val="single" w:sz="4" w:space="0" w:color="auto"/>
              <w:bottom w:val="single" w:sz="4" w:space="0" w:color="auto"/>
              <w:right w:val="single" w:sz="4" w:space="0" w:color="auto"/>
            </w:tcBorders>
            <w:vAlign w:val="center"/>
          </w:tcPr>
          <w:p w:rsidR="00254E19" w:rsidRDefault="00254E19" w:rsidP="00340051">
            <w:pPr>
              <w:pStyle w:val="ConsPlusNormal"/>
              <w:ind w:right="-1"/>
              <w:jc w:val="center"/>
            </w:pPr>
            <w:r>
              <w:t>1</w:t>
            </w:r>
          </w:p>
        </w:tc>
      </w:tr>
      <w:tr w:rsidR="00254E19" w:rsidTr="00340051">
        <w:trPr>
          <w:tblCellSpacing w:w="5" w:type="nil"/>
        </w:trPr>
        <w:tc>
          <w:tcPr>
            <w:tcW w:w="4887" w:type="dxa"/>
            <w:tcBorders>
              <w:top w:val="single" w:sz="4" w:space="0" w:color="auto"/>
              <w:left w:val="single" w:sz="4" w:space="0" w:color="auto"/>
              <w:bottom w:val="single" w:sz="4" w:space="0" w:color="auto"/>
              <w:right w:val="single" w:sz="4" w:space="0" w:color="auto"/>
            </w:tcBorders>
          </w:tcPr>
          <w:p w:rsidR="00254E19" w:rsidRDefault="00254E19" w:rsidP="0071373C">
            <w:pPr>
              <w:pStyle w:val="ConsPlusNormal"/>
              <w:ind w:right="-1"/>
            </w:pPr>
            <w:r>
              <w:t>- Действия водителя с учетом типа привода.</w:t>
            </w:r>
          </w:p>
        </w:tc>
        <w:tc>
          <w:tcPr>
            <w:tcW w:w="1024" w:type="dxa"/>
            <w:vMerge/>
            <w:tcBorders>
              <w:left w:val="single" w:sz="4" w:space="0" w:color="auto"/>
              <w:right w:val="single" w:sz="4" w:space="0" w:color="auto"/>
            </w:tcBorders>
          </w:tcPr>
          <w:p w:rsidR="00254E19" w:rsidRDefault="00254E19" w:rsidP="0071373C">
            <w:pPr>
              <w:pStyle w:val="ConsPlusNormal"/>
              <w:ind w:right="-1"/>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254E19" w:rsidRDefault="00254E19" w:rsidP="00340051">
            <w:pPr>
              <w:pStyle w:val="ConsPlusNormal"/>
              <w:ind w:right="-1"/>
              <w:jc w:val="center"/>
            </w:pPr>
            <w:r>
              <w:t>1</w:t>
            </w:r>
          </w:p>
        </w:tc>
        <w:tc>
          <w:tcPr>
            <w:tcW w:w="1864" w:type="dxa"/>
            <w:tcBorders>
              <w:top w:val="single" w:sz="4" w:space="0" w:color="auto"/>
              <w:left w:val="single" w:sz="4" w:space="0" w:color="auto"/>
              <w:bottom w:val="single" w:sz="4" w:space="0" w:color="auto"/>
              <w:right w:val="single" w:sz="4" w:space="0" w:color="auto"/>
            </w:tcBorders>
            <w:vAlign w:val="center"/>
          </w:tcPr>
          <w:p w:rsidR="00254E19" w:rsidRDefault="00254E19" w:rsidP="00340051">
            <w:pPr>
              <w:pStyle w:val="ConsPlusNormal"/>
              <w:ind w:right="-1"/>
              <w:jc w:val="center"/>
            </w:pPr>
            <w:r>
              <w:t>-</w:t>
            </w:r>
          </w:p>
        </w:tc>
      </w:tr>
      <w:tr w:rsidR="00254E19" w:rsidTr="00340051">
        <w:trPr>
          <w:tblCellSpacing w:w="5" w:type="nil"/>
        </w:trPr>
        <w:tc>
          <w:tcPr>
            <w:tcW w:w="4887" w:type="dxa"/>
            <w:tcBorders>
              <w:top w:val="single" w:sz="4" w:space="0" w:color="auto"/>
              <w:left w:val="single" w:sz="4" w:space="0" w:color="auto"/>
              <w:bottom w:val="single" w:sz="4" w:space="0" w:color="auto"/>
              <w:right w:val="single" w:sz="4" w:space="0" w:color="auto"/>
            </w:tcBorders>
          </w:tcPr>
          <w:p w:rsidR="00254E19" w:rsidRDefault="00254E19" w:rsidP="00C46BC4">
            <w:pPr>
              <w:pStyle w:val="ConsPlusNormal"/>
              <w:ind w:right="-1"/>
            </w:pPr>
            <w:r>
              <w:t xml:space="preserve">- </w:t>
            </w:r>
            <w:r w:rsidRPr="00B00D50">
              <w:rPr>
                <w:highlight w:val="yellow"/>
              </w:rPr>
              <w:t>Практическая работа</w:t>
            </w:r>
            <w:r>
              <w:t xml:space="preserve">. </w:t>
            </w:r>
            <w:r w:rsidRPr="00FC3D8C">
              <w:rPr>
                <w:highlight w:val="yellow"/>
              </w:rPr>
              <w:t>Решение ситуационных задач.</w:t>
            </w:r>
          </w:p>
        </w:tc>
        <w:tc>
          <w:tcPr>
            <w:tcW w:w="1024" w:type="dxa"/>
            <w:vMerge/>
            <w:tcBorders>
              <w:left w:val="single" w:sz="4" w:space="0" w:color="auto"/>
              <w:bottom w:val="single" w:sz="4" w:space="0" w:color="auto"/>
              <w:right w:val="single" w:sz="4" w:space="0" w:color="auto"/>
            </w:tcBorders>
          </w:tcPr>
          <w:p w:rsidR="00254E19" w:rsidRDefault="00254E19" w:rsidP="0071373C">
            <w:pPr>
              <w:pStyle w:val="ConsPlusNormal"/>
              <w:ind w:right="-1"/>
              <w:jc w:val="center"/>
            </w:pPr>
          </w:p>
        </w:tc>
        <w:tc>
          <w:tcPr>
            <w:tcW w:w="1864" w:type="dxa"/>
            <w:tcBorders>
              <w:top w:val="single" w:sz="4" w:space="0" w:color="auto"/>
              <w:left w:val="single" w:sz="4" w:space="0" w:color="auto"/>
              <w:bottom w:val="single" w:sz="4" w:space="0" w:color="auto"/>
              <w:right w:val="single" w:sz="4" w:space="0" w:color="auto"/>
            </w:tcBorders>
            <w:vAlign w:val="center"/>
          </w:tcPr>
          <w:p w:rsidR="00254E19" w:rsidRDefault="00254E19" w:rsidP="00340051">
            <w:pPr>
              <w:pStyle w:val="ConsPlusNormal"/>
              <w:ind w:right="-1"/>
              <w:jc w:val="center"/>
            </w:pPr>
            <w:r>
              <w:t>-</w:t>
            </w:r>
          </w:p>
        </w:tc>
        <w:tc>
          <w:tcPr>
            <w:tcW w:w="1864" w:type="dxa"/>
            <w:tcBorders>
              <w:top w:val="single" w:sz="4" w:space="0" w:color="auto"/>
              <w:left w:val="single" w:sz="4" w:space="0" w:color="auto"/>
              <w:bottom w:val="single" w:sz="4" w:space="0" w:color="auto"/>
              <w:right w:val="single" w:sz="4" w:space="0" w:color="auto"/>
            </w:tcBorders>
            <w:vAlign w:val="center"/>
          </w:tcPr>
          <w:p w:rsidR="00254E19" w:rsidRDefault="00254E19" w:rsidP="00340051">
            <w:pPr>
              <w:pStyle w:val="ConsPlusNormal"/>
              <w:ind w:right="-1"/>
              <w:jc w:val="center"/>
            </w:pPr>
            <w:r>
              <w:t>1</w:t>
            </w:r>
          </w:p>
        </w:tc>
      </w:tr>
      <w:tr w:rsidR="00254E19" w:rsidTr="00340051">
        <w:trPr>
          <w:tblCellSpacing w:w="5" w:type="nil"/>
        </w:trPr>
        <w:tc>
          <w:tcPr>
            <w:tcW w:w="4887" w:type="dxa"/>
            <w:tcBorders>
              <w:top w:val="single" w:sz="4" w:space="0" w:color="auto"/>
              <w:left w:val="single" w:sz="4" w:space="0" w:color="auto"/>
              <w:bottom w:val="single" w:sz="4" w:space="0" w:color="auto"/>
              <w:right w:val="single" w:sz="4" w:space="0" w:color="auto"/>
            </w:tcBorders>
          </w:tcPr>
          <w:p w:rsidR="00254E19" w:rsidRDefault="00254E19" w:rsidP="0071373C">
            <w:pPr>
              <w:pStyle w:val="ConsPlusNormal"/>
              <w:ind w:right="-1"/>
            </w:pPr>
            <w:r>
              <w:t>Итого</w:t>
            </w:r>
          </w:p>
        </w:tc>
        <w:tc>
          <w:tcPr>
            <w:tcW w:w="1024" w:type="dxa"/>
            <w:tcBorders>
              <w:top w:val="single" w:sz="4" w:space="0" w:color="auto"/>
              <w:left w:val="single" w:sz="4" w:space="0" w:color="auto"/>
              <w:bottom w:val="single" w:sz="4" w:space="0" w:color="auto"/>
              <w:right w:val="single" w:sz="4" w:space="0" w:color="auto"/>
            </w:tcBorders>
          </w:tcPr>
          <w:p w:rsidR="00254E19" w:rsidRDefault="00254E19" w:rsidP="0071373C">
            <w:pPr>
              <w:pStyle w:val="ConsPlusNormal"/>
              <w:ind w:right="-1"/>
              <w:jc w:val="center"/>
            </w:pPr>
            <w:r>
              <w:t>12</w:t>
            </w:r>
          </w:p>
        </w:tc>
        <w:tc>
          <w:tcPr>
            <w:tcW w:w="1864" w:type="dxa"/>
            <w:tcBorders>
              <w:top w:val="single" w:sz="4" w:space="0" w:color="auto"/>
              <w:left w:val="single" w:sz="4" w:space="0" w:color="auto"/>
              <w:bottom w:val="single" w:sz="4" w:space="0" w:color="auto"/>
              <w:right w:val="single" w:sz="4" w:space="0" w:color="auto"/>
            </w:tcBorders>
          </w:tcPr>
          <w:p w:rsidR="00254E19" w:rsidRDefault="00254E19" w:rsidP="0071373C">
            <w:pPr>
              <w:pStyle w:val="ConsPlusNormal"/>
              <w:ind w:right="-1"/>
              <w:jc w:val="center"/>
            </w:pPr>
            <w:r>
              <w:t>8</w:t>
            </w:r>
          </w:p>
        </w:tc>
        <w:tc>
          <w:tcPr>
            <w:tcW w:w="1864" w:type="dxa"/>
            <w:tcBorders>
              <w:top w:val="single" w:sz="4" w:space="0" w:color="auto"/>
              <w:left w:val="single" w:sz="4" w:space="0" w:color="auto"/>
              <w:bottom w:val="single" w:sz="4" w:space="0" w:color="auto"/>
              <w:right w:val="single" w:sz="4" w:space="0" w:color="auto"/>
            </w:tcBorders>
          </w:tcPr>
          <w:p w:rsidR="00254E19" w:rsidRDefault="00254E19" w:rsidP="0071373C">
            <w:pPr>
              <w:pStyle w:val="ConsPlusNormal"/>
              <w:ind w:right="-1"/>
              <w:jc w:val="center"/>
            </w:pPr>
            <w:r>
              <w:t>4</w:t>
            </w:r>
          </w:p>
        </w:tc>
      </w:tr>
    </w:tbl>
    <w:p w:rsidR="004C4E08" w:rsidRDefault="004C4E08" w:rsidP="0071373C">
      <w:pPr>
        <w:pStyle w:val="ConsPlusNormal"/>
        <w:ind w:right="-1" w:firstLine="540"/>
        <w:jc w:val="both"/>
      </w:pPr>
    </w:p>
    <w:p w:rsidR="004C4E08" w:rsidRDefault="004C4E08" w:rsidP="0071373C">
      <w:pPr>
        <w:pStyle w:val="ConsPlusNormal"/>
        <w:ind w:right="-1" w:firstLine="540"/>
        <w:jc w:val="both"/>
      </w:pPr>
      <w: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4C4E08" w:rsidRDefault="004C4E08" w:rsidP="0071373C">
      <w:pPr>
        <w:pStyle w:val="ConsPlusNormal"/>
        <w:ind w:right="-1"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4C4E08" w:rsidRDefault="004C4E08" w:rsidP="0071373C">
      <w:pPr>
        <w:pStyle w:val="ConsPlusNormal"/>
        <w:ind w:right="-1"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w:t>
      </w:r>
      <w:r>
        <w:lastRenderedPageBreak/>
        <w:t>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4C4E08" w:rsidRDefault="004C4E08" w:rsidP="0071373C">
      <w:pPr>
        <w:pStyle w:val="ConsPlusNormal"/>
        <w:ind w:right="-1" w:firstLine="540"/>
        <w:jc w:val="both"/>
      </w:pPr>
    </w:p>
    <w:p w:rsidR="004C4E08" w:rsidRPr="00340051" w:rsidRDefault="004C4E08" w:rsidP="0071373C">
      <w:pPr>
        <w:pStyle w:val="ConsPlusNormal"/>
        <w:ind w:right="-1" w:firstLine="540"/>
        <w:jc w:val="both"/>
        <w:outlineLvl w:val="3"/>
        <w:rPr>
          <w:b/>
        </w:rPr>
      </w:pPr>
      <w:bookmarkStart w:id="29" w:name="Par1486"/>
      <w:bookmarkEnd w:id="29"/>
      <w:r w:rsidRPr="00340051">
        <w:rPr>
          <w:b/>
        </w:rPr>
        <w:t>Учебный предмет "Вождение транспортных средств категории "B" (для транспортных средств с механической трансмиссией).</w:t>
      </w:r>
    </w:p>
    <w:p w:rsidR="004C4E08" w:rsidRPr="00340051" w:rsidRDefault="004C4E08" w:rsidP="0071373C">
      <w:pPr>
        <w:pStyle w:val="ConsPlusNormal"/>
        <w:ind w:right="-1" w:firstLine="540"/>
        <w:jc w:val="both"/>
        <w:rPr>
          <w:b/>
        </w:rPr>
      </w:pPr>
    </w:p>
    <w:p w:rsidR="004C4E08" w:rsidRPr="00340051" w:rsidRDefault="004C4E08" w:rsidP="0071373C">
      <w:pPr>
        <w:pStyle w:val="ConsPlusNormal"/>
        <w:ind w:right="-1"/>
        <w:jc w:val="center"/>
        <w:outlineLvl w:val="4"/>
        <w:rPr>
          <w:b/>
        </w:rPr>
      </w:pPr>
      <w:bookmarkStart w:id="30" w:name="Par1488"/>
      <w:bookmarkEnd w:id="30"/>
      <w:r w:rsidRPr="00340051">
        <w:rPr>
          <w:b/>
        </w:rPr>
        <w:t>Распределение учебных часов по разделам и темам</w:t>
      </w:r>
    </w:p>
    <w:p w:rsidR="004C4E08" w:rsidRDefault="004C4E08" w:rsidP="0071373C">
      <w:pPr>
        <w:pStyle w:val="ConsPlusNormal"/>
        <w:ind w:right="-1"/>
        <w:jc w:val="center"/>
      </w:pPr>
    </w:p>
    <w:p w:rsidR="004C4E08" w:rsidRDefault="004C4E08" w:rsidP="0071373C">
      <w:pPr>
        <w:pStyle w:val="ConsPlusNormal"/>
        <w:ind w:right="-1"/>
        <w:jc w:val="right"/>
      </w:pPr>
      <w:r>
        <w:t>Таблица 8</w:t>
      </w:r>
    </w:p>
    <w:p w:rsidR="004C4E08" w:rsidRDefault="004C4E08" w:rsidP="0071373C">
      <w:pPr>
        <w:pStyle w:val="ConsPlusNormal"/>
        <w:ind w:right="-1" w:firstLine="540"/>
        <w:jc w:val="both"/>
      </w:pPr>
    </w:p>
    <w:tbl>
      <w:tblPr>
        <w:tblW w:w="9639" w:type="dxa"/>
        <w:tblCellSpacing w:w="5" w:type="nil"/>
        <w:tblInd w:w="75" w:type="dxa"/>
        <w:tblLayout w:type="fixed"/>
        <w:tblCellMar>
          <w:left w:w="75" w:type="dxa"/>
          <w:right w:w="75" w:type="dxa"/>
        </w:tblCellMar>
        <w:tblLook w:val="0000"/>
      </w:tblPr>
      <w:tblGrid>
        <w:gridCol w:w="7355"/>
        <w:gridCol w:w="2284"/>
      </w:tblGrid>
      <w:tr w:rsidR="004C4E08"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Количество часов практического обучения</w:t>
            </w:r>
          </w:p>
        </w:tc>
      </w:tr>
      <w:tr w:rsidR="004C4E08" w:rsidTr="00BB5038">
        <w:trPr>
          <w:tblCellSpacing w:w="5" w:type="nil"/>
        </w:trPr>
        <w:tc>
          <w:tcPr>
            <w:tcW w:w="9639" w:type="dxa"/>
            <w:gridSpan w:val="2"/>
            <w:tcBorders>
              <w:top w:val="single" w:sz="4" w:space="0" w:color="auto"/>
              <w:left w:val="single" w:sz="4" w:space="0" w:color="auto"/>
              <w:bottom w:val="single" w:sz="4" w:space="0" w:color="auto"/>
              <w:right w:val="single" w:sz="4" w:space="0" w:color="auto"/>
            </w:tcBorders>
            <w:vAlign w:val="center"/>
          </w:tcPr>
          <w:p w:rsidR="004C4E08" w:rsidRDefault="004C4E08" w:rsidP="0071373C">
            <w:pPr>
              <w:pStyle w:val="ConsPlusNormal"/>
              <w:ind w:right="-1"/>
              <w:jc w:val="center"/>
              <w:outlineLvl w:val="5"/>
            </w:pPr>
            <w:bookmarkStart w:id="31" w:name="Par1494"/>
            <w:bookmarkEnd w:id="31"/>
            <w:r>
              <w:t>Первоначальное обучение вождению</w:t>
            </w:r>
          </w:p>
        </w:tc>
      </w:tr>
      <w:tr w:rsidR="004C4E08" w:rsidRPr="00BB5038"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Pr="00BB5038" w:rsidRDefault="004C4E08" w:rsidP="0071373C">
            <w:pPr>
              <w:pStyle w:val="ConsPlusNormal"/>
              <w:ind w:right="-1"/>
              <w:rPr>
                <w:b/>
              </w:rPr>
            </w:pPr>
            <w:r w:rsidRPr="00BB5038">
              <w:rPr>
                <w:b/>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Pr>
          <w:p w:rsidR="004C4E08" w:rsidRPr="00BB5038" w:rsidRDefault="004C4E08" w:rsidP="0071373C">
            <w:pPr>
              <w:pStyle w:val="ConsPlusNormal"/>
              <w:ind w:right="-1"/>
              <w:jc w:val="center"/>
              <w:rPr>
                <w:b/>
              </w:rPr>
            </w:pPr>
            <w:r w:rsidRPr="00BB5038">
              <w:rPr>
                <w:b/>
              </w:rPr>
              <w:t>2</w:t>
            </w:r>
          </w:p>
        </w:tc>
      </w:tr>
      <w:tr w:rsidR="00BB5038"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BB5038" w:rsidRDefault="00BB5038" w:rsidP="0071373C">
            <w:pPr>
              <w:pStyle w:val="ConsPlusNormal"/>
              <w:ind w:right="-1"/>
            </w:pPr>
            <w:r>
              <w:t>- Посадка. Ознакомление с органами управления и контрольно-измерительными приборами</w:t>
            </w:r>
          </w:p>
        </w:tc>
        <w:tc>
          <w:tcPr>
            <w:tcW w:w="2284" w:type="dxa"/>
            <w:tcBorders>
              <w:top w:val="single" w:sz="4" w:space="0" w:color="auto"/>
              <w:left w:val="single" w:sz="4" w:space="0" w:color="auto"/>
              <w:bottom w:val="single" w:sz="4" w:space="0" w:color="auto"/>
              <w:right w:val="single" w:sz="4" w:space="0" w:color="auto"/>
            </w:tcBorders>
          </w:tcPr>
          <w:p w:rsidR="00BB5038" w:rsidRDefault="00BB5038" w:rsidP="0071373C">
            <w:pPr>
              <w:pStyle w:val="ConsPlusNormal"/>
              <w:ind w:right="-1"/>
              <w:jc w:val="center"/>
            </w:pPr>
            <w:r>
              <w:t>1</w:t>
            </w:r>
          </w:p>
        </w:tc>
      </w:tr>
      <w:tr w:rsidR="00BB5038"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BB5038" w:rsidRDefault="00BB5038" w:rsidP="0071373C">
            <w:pPr>
              <w:pStyle w:val="ConsPlusNormal"/>
              <w:ind w:right="-1"/>
            </w:pPr>
            <w:r>
              <w:t>- Приемы управления транспортным средством</w:t>
            </w:r>
          </w:p>
        </w:tc>
        <w:tc>
          <w:tcPr>
            <w:tcW w:w="2284" w:type="dxa"/>
            <w:tcBorders>
              <w:top w:val="single" w:sz="4" w:space="0" w:color="auto"/>
              <w:left w:val="single" w:sz="4" w:space="0" w:color="auto"/>
              <w:bottom w:val="single" w:sz="4" w:space="0" w:color="auto"/>
              <w:right w:val="single" w:sz="4" w:space="0" w:color="auto"/>
            </w:tcBorders>
          </w:tcPr>
          <w:p w:rsidR="00BB5038" w:rsidRDefault="00BB5038" w:rsidP="0071373C">
            <w:pPr>
              <w:pStyle w:val="ConsPlusNormal"/>
              <w:ind w:right="-1"/>
              <w:jc w:val="center"/>
            </w:pPr>
            <w:r>
              <w:t>1</w:t>
            </w:r>
          </w:p>
        </w:tc>
      </w:tr>
      <w:tr w:rsidR="004C4E08" w:rsidRPr="003A468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Pr="003A4686" w:rsidRDefault="004C4E08" w:rsidP="0071373C">
            <w:pPr>
              <w:pStyle w:val="ConsPlusNormal"/>
              <w:ind w:right="-1"/>
              <w:rPr>
                <w:b/>
              </w:rPr>
            </w:pPr>
            <w:r w:rsidRPr="003A4686">
              <w:rPr>
                <w:b/>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Pr>
          <w:p w:rsidR="004C4E08" w:rsidRPr="003A4686" w:rsidRDefault="004C4E08" w:rsidP="0071373C">
            <w:pPr>
              <w:pStyle w:val="ConsPlusNormal"/>
              <w:ind w:right="-1"/>
              <w:jc w:val="center"/>
              <w:rPr>
                <w:b/>
              </w:rPr>
            </w:pPr>
            <w:r w:rsidRPr="003A4686">
              <w:rPr>
                <w:b/>
              </w:rPr>
              <w:t>2</w:t>
            </w:r>
          </w:p>
        </w:tc>
      </w:tr>
      <w:tr w:rsidR="003A468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3A4686" w:rsidRDefault="003A4686" w:rsidP="0071373C">
            <w:pPr>
              <w:pStyle w:val="ConsPlusNormal"/>
              <w:ind w:right="-1"/>
            </w:pPr>
            <w:r>
              <w:t>- Начало двжения. Движение с переключением передач в восходящем и нисходящем порядках.</w:t>
            </w:r>
          </w:p>
        </w:tc>
        <w:tc>
          <w:tcPr>
            <w:tcW w:w="2284" w:type="dxa"/>
            <w:tcBorders>
              <w:top w:val="single" w:sz="4" w:space="0" w:color="auto"/>
              <w:left w:val="single" w:sz="4" w:space="0" w:color="auto"/>
              <w:bottom w:val="single" w:sz="4" w:space="0" w:color="auto"/>
              <w:right w:val="single" w:sz="4" w:space="0" w:color="auto"/>
            </w:tcBorders>
          </w:tcPr>
          <w:p w:rsidR="003A4686" w:rsidRDefault="003A4686" w:rsidP="0071373C">
            <w:pPr>
              <w:pStyle w:val="ConsPlusNormal"/>
              <w:ind w:right="-1"/>
              <w:jc w:val="center"/>
            </w:pPr>
            <w:r>
              <w:t>1</w:t>
            </w:r>
          </w:p>
        </w:tc>
      </w:tr>
      <w:tr w:rsidR="003A468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3A4686" w:rsidRDefault="003A4686" w:rsidP="0071373C">
            <w:pPr>
              <w:pStyle w:val="ConsPlusNormal"/>
              <w:ind w:right="-1"/>
            </w:pPr>
            <w:r>
              <w:t>- Движение с изменением направления. Остановка.</w:t>
            </w:r>
          </w:p>
        </w:tc>
        <w:tc>
          <w:tcPr>
            <w:tcW w:w="2284" w:type="dxa"/>
            <w:tcBorders>
              <w:top w:val="single" w:sz="4" w:space="0" w:color="auto"/>
              <w:left w:val="single" w:sz="4" w:space="0" w:color="auto"/>
              <w:bottom w:val="single" w:sz="4" w:space="0" w:color="auto"/>
              <w:right w:val="single" w:sz="4" w:space="0" w:color="auto"/>
            </w:tcBorders>
          </w:tcPr>
          <w:p w:rsidR="003A4686" w:rsidRDefault="003A4686" w:rsidP="0071373C">
            <w:pPr>
              <w:pStyle w:val="ConsPlusNormal"/>
              <w:ind w:right="-1"/>
              <w:jc w:val="center"/>
            </w:pPr>
            <w:r>
              <w:t>1</w:t>
            </w:r>
          </w:p>
        </w:tc>
      </w:tr>
      <w:tr w:rsidR="004C4E08" w:rsidRPr="003A468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Pr="003A4686" w:rsidRDefault="004C4E08" w:rsidP="0071373C">
            <w:pPr>
              <w:pStyle w:val="ConsPlusNormal"/>
              <w:ind w:right="-1"/>
              <w:rPr>
                <w:b/>
              </w:rPr>
            </w:pPr>
            <w:r w:rsidRPr="003A4686">
              <w:rPr>
                <w:b/>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Pr>
          <w:p w:rsidR="004C4E08" w:rsidRPr="003A4686" w:rsidRDefault="004C4E08" w:rsidP="0071373C">
            <w:pPr>
              <w:pStyle w:val="ConsPlusNormal"/>
              <w:ind w:right="-1"/>
              <w:jc w:val="center"/>
              <w:rPr>
                <w:b/>
              </w:rPr>
            </w:pPr>
            <w:r w:rsidRPr="003A4686">
              <w:rPr>
                <w:b/>
              </w:rPr>
              <w:t>4</w:t>
            </w:r>
          </w:p>
        </w:tc>
      </w:tr>
      <w:tr w:rsidR="003A468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3A4686" w:rsidRDefault="003A4686" w:rsidP="003A4686">
            <w:pPr>
              <w:pStyle w:val="ConsPlusNormal"/>
              <w:ind w:right="-1"/>
            </w:pPr>
            <w:r>
              <w:t>- Движение с переключением передач в восходящем и нисходящем порядке по кольцевому маршруту.</w:t>
            </w:r>
          </w:p>
        </w:tc>
        <w:tc>
          <w:tcPr>
            <w:tcW w:w="2284" w:type="dxa"/>
            <w:tcBorders>
              <w:top w:val="single" w:sz="4" w:space="0" w:color="auto"/>
              <w:left w:val="single" w:sz="4" w:space="0" w:color="auto"/>
              <w:bottom w:val="single" w:sz="4" w:space="0" w:color="auto"/>
              <w:right w:val="single" w:sz="4" w:space="0" w:color="auto"/>
            </w:tcBorders>
          </w:tcPr>
          <w:p w:rsidR="003A4686" w:rsidRDefault="003A4686" w:rsidP="0071373C">
            <w:pPr>
              <w:pStyle w:val="ConsPlusNormal"/>
              <w:ind w:right="-1"/>
              <w:jc w:val="center"/>
            </w:pPr>
            <w:r>
              <w:t>1</w:t>
            </w:r>
          </w:p>
        </w:tc>
      </w:tr>
      <w:tr w:rsidR="003A468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3A4686" w:rsidRDefault="002E7753" w:rsidP="0071373C">
            <w:pPr>
              <w:pStyle w:val="ConsPlusNormal"/>
              <w:ind w:right="-1"/>
            </w:pPr>
            <w:r>
              <w:t xml:space="preserve">- </w:t>
            </w:r>
            <w:r w:rsidR="003A4686">
              <w:t>Остановка в заданном месте с применением плавного торможения.</w:t>
            </w:r>
          </w:p>
        </w:tc>
        <w:tc>
          <w:tcPr>
            <w:tcW w:w="2284" w:type="dxa"/>
            <w:tcBorders>
              <w:top w:val="single" w:sz="4" w:space="0" w:color="auto"/>
              <w:left w:val="single" w:sz="4" w:space="0" w:color="auto"/>
              <w:bottom w:val="single" w:sz="4" w:space="0" w:color="auto"/>
              <w:right w:val="single" w:sz="4" w:space="0" w:color="auto"/>
            </w:tcBorders>
          </w:tcPr>
          <w:p w:rsidR="003A4686" w:rsidRDefault="003A4686" w:rsidP="0071373C">
            <w:pPr>
              <w:pStyle w:val="ConsPlusNormal"/>
              <w:ind w:right="-1"/>
              <w:jc w:val="center"/>
            </w:pPr>
            <w:r>
              <w:t>1</w:t>
            </w:r>
          </w:p>
        </w:tc>
      </w:tr>
      <w:tr w:rsidR="003A468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3A4686" w:rsidRDefault="002E7753" w:rsidP="0071373C">
            <w:pPr>
              <w:pStyle w:val="ConsPlusNormal"/>
              <w:ind w:right="-1"/>
            </w:pPr>
            <w:r>
              <w:t xml:space="preserve">- </w:t>
            </w:r>
            <w:r w:rsidR="003A4686">
              <w:t>Остановка в заданом месте с применением прерывистого торможения</w:t>
            </w:r>
          </w:p>
        </w:tc>
        <w:tc>
          <w:tcPr>
            <w:tcW w:w="2284" w:type="dxa"/>
            <w:tcBorders>
              <w:top w:val="single" w:sz="4" w:space="0" w:color="auto"/>
              <w:left w:val="single" w:sz="4" w:space="0" w:color="auto"/>
              <w:bottom w:val="single" w:sz="4" w:space="0" w:color="auto"/>
              <w:right w:val="single" w:sz="4" w:space="0" w:color="auto"/>
            </w:tcBorders>
          </w:tcPr>
          <w:p w:rsidR="003A4686" w:rsidRDefault="003A4686" w:rsidP="0071373C">
            <w:pPr>
              <w:pStyle w:val="ConsPlusNormal"/>
              <w:ind w:right="-1"/>
              <w:jc w:val="center"/>
            </w:pPr>
            <w:r>
              <w:t>1</w:t>
            </w:r>
          </w:p>
        </w:tc>
      </w:tr>
      <w:tr w:rsidR="003A468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3A4686" w:rsidRDefault="002E7753" w:rsidP="0071373C">
            <w:pPr>
              <w:pStyle w:val="ConsPlusNormal"/>
              <w:ind w:right="-1"/>
            </w:pPr>
            <w:r>
              <w:t xml:space="preserve">- </w:t>
            </w:r>
            <w:r w:rsidR="003A4686">
              <w:t>Остановка в заданом месте с применением экстренного торможения</w:t>
            </w:r>
          </w:p>
        </w:tc>
        <w:tc>
          <w:tcPr>
            <w:tcW w:w="2284" w:type="dxa"/>
            <w:tcBorders>
              <w:top w:val="single" w:sz="4" w:space="0" w:color="auto"/>
              <w:left w:val="single" w:sz="4" w:space="0" w:color="auto"/>
              <w:bottom w:val="single" w:sz="4" w:space="0" w:color="auto"/>
              <w:right w:val="single" w:sz="4" w:space="0" w:color="auto"/>
            </w:tcBorders>
          </w:tcPr>
          <w:p w:rsidR="003A4686" w:rsidRDefault="003A4686" w:rsidP="0071373C">
            <w:pPr>
              <w:pStyle w:val="ConsPlusNormal"/>
              <w:ind w:right="-1"/>
              <w:jc w:val="center"/>
            </w:pPr>
            <w:r>
              <w:t>1</w:t>
            </w:r>
          </w:p>
        </w:tc>
      </w:tr>
      <w:tr w:rsidR="004C4E08" w:rsidRPr="002E7753"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Pr="002E7753" w:rsidRDefault="004C4E08" w:rsidP="0071373C">
            <w:pPr>
              <w:pStyle w:val="ConsPlusNormal"/>
              <w:ind w:right="-1"/>
              <w:rPr>
                <w:b/>
              </w:rPr>
            </w:pPr>
            <w:r w:rsidRPr="002E7753">
              <w:rPr>
                <w:b/>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Pr>
          <w:p w:rsidR="004C4E08" w:rsidRPr="002E7753" w:rsidRDefault="004C4E08" w:rsidP="0071373C">
            <w:pPr>
              <w:pStyle w:val="ConsPlusNormal"/>
              <w:ind w:right="-1"/>
              <w:jc w:val="center"/>
              <w:rPr>
                <w:b/>
              </w:rPr>
            </w:pPr>
            <w:r w:rsidRPr="002E7753">
              <w:rPr>
                <w:b/>
              </w:rPr>
              <w:t>2</w:t>
            </w:r>
          </w:p>
        </w:tc>
      </w:tr>
      <w:tr w:rsidR="003A468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3A4686" w:rsidRDefault="002E7753" w:rsidP="002E7753">
            <w:pPr>
              <w:pStyle w:val="ConsPlusNormal"/>
              <w:ind w:right="-1"/>
            </w:pPr>
            <w:r>
              <w:t xml:space="preserve">- Повороты направо, налево, с включение определенного указателя поворота. Разворот без применения заднего хода. </w:t>
            </w:r>
          </w:p>
        </w:tc>
        <w:tc>
          <w:tcPr>
            <w:tcW w:w="2284" w:type="dxa"/>
            <w:tcBorders>
              <w:top w:val="single" w:sz="4" w:space="0" w:color="auto"/>
              <w:left w:val="single" w:sz="4" w:space="0" w:color="auto"/>
              <w:bottom w:val="single" w:sz="4" w:space="0" w:color="auto"/>
              <w:right w:val="single" w:sz="4" w:space="0" w:color="auto"/>
            </w:tcBorders>
          </w:tcPr>
          <w:p w:rsidR="003A4686" w:rsidRDefault="002E7753" w:rsidP="0071373C">
            <w:pPr>
              <w:pStyle w:val="ConsPlusNormal"/>
              <w:ind w:right="-1"/>
              <w:jc w:val="center"/>
            </w:pPr>
            <w:r>
              <w:t>1</w:t>
            </w:r>
          </w:p>
        </w:tc>
      </w:tr>
      <w:tr w:rsidR="003A468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3A4686" w:rsidRDefault="002E7753" w:rsidP="0071373C">
            <w:pPr>
              <w:pStyle w:val="ConsPlusNormal"/>
              <w:ind w:right="-1"/>
            </w:pPr>
            <w:r>
              <w:t>- Проезд перекрестков и пешеходных переходов</w:t>
            </w:r>
          </w:p>
        </w:tc>
        <w:tc>
          <w:tcPr>
            <w:tcW w:w="2284" w:type="dxa"/>
            <w:tcBorders>
              <w:top w:val="single" w:sz="4" w:space="0" w:color="auto"/>
              <w:left w:val="single" w:sz="4" w:space="0" w:color="auto"/>
              <w:bottom w:val="single" w:sz="4" w:space="0" w:color="auto"/>
              <w:right w:val="single" w:sz="4" w:space="0" w:color="auto"/>
            </w:tcBorders>
          </w:tcPr>
          <w:p w:rsidR="003A4686" w:rsidRDefault="002E7753" w:rsidP="0071373C">
            <w:pPr>
              <w:pStyle w:val="ConsPlusNormal"/>
              <w:ind w:right="-1"/>
              <w:jc w:val="center"/>
            </w:pPr>
            <w:r>
              <w:t>1</w:t>
            </w:r>
          </w:p>
        </w:tc>
      </w:tr>
      <w:tr w:rsidR="004C4E08" w:rsidRPr="002E7753"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Pr="002E7753" w:rsidRDefault="004C4E08" w:rsidP="0071373C">
            <w:pPr>
              <w:pStyle w:val="ConsPlusNormal"/>
              <w:ind w:right="-1"/>
              <w:rPr>
                <w:b/>
              </w:rPr>
            </w:pPr>
            <w:r w:rsidRPr="002E7753">
              <w:rPr>
                <w:b/>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Pr>
          <w:p w:rsidR="004C4E08" w:rsidRPr="002E7753" w:rsidRDefault="004C4E08" w:rsidP="0071373C">
            <w:pPr>
              <w:pStyle w:val="ConsPlusNormal"/>
              <w:ind w:right="-1"/>
              <w:jc w:val="center"/>
              <w:rPr>
                <w:b/>
              </w:rPr>
            </w:pPr>
            <w:r w:rsidRPr="002E7753">
              <w:rPr>
                <w:b/>
              </w:rPr>
              <w:t>1</w:t>
            </w:r>
          </w:p>
        </w:tc>
      </w:tr>
      <w:tr w:rsidR="002E7753"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2E7753" w:rsidRDefault="002E7753" w:rsidP="0071373C">
            <w:pPr>
              <w:pStyle w:val="ConsPlusNormal"/>
              <w:ind w:right="-1"/>
            </w:pPr>
            <w:r>
              <w:t>- Включение передачи заднего хода, движение задним ходом по прямой, с поворотами направо и налево</w:t>
            </w:r>
          </w:p>
        </w:tc>
        <w:tc>
          <w:tcPr>
            <w:tcW w:w="2284" w:type="dxa"/>
            <w:tcBorders>
              <w:top w:val="single" w:sz="4" w:space="0" w:color="auto"/>
              <w:left w:val="single" w:sz="4" w:space="0" w:color="auto"/>
              <w:bottom w:val="single" w:sz="4" w:space="0" w:color="auto"/>
              <w:right w:val="single" w:sz="4" w:space="0" w:color="auto"/>
            </w:tcBorders>
          </w:tcPr>
          <w:p w:rsidR="002E7753" w:rsidRDefault="002E7753" w:rsidP="0071373C">
            <w:pPr>
              <w:pStyle w:val="ConsPlusNormal"/>
              <w:ind w:right="-1"/>
              <w:jc w:val="center"/>
            </w:pPr>
            <w:r>
              <w:t>1</w:t>
            </w:r>
          </w:p>
        </w:tc>
      </w:tr>
      <w:tr w:rsidR="004C4E08" w:rsidRPr="00E80564"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Pr="00E80564" w:rsidRDefault="004C4E08" w:rsidP="0071373C">
            <w:pPr>
              <w:pStyle w:val="ConsPlusNormal"/>
              <w:ind w:right="-1"/>
              <w:rPr>
                <w:b/>
              </w:rPr>
            </w:pPr>
            <w:r w:rsidRPr="00E80564">
              <w:rPr>
                <w:b/>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Pr>
          <w:p w:rsidR="004C4E08" w:rsidRPr="00E80564" w:rsidRDefault="004C4E08" w:rsidP="0071373C">
            <w:pPr>
              <w:pStyle w:val="ConsPlusNormal"/>
              <w:ind w:right="-1"/>
              <w:jc w:val="center"/>
              <w:rPr>
                <w:b/>
              </w:rPr>
            </w:pPr>
            <w:r w:rsidRPr="00E80564">
              <w:rPr>
                <w:b/>
              </w:rPr>
              <w:t>7</w:t>
            </w:r>
          </w:p>
        </w:tc>
      </w:tr>
      <w:tr w:rsidR="002E7753"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2E7753" w:rsidRDefault="00E80564" w:rsidP="0071373C">
            <w:pPr>
              <w:pStyle w:val="ConsPlusNormal"/>
              <w:ind w:right="-1"/>
            </w:pPr>
            <w:r>
              <w:t>- Въезд и выезд из ворот с прилегающей стороны дорог передним и задним ходом с поворотами направо и налево.</w:t>
            </w:r>
          </w:p>
        </w:tc>
        <w:tc>
          <w:tcPr>
            <w:tcW w:w="2284" w:type="dxa"/>
            <w:tcBorders>
              <w:top w:val="single" w:sz="4" w:space="0" w:color="auto"/>
              <w:left w:val="single" w:sz="4" w:space="0" w:color="auto"/>
              <w:bottom w:val="single" w:sz="4" w:space="0" w:color="auto"/>
              <w:right w:val="single" w:sz="4" w:space="0" w:color="auto"/>
            </w:tcBorders>
          </w:tcPr>
          <w:p w:rsidR="002E7753" w:rsidRDefault="00E80564" w:rsidP="0071373C">
            <w:pPr>
              <w:pStyle w:val="ConsPlusNormal"/>
              <w:ind w:right="-1"/>
              <w:jc w:val="center"/>
            </w:pPr>
            <w:r>
              <w:t>1</w:t>
            </w:r>
          </w:p>
        </w:tc>
      </w:tr>
      <w:tr w:rsidR="002E7753"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2E7753" w:rsidRDefault="00E80564" w:rsidP="0071373C">
            <w:pPr>
              <w:pStyle w:val="ConsPlusNormal"/>
              <w:ind w:right="-1"/>
            </w:pPr>
            <w:r>
              <w:t>- Проезд по траектории "Змейка" передним и задним ходом</w:t>
            </w:r>
          </w:p>
        </w:tc>
        <w:tc>
          <w:tcPr>
            <w:tcW w:w="2284" w:type="dxa"/>
            <w:tcBorders>
              <w:top w:val="single" w:sz="4" w:space="0" w:color="auto"/>
              <w:left w:val="single" w:sz="4" w:space="0" w:color="auto"/>
              <w:bottom w:val="single" w:sz="4" w:space="0" w:color="auto"/>
              <w:right w:val="single" w:sz="4" w:space="0" w:color="auto"/>
            </w:tcBorders>
          </w:tcPr>
          <w:p w:rsidR="002E7753" w:rsidRDefault="00E80564" w:rsidP="0071373C">
            <w:pPr>
              <w:pStyle w:val="ConsPlusNormal"/>
              <w:ind w:right="-1"/>
              <w:jc w:val="center"/>
            </w:pPr>
            <w:r>
              <w:t>1</w:t>
            </w:r>
          </w:p>
        </w:tc>
      </w:tr>
      <w:tr w:rsidR="002E7753"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2E7753" w:rsidRDefault="00E80564" w:rsidP="0071373C">
            <w:pPr>
              <w:pStyle w:val="ConsPlusNormal"/>
              <w:ind w:right="-1"/>
            </w:pPr>
            <w:r>
              <w:t>- Разворот с применением заднего хода в ограниченном по ширине пространстве</w:t>
            </w:r>
            <w:r w:rsidR="001D7F76">
              <w:t>. Движение по габаритному тоннелю передним и задним ходом из положения с предварительным поворотом направо (налево)</w:t>
            </w:r>
          </w:p>
        </w:tc>
        <w:tc>
          <w:tcPr>
            <w:tcW w:w="2284" w:type="dxa"/>
            <w:tcBorders>
              <w:top w:val="single" w:sz="4" w:space="0" w:color="auto"/>
              <w:left w:val="single" w:sz="4" w:space="0" w:color="auto"/>
              <w:bottom w:val="single" w:sz="4" w:space="0" w:color="auto"/>
              <w:right w:val="single" w:sz="4" w:space="0" w:color="auto"/>
            </w:tcBorders>
          </w:tcPr>
          <w:p w:rsidR="002E7753" w:rsidRDefault="00E80564" w:rsidP="0071373C">
            <w:pPr>
              <w:pStyle w:val="ConsPlusNormal"/>
              <w:ind w:right="-1"/>
              <w:jc w:val="center"/>
            </w:pPr>
            <w:r>
              <w:t>1</w:t>
            </w:r>
          </w:p>
        </w:tc>
      </w:tr>
      <w:tr w:rsidR="002E7753"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2E7753" w:rsidRDefault="00E80564" w:rsidP="001D7F76">
            <w:pPr>
              <w:pStyle w:val="ConsPlusNormal"/>
              <w:ind w:right="-1"/>
            </w:pPr>
            <w:r>
              <w:t xml:space="preserve">- </w:t>
            </w:r>
            <w:r w:rsidR="001D7F76">
              <w:t>Двжение по наклонному участку. Остановка на спуске. Начало движения на спуске.</w:t>
            </w:r>
          </w:p>
        </w:tc>
        <w:tc>
          <w:tcPr>
            <w:tcW w:w="2284" w:type="dxa"/>
            <w:tcBorders>
              <w:top w:val="single" w:sz="4" w:space="0" w:color="auto"/>
              <w:left w:val="single" w:sz="4" w:space="0" w:color="auto"/>
              <w:bottom w:val="single" w:sz="4" w:space="0" w:color="auto"/>
              <w:right w:val="single" w:sz="4" w:space="0" w:color="auto"/>
            </w:tcBorders>
          </w:tcPr>
          <w:p w:rsidR="002E7753" w:rsidRDefault="00E80564" w:rsidP="0071373C">
            <w:pPr>
              <w:pStyle w:val="ConsPlusNormal"/>
              <w:ind w:right="-1"/>
              <w:jc w:val="center"/>
            </w:pPr>
            <w:r>
              <w:t>1</w:t>
            </w:r>
          </w:p>
        </w:tc>
      </w:tr>
      <w:tr w:rsidR="002E7753"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2E7753" w:rsidRDefault="00E80564" w:rsidP="001D7F76">
            <w:pPr>
              <w:pStyle w:val="ConsPlusNormal"/>
              <w:ind w:right="-1"/>
            </w:pPr>
            <w:r>
              <w:t xml:space="preserve">- </w:t>
            </w:r>
            <w:r w:rsidR="001D7F76">
              <w:t>Постановка на стоянку передним и задним ходом параллельно краю проезжей части</w:t>
            </w:r>
          </w:p>
        </w:tc>
        <w:tc>
          <w:tcPr>
            <w:tcW w:w="2284" w:type="dxa"/>
            <w:tcBorders>
              <w:top w:val="single" w:sz="4" w:space="0" w:color="auto"/>
              <w:left w:val="single" w:sz="4" w:space="0" w:color="auto"/>
              <w:bottom w:val="single" w:sz="4" w:space="0" w:color="auto"/>
              <w:right w:val="single" w:sz="4" w:space="0" w:color="auto"/>
            </w:tcBorders>
          </w:tcPr>
          <w:p w:rsidR="002E7753" w:rsidRDefault="00E80564" w:rsidP="0071373C">
            <w:pPr>
              <w:pStyle w:val="ConsPlusNormal"/>
              <w:ind w:right="-1"/>
              <w:jc w:val="center"/>
            </w:pPr>
            <w:r>
              <w:t>1</w:t>
            </w:r>
          </w:p>
        </w:tc>
      </w:tr>
      <w:tr w:rsidR="002E7753"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2E7753" w:rsidRDefault="00E80564" w:rsidP="001D7F76">
            <w:pPr>
              <w:pStyle w:val="ConsPlusNormal"/>
              <w:ind w:right="-1"/>
            </w:pPr>
            <w:r>
              <w:t xml:space="preserve">- </w:t>
            </w:r>
            <w:r w:rsidR="001D7F76">
              <w:t>Въезд в "бокс" передним и задним ходом из положения с предварительным поворотом направо (налево).</w:t>
            </w:r>
          </w:p>
        </w:tc>
        <w:tc>
          <w:tcPr>
            <w:tcW w:w="2284" w:type="dxa"/>
            <w:tcBorders>
              <w:top w:val="single" w:sz="4" w:space="0" w:color="auto"/>
              <w:left w:val="single" w:sz="4" w:space="0" w:color="auto"/>
              <w:bottom w:val="single" w:sz="4" w:space="0" w:color="auto"/>
              <w:right w:val="single" w:sz="4" w:space="0" w:color="auto"/>
            </w:tcBorders>
          </w:tcPr>
          <w:p w:rsidR="002E7753" w:rsidRDefault="00E80564" w:rsidP="0071373C">
            <w:pPr>
              <w:pStyle w:val="ConsPlusNormal"/>
              <w:ind w:right="-1"/>
              <w:jc w:val="center"/>
            </w:pPr>
            <w:r>
              <w:t>1</w:t>
            </w:r>
          </w:p>
        </w:tc>
      </w:tr>
      <w:tr w:rsidR="002E7753"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2E7753" w:rsidRDefault="00E80564" w:rsidP="001D7F76">
            <w:pPr>
              <w:pStyle w:val="ConsPlusNormal"/>
              <w:ind w:right="-1"/>
            </w:pPr>
            <w:r>
              <w:t xml:space="preserve">- </w:t>
            </w:r>
            <w:r w:rsidR="001D7F76" w:rsidRPr="001456DE">
              <w:rPr>
                <w:highlight w:val="yellow"/>
              </w:rPr>
              <w:t>Контрольное занятие</w:t>
            </w:r>
          </w:p>
        </w:tc>
        <w:tc>
          <w:tcPr>
            <w:tcW w:w="2284" w:type="dxa"/>
            <w:tcBorders>
              <w:top w:val="single" w:sz="4" w:space="0" w:color="auto"/>
              <w:left w:val="single" w:sz="4" w:space="0" w:color="auto"/>
              <w:bottom w:val="single" w:sz="4" w:space="0" w:color="auto"/>
              <w:right w:val="single" w:sz="4" w:space="0" w:color="auto"/>
            </w:tcBorders>
          </w:tcPr>
          <w:p w:rsidR="002E7753" w:rsidRDefault="00E80564" w:rsidP="0071373C">
            <w:pPr>
              <w:pStyle w:val="ConsPlusNormal"/>
              <w:ind w:right="-1"/>
              <w:jc w:val="center"/>
            </w:pPr>
            <w:r>
              <w:t>1</w:t>
            </w:r>
          </w:p>
        </w:tc>
      </w:tr>
    </w:tbl>
    <w:p w:rsidR="00254E19" w:rsidRDefault="00254E19"/>
    <w:p w:rsidR="00254E19" w:rsidRDefault="00254E19"/>
    <w:p w:rsidR="00254E19" w:rsidRDefault="00254E19"/>
    <w:p w:rsidR="00254E19" w:rsidRDefault="00254E19"/>
    <w:p w:rsidR="00254E19" w:rsidRDefault="00254E19"/>
    <w:tbl>
      <w:tblPr>
        <w:tblW w:w="9639" w:type="dxa"/>
        <w:tblCellSpacing w:w="5" w:type="nil"/>
        <w:tblInd w:w="75" w:type="dxa"/>
        <w:tblLayout w:type="fixed"/>
        <w:tblCellMar>
          <w:left w:w="75" w:type="dxa"/>
          <w:right w:w="75" w:type="dxa"/>
        </w:tblCellMar>
        <w:tblLook w:val="0000"/>
      </w:tblPr>
      <w:tblGrid>
        <w:gridCol w:w="7355"/>
        <w:gridCol w:w="2284"/>
      </w:tblGrid>
      <w:tr w:rsidR="004C4E08" w:rsidRPr="00E80564"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Pr="00E80564" w:rsidRDefault="004C4E08" w:rsidP="0071373C">
            <w:pPr>
              <w:pStyle w:val="ConsPlusNormal"/>
              <w:ind w:right="-1"/>
              <w:rPr>
                <w:b/>
              </w:rPr>
            </w:pPr>
            <w:r w:rsidRPr="00E80564">
              <w:rPr>
                <w:b/>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Pr>
          <w:p w:rsidR="004C4E08" w:rsidRPr="00E80564" w:rsidRDefault="004C4E08" w:rsidP="0071373C">
            <w:pPr>
              <w:pStyle w:val="ConsPlusNormal"/>
              <w:ind w:right="-1"/>
              <w:jc w:val="center"/>
              <w:rPr>
                <w:b/>
              </w:rPr>
            </w:pPr>
            <w:r w:rsidRPr="00E80564">
              <w:rPr>
                <w:b/>
              </w:rPr>
              <w:t>6</w:t>
            </w:r>
          </w:p>
        </w:tc>
      </w:tr>
      <w:tr w:rsidR="00E80564"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E80564" w:rsidRDefault="00E80564" w:rsidP="0071373C">
            <w:pPr>
              <w:pStyle w:val="ConsPlusNormal"/>
              <w:ind w:right="-1"/>
            </w:pPr>
            <w:r>
              <w:t>- Сцепление с прицепом. Движение по прямой. Расцепление.</w:t>
            </w:r>
          </w:p>
        </w:tc>
        <w:tc>
          <w:tcPr>
            <w:tcW w:w="2284" w:type="dxa"/>
            <w:tcBorders>
              <w:top w:val="single" w:sz="4" w:space="0" w:color="auto"/>
              <w:left w:val="single" w:sz="4" w:space="0" w:color="auto"/>
              <w:bottom w:val="single" w:sz="4" w:space="0" w:color="auto"/>
              <w:right w:val="single" w:sz="4" w:space="0" w:color="auto"/>
            </w:tcBorders>
          </w:tcPr>
          <w:p w:rsidR="00E80564" w:rsidRDefault="00E80564" w:rsidP="0071373C">
            <w:pPr>
              <w:pStyle w:val="ConsPlusNormal"/>
              <w:ind w:right="-1"/>
              <w:jc w:val="center"/>
            </w:pPr>
            <w:r>
              <w:t>2</w:t>
            </w:r>
          </w:p>
        </w:tc>
      </w:tr>
      <w:tr w:rsidR="00E80564"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E80564" w:rsidRDefault="00E80564" w:rsidP="0071373C">
            <w:pPr>
              <w:pStyle w:val="ConsPlusNormal"/>
              <w:ind w:right="-1"/>
            </w:pPr>
            <w:r>
              <w:lastRenderedPageBreak/>
              <w:t>- Движение с прицепом передним и задним ходом с поворотами направо, налево.</w:t>
            </w:r>
          </w:p>
        </w:tc>
        <w:tc>
          <w:tcPr>
            <w:tcW w:w="2284" w:type="dxa"/>
            <w:tcBorders>
              <w:top w:val="single" w:sz="4" w:space="0" w:color="auto"/>
              <w:left w:val="single" w:sz="4" w:space="0" w:color="auto"/>
              <w:bottom w:val="single" w:sz="4" w:space="0" w:color="auto"/>
              <w:right w:val="single" w:sz="4" w:space="0" w:color="auto"/>
            </w:tcBorders>
          </w:tcPr>
          <w:p w:rsidR="00E80564" w:rsidRDefault="00E80564" w:rsidP="0071373C">
            <w:pPr>
              <w:pStyle w:val="ConsPlusNormal"/>
              <w:ind w:right="-1"/>
              <w:jc w:val="center"/>
            </w:pPr>
            <w:r>
              <w:t>2</w:t>
            </w:r>
          </w:p>
        </w:tc>
      </w:tr>
      <w:tr w:rsidR="00E80564"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E80564" w:rsidRDefault="00E80564" w:rsidP="0071373C">
            <w:pPr>
              <w:pStyle w:val="ConsPlusNormal"/>
              <w:ind w:right="-1"/>
            </w:pPr>
            <w:r>
              <w:t>- Въезд в "бокс" с прицепом передним и задним ходом с предварительным поворотом направо (налево).</w:t>
            </w:r>
          </w:p>
        </w:tc>
        <w:tc>
          <w:tcPr>
            <w:tcW w:w="2284" w:type="dxa"/>
            <w:tcBorders>
              <w:top w:val="single" w:sz="4" w:space="0" w:color="auto"/>
              <w:left w:val="single" w:sz="4" w:space="0" w:color="auto"/>
              <w:bottom w:val="single" w:sz="4" w:space="0" w:color="auto"/>
              <w:right w:val="single" w:sz="4" w:space="0" w:color="auto"/>
            </w:tcBorders>
          </w:tcPr>
          <w:p w:rsidR="00E80564" w:rsidRDefault="00EE24C4" w:rsidP="0071373C">
            <w:pPr>
              <w:pStyle w:val="ConsPlusNormal"/>
              <w:ind w:right="-1"/>
              <w:jc w:val="center"/>
            </w:pPr>
            <w:r>
              <w:t>1</w:t>
            </w:r>
          </w:p>
        </w:tc>
      </w:tr>
      <w:tr w:rsidR="001456DE"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1456DE" w:rsidRPr="001456DE" w:rsidRDefault="001456DE" w:rsidP="0071373C">
            <w:pPr>
              <w:pStyle w:val="ConsPlusNormal"/>
              <w:ind w:right="-1"/>
              <w:rPr>
                <w:highlight w:val="yellow"/>
              </w:rPr>
            </w:pPr>
            <w:r w:rsidRPr="001456DE">
              <w:rPr>
                <w:highlight w:val="yellow"/>
              </w:rPr>
              <w:t>- Контрольное занятие</w:t>
            </w:r>
          </w:p>
        </w:tc>
        <w:tc>
          <w:tcPr>
            <w:tcW w:w="2284" w:type="dxa"/>
            <w:tcBorders>
              <w:top w:val="single" w:sz="4" w:space="0" w:color="auto"/>
              <w:left w:val="single" w:sz="4" w:space="0" w:color="auto"/>
              <w:bottom w:val="single" w:sz="4" w:space="0" w:color="auto"/>
              <w:right w:val="single" w:sz="4" w:space="0" w:color="auto"/>
            </w:tcBorders>
          </w:tcPr>
          <w:p w:rsidR="001456DE" w:rsidRDefault="001456DE" w:rsidP="0071373C">
            <w:pPr>
              <w:pStyle w:val="ConsPlusNormal"/>
              <w:ind w:right="-1"/>
              <w:jc w:val="center"/>
            </w:pPr>
            <w:r w:rsidRPr="001456DE">
              <w:rPr>
                <w:highlight w:val="yellow"/>
              </w:rPr>
              <w:t>1</w:t>
            </w:r>
          </w:p>
        </w:tc>
      </w:tr>
      <w:tr w:rsidR="004C4E08"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Итого по разделу</w:t>
            </w:r>
          </w:p>
        </w:tc>
        <w:tc>
          <w:tcPr>
            <w:tcW w:w="2284"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24</w:t>
            </w:r>
          </w:p>
        </w:tc>
      </w:tr>
    </w:tbl>
    <w:p w:rsidR="001D7F76" w:rsidRDefault="001D7F76"/>
    <w:tbl>
      <w:tblPr>
        <w:tblW w:w="9639" w:type="dxa"/>
        <w:tblCellSpacing w:w="5" w:type="nil"/>
        <w:tblInd w:w="75" w:type="dxa"/>
        <w:tblLayout w:type="fixed"/>
        <w:tblCellMar>
          <w:left w:w="75" w:type="dxa"/>
          <w:right w:w="75" w:type="dxa"/>
        </w:tblCellMar>
        <w:tblLook w:val="0000"/>
      </w:tblPr>
      <w:tblGrid>
        <w:gridCol w:w="7355"/>
        <w:gridCol w:w="2284"/>
      </w:tblGrid>
      <w:tr w:rsidR="004C4E08" w:rsidRPr="001456DE" w:rsidTr="00BB5038">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4C4E08" w:rsidRPr="001456DE" w:rsidRDefault="004C4E08" w:rsidP="0071373C">
            <w:pPr>
              <w:pStyle w:val="ConsPlusNormal"/>
              <w:ind w:right="-1"/>
              <w:jc w:val="center"/>
              <w:outlineLvl w:val="5"/>
              <w:rPr>
                <w:b/>
              </w:rPr>
            </w:pPr>
            <w:bookmarkStart w:id="32" w:name="Par1511"/>
            <w:bookmarkEnd w:id="32"/>
            <w:r w:rsidRPr="001456DE">
              <w:rPr>
                <w:b/>
              </w:rPr>
              <w:t>Обучение вождению в условиях дорожного движения</w:t>
            </w:r>
          </w:p>
        </w:tc>
      </w:tr>
      <w:tr w:rsidR="004C4E08" w:rsidRPr="001D7F7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Pr="001D7F76" w:rsidRDefault="004C4E08" w:rsidP="0071373C">
            <w:pPr>
              <w:pStyle w:val="ConsPlusNormal"/>
              <w:ind w:right="-1"/>
              <w:rPr>
                <w:b/>
              </w:rPr>
            </w:pPr>
            <w:r w:rsidRPr="001D7F76">
              <w:rPr>
                <w:b/>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Pr>
          <w:p w:rsidR="004C4E08" w:rsidRPr="001D7F76" w:rsidRDefault="004C4E08" w:rsidP="0071373C">
            <w:pPr>
              <w:pStyle w:val="ConsPlusNormal"/>
              <w:ind w:right="-1"/>
              <w:jc w:val="center"/>
              <w:rPr>
                <w:b/>
              </w:rPr>
            </w:pPr>
            <w:r w:rsidRPr="001D7F76">
              <w:rPr>
                <w:b/>
              </w:rPr>
              <w:t>32</w:t>
            </w:r>
          </w:p>
        </w:tc>
      </w:tr>
      <w:tr w:rsidR="001456DE"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1456DE" w:rsidRPr="00877054" w:rsidRDefault="00EE24C4" w:rsidP="001D7F76">
            <w:pPr>
              <w:pStyle w:val="ConsPlusNormal"/>
              <w:ind w:right="-1"/>
              <w:jc w:val="center"/>
              <w:rPr>
                <w:u w:val="single"/>
              </w:rPr>
            </w:pPr>
            <w:r w:rsidRPr="00877054">
              <w:rPr>
                <w:u w:val="single"/>
              </w:rPr>
              <w:t>Маршрут № 2</w:t>
            </w:r>
            <w:r w:rsidR="00877054" w:rsidRPr="00877054">
              <w:rPr>
                <w:u w:val="single"/>
              </w:rPr>
              <w:t>, Вождение по маршрутам с малой интенсивностью</w:t>
            </w:r>
          </w:p>
        </w:tc>
        <w:tc>
          <w:tcPr>
            <w:tcW w:w="2284" w:type="dxa"/>
            <w:tcBorders>
              <w:top w:val="single" w:sz="4" w:space="0" w:color="auto"/>
              <w:left w:val="single" w:sz="4" w:space="0" w:color="auto"/>
              <w:bottom w:val="single" w:sz="4" w:space="0" w:color="auto"/>
              <w:right w:val="single" w:sz="4" w:space="0" w:color="auto"/>
            </w:tcBorders>
          </w:tcPr>
          <w:p w:rsidR="001456DE" w:rsidRPr="00877054" w:rsidRDefault="00877054" w:rsidP="0071373C">
            <w:pPr>
              <w:pStyle w:val="ConsPlusNormal"/>
              <w:ind w:right="-1"/>
              <w:jc w:val="center"/>
            </w:pPr>
            <w:r w:rsidRPr="00877054">
              <w:t>11</w:t>
            </w:r>
          </w:p>
        </w:tc>
      </w:tr>
      <w:tr w:rsidR="001456DE"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1456DE" w:rsidRDefault="001D7F76" w:rsidP="0071373C">
            <w:pPr>
              <w:pStyle w:val="ConsPlusNormal"/>
              <w:ind w:right="-1"/>
            </w:pPr>
            <w:r w:rsidRPr="001D7F76">
              <w:rPr>
                <w:highlight w:val="yellow"/>
              </w:rPr>
              <w:t>Контрольное занятие</w:t>
            </w:r>
          </w:p>
        </w:tc>
        <w:tc>
          <w:tcPr>
            <w:tcW w:w="2284" w:type="dxa"/>
            <w:tcBorders>
              <w:top w:val="single" w:sz="4" w:space="0" w:color="auto"/>
              <w:left w:val="single" w:sz="4" w:space="0" w:color="auto"/>
              <w:bottom w:val="single" w:sz="4" w:space="0" w:color="auto"/>
              <w:right w:val="single" w:sz="4" w:space="0" w:color="auto"/>
            </w:tcBorders>
          </w:tcPr>
          <w:p w:rsidR="001456DE" w:rsidRDefault="001D7F76" w:rsidP="0071373C">
            <w:pPr>
              <w:pStyle w:val="ConsPlusNormal"/>
              <w:ind w:right="-1"/>
              <w:jc w:val="center"/>
            </w:pPr>
            <w:r>
              <w:t>1</w:t>
            </w:r>
          </w:p>
        </w:tc>
      </w:tr>
      <w:tr w:rsidR="001456DE" w:rsidRPr="00EE24C4"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1456DE" w:rsidRPr="00877054" w:rsidRDefault="00EE24C4" w:rsidP="001D7F76">
            <w:pPr>
              <w:pStyle w:val="ConsPlusNormal"/>
              <w:ind w:right="-1"/>
              <w:jc w:val="center"/>
              <w:rPr>
                <w:u w:val="single"/>
              </w:rPr>
            </w:pPr>
            <w:r w:rsidRPr="00877054">
              <w:rPr>
                <w:u w:val="single"/>
              </w:rPr>
              <w:t>Маршрут № 3</w:t>
            </w:r>
            <w:r w:rsidR="00877054" w:rsidRPr="00877054">
              <w:rPr>
                <w:u w:val="single"/>
              </w:rPr>
              <w:t>. Вождение по маршрутам с большей интенсивностью</w:t>
            </w:r>
          </w:p>
        </w:tc>
        <w:tc>
          <w:tcPr>
            <w:tcW w:w="2284" w:type="dxa"/>
            <w:tcBorders>
              <w:top w:val="single" w:sz="4" w:space="0" w:color="auto"/>
              <w:left w:val="single" w:sz="4" w:space="0" w:color="auto"/>
              <w:bottom w:val="single" w:sz="4" w:space="0" w:color="auto"/>
              <w:right w:val="single" w:sz="4" w:space="0" w:color="auto"/>
            </w:tcBorders>
          </w:tcPr>
          <w:p w:rsidR="001456DE" w:rsidRPr="00877054" w:rsidRDefault="001D7F76" w:rsidP="0071373C">
            <w:pPr>
              <w:pStyle w:val="ConsPlusNormal"/>
              <w:ind w:right="-1"/>
              <w:jc w:val="center"/>
            </w:pPr>
            <w:r w:rsidRPr="00877054">
              <w:t>13</w:t>
            </w:r>
          </w:p>
        </w:tc>
      </w:tr>
      <w:tr w:rsidR="001D7F76"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1D7F76" w:rsidRDefault="001D7F76" w:rsidP="00710776">
            <w:pPr>
              <w:pStyle w:val="ConsPlusNormal"/>
              <w:ind w:right="-1"/>
            </w:pPr>
            <w:r w:rsidRPr="001D7F76">
              <w:rPr>
                <w:highlight w:val="yellow"/>
              </w:rPr>
              <w:t>Контрольное занятие</w:t>
            </w:r>
          </w:p>
        </w:tc>
        <w:tc>
          <w:tcPr>
            <w:tcW w:w="2284" w:type="dxa"/>
            <w:tcBorders>
              <w:top w:val="single" w:sz="4" w:space="0" w:color="auto"/>
              <w:left w:val="single" w:sz="4" w:space="0" w:color="auto"/>
              <w:bottom w:val="single" w:sz="4" w:space="0" w:color="auto"/>
              <w:right w:val="single" w:sz="4" w:space="0" w:color="auto"/>
            </w:tcBorders>
          </w:tcPr>
          <w:p w:rsidR="001D7F76" w:rsidRDefault="001D7F76" w:rsidP="00710776">
            <w:pPr>
              <w:pStyle w:val="ConsPlusNormal"/>
              <w:ind w:right="-1"/>
              <w:jc w:val="center"/>
            </w:pPr>
            <w:r>
              <w:t>1</w:t>
            </w:r>
          </w:p>
        </w:tc>
      </w:tr>
      <w:tr w:rsidR="001456DE" w:rsidRPr="001D7F76"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1456DE" w:rsidRPr="00877054" w:rsidRDefault="00EE24C4" w:rsidP="001D7F76">
            <w:pPr>
              <w:pStyle w:val="ConsPlusNormal"/>
              <w:ind w:right="-1"/>
              <w:jc w:val="center"/>
              <w:rPr>
                <w:u w:val="single"/>
              </w:rPr>
            </w:pPr>
            <w:r w:rsidRPr="00877054">
              <w:rPr>
                <w:u w:val="single"/>
              </w:rPr>
              <w:t>Маршрут № 4</w:t>
            </w:r>
            <w:r w:rsidR="00877054">
              <w:rPr>
                <w:u w:val="single"/>
              </w:rPr>
              <w:t>. Совершенствование навыков вождения в различных дорожных ситуациях</w:t>
            </w:r>
          </w:p>
        </w:tc>
        <w:tc>
          <w:tcPr>
            <w:tcW w:w="2284" w:type="dxa"/>
            <w:tcBorders>
              <w:top w:val="single" w:sz="4" w:space="0" w:color="auto"/>
              <w:left w:val="single" w:sz="4" w:space="0" w:color="auto"/>
              <w:bottom w:val="single" w:sz="4" w:space="0" w:color="auto"/>
              <w:right w:val="single" w:sz="4" w:space="0" w:color="auto"/>
            </w:tcBorders>
          </w:tcPr>
          <w:p w:rsidR="001456DE" w:rsidRPr="00877054" w:rsidRDefault="00877054" w:rsidP="00877054">
            <w:pPr>
              <w:pStyle w:val="ConsPlusNormal"/>
              <w:ind w:right="-1"/>
              <w:jc w:val="center"/>
            </w:pPr>
            <w:r w:rsidRPr="00877054">
              <w:t>3</w:t>
            </w:r>
          </w:p>
        </w:tc>
      </w:tr>
      <w:tr w:rsidR="001D7F76"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1D7F76" w:rsidRDefault="001D7F76" w:rsidP="00710776">
            <w:pPr>
              <w:pStyle w:val="ConsPlusNormal"/>
              <w:ind w:right="-1"/>
            </w:pPr>
            <w:r w:rsidRPr="001D7F76">
              <w:rPr>
                <w:highlight w:val="yellow"/>
              </w:rPr>
              <w:t>Контрольное занятие</w:t>
            </w:r>
          </w:p>
        </w:tc>
        <w:tc>
          <w:tcPr>
            <w:tcW w:w="2284" w:type="dxa"/>
            <w:tcBorders>
              <w:top w:val="single" w:sz="4" w:space="0" w:color="auto"/>
              <w:left w:val="single" w:sz="4" w:space="0" w:color="auto"/>
              <w:bottom w:val="single" w:sz="4" w:space="0" w:color="auto"/>
              <w:right w:val="single" w:sz="4" w:space="0" w:color="auto"/>
            </w:tcBorders>
          </w:tcPr>
          <w:p w:rsidR="001D7F76" w:rsidRDefault="001D7F76" w:rsidP="00710776">
            <w:pPr>
              <w:pStyle w:val="ConsPlusNormal"/>
              <w:ind w:right="-1"/>
              <w:jc w:val="center"/>
            </w:pPr>
            <w:r>
              <w:t>1</w:t>
            </w:r>
          </w:p>
        </w:tc>
      </w:tr>
      <w:tr w:rsidR="00EE24C4"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EE24C4" w:rsidRPr="00877054" w:rsidRDefault="00EE24C4" w:rsidP="0071373C">
            <w:pPr>
              <w:pStyle w:val="ConsPlusNormal"/>
              <w:ind w:right="-1"/>
              <w:rPr>
                <w:highlight w:val="green"/>
              </w:rPr>
            </w:pPr>
            <w:r w:rsidRPr="00877054">
              <w:rPr>
                <w:highlight w:val="green"/>
              </w:rPr>
              <w:t>Внутренний экзамен</w:t>
            </w:r>
          </w:p>
        </w:tc>
        <w:tc>
          <w:tcPr>
            <w:tcW w:w="2284" w:type="dxa"/>
            <w:tcBorders>
              <w:top w:val="single" w:sz="4" w:space="0" w:color="auto"/>
              <w:left w:val="single" w:sz="4" w:space="0" w:color="auto"/>
              <w:bottom w:val="single" w:sz="4" w:space="0" w:color="auto"/>
              <w:right w:val="single" w:sz="4" w:space="0" w:color="auto"/>
            </w:tcBorders>
          </w:tcPr>
          <w:p w:rsidR="00EE24C4" w:rsidRDefault="00877054" w:rsidP="0071373C">
            <w:pPr>
              <w:pStyle w:val="ConsPlusNormal"/>
              <w:ind w:right="-1"/>
              <w:jc w:val="center"/>
            </w:pPr>
            <w:r w:rsidRPr="00877054">
              <w:rPr>
                <w:highlight w:val="green"/>
              </w:rPr>
              <w:t>2</w:t>
            </w:r>
          </w:p>
        </w:tc>
      </w:tr>
      <w:tr w:rsidR="004C4E08"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Итого по разделу</w:t>
            </w:r>
          </w:p>
        </w:tc>
        <w:tc>
          <w:tcPr>
            <w:tcW w:w="2284"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32</w:t>
            </w:r>
          </w:p>
        </w:tc>
      </w:tr>
      <w:tr w:rsidR="004C4E08" w:rsidTr="00BB5038">
        <w:trPr>
          <w:tblCellSpacing w:w="5" w:type="nil"/>
        </w:trPr>
        <w:tc>
          <w:tcPr>
            <w:tcW w:w="7355"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Итого</w:t>
            </w:r>
          </w:p>
        </w:tc>
        <w:tc>
          <w:tcPr>
            <w:tcW w:w="2284"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56</w:t>
            </w:r>
          </w:p>
        </w:tc>
      </w:tr>
    </w:tbl>
    <w:p w:rsidR="004C4E08" w:rsidRDefault="004C4E08" w:rsidP="0071373C">
      <w:pPr>
        <w:pStyle w:val="ConsPlusNormal"/>
        <w:ind w:right="-1" w:firstLine="540"/>
        <w:jc w:val="both"/>
      </w:pPr>
    </w:p>
    <w:p w:rsidR="004C4E08" w:rsidRDefault="004C4E08" w:rsidP="0071373C">
      <w:pPr>
        <w:pStyle w:val="ConsPlusNormal"/>
        <w:ind w:right="-1" w:firstLine="540"/>
        <w:jc w:val="both"/>
      </w:pPr>
      <w:r>
        <w:t>--------------------------------</w:t>
      </w:r>
    </w:p>
    <w:p w:rsidR="004C4E08" w:rsidRDefault="004C4E08" w:rsidP="0071373C">
      <w:pPr>
        <w:pStyle w:val="ConsPlusNormal"/>
        <w:ind w:right="-1" w:firstLine="540"/>
        <w:jc w:val="both"/>
      </w:pPr>
      <w:r>
        <w:t>&lt;1&gt; Обучение проводится на учебном транспортном средстве и (или) тренажере.</w:t>
      </w:r>
    </w:p>
    <w:p w:rsidR="004C4E08" w:rsidRDefault="004C4E08" w:rsidP="0071373C">
      <w:pPr>
        <w:pStyle w:val="ConsPlusNormal"/>
        <w:ind w:right="-1" w:firstLine="540"/>
        <w:jc w:val="both"/>
      </w:pPr>
      <w: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4C4E08" w:rsidRDefault="004C4E08" w:rsidP="0071373C">
      <w:pPr>
        <w:pStyle w:val="ConsPlusNormal"/>
        <w:ind w:right="-1"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C4E08" w:rsidRDefault="004C4E08" w:rsidP="0071373C">
      <w:pPr>
        <w:pStyle w:val="ConsPlusNormal"/>
        <w:ind w:right="-1" w:firstLine="540"/>
        <w:jc w:val="both"/>
      </w:pPr>
    </w:p>
    <w:p w:rsidR="004C4E08" w:rsidRPr="00254E19" w:rsidRDefault="004C4E08" w:rsidP="0071373C">
      <w:pPr>
        <w:pStyle w:val="ConsPlusNormal"/>
        <w:ind w:right="-1" w:firstLine="540"/>
        <w:jc w:val="both"/>
        <w:outlineLvl w:val="4"/>
        <w:rPr>
          <w:b/>
        </w:rPr>
      </w:pPr>
      <w:bookmarkStart w:id="33" w:name="Par1524"/>
      <w:bookmarkEnd w:id="33"/>
      <w:r w:rsidRPr="00254E19">
        <w:rPr>
          <w:b/>
        </w:rPr>
        <w:t>Первоначальное обучение вождению.</w:t>
      </w:r>
    </w:p>
    <w:p w:rsidR="004C4E08" w:rsidRDefault="004C4E08" w:rsidP="0071373C">
      <w:pPr>
        <w:pStyle w:val="ConsPlusNormal"/>
        <w:ind w:right="-1"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C4E08" w:rsidRDefault="004C4E08" w:rsidP="0071373C">
      <w:pPr>
        <w:pStyle w:val="ConsPlusNormal"/>
        <w:ind w:right="-1"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C4E08" w:rsidRDefault="004C4E08" w:rsidP="0071373C">
      <w:pPr>
        <w:pStyle w:val="ConsPlusNormal"/>
        <w:ind w:right="-1"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C4E08" w:rsidRDefault="004C4E08" w:rsidP="0071373C">
      <w:pPr>
        <w:pStyle w:val="ConsPlusNormal"/>
        <w:ind w:right="-1" w:firstLine="540"/>
        <w:jc w:val="both"/>
      </w:pPr>
      <w: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w:t>
      </w:r>
      <w:r>
        <w:lastRenderedPageBreak/>
        <w:t>включение левого указателя поворота, разворот без применения заднего хода, разгон; проезд перекрестка и пешеходного перехода.</w:t>
      </w:r>
    </w:p>
    <w:p w:rsidR="004C4E08" w:rsidRDefault="004C4E08" w:rsidP="0071373C">
      <w:pPr>
        <w:pStyle w:val="ConsPlusNormal"/>
        <w:ind w:right="-1"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C4E08" w:rsidRDefault="004C4E08" w:rsidP="0071373C">
      <w:pPr>
        <w:pStyle w:val="ConsPlusNormal"/>
        <w:ind w:right="-1"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C4E08" w:rsidRDefault="004C4E08" w:rsidP="0071373C">
      <w:pPr>
        <w:pStyle w:val="ConsPlusNormal"/>
        <w:ind w:right="-1"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C4E08" w:rsidRDefault="004C4E08" w:rsidP="0071373C">
      <w:pPr>
        <w:pStyle w:val="ConsPlusNormal"/>
        <w:ind w:right="-1" w:firstLine="540"/>
        <w:jc w:val="both"/>
      </w:pPr>
    </w:p>
    <w:p w:rsidR="004C4E08" w:rsidRPr="00041D94" w:rsidRDefault="004C4E08" w:rsidP="0071373C">
      <w:pPr>
        <w:pStyle w:val="ConsPlusNormal"/>
        <w:ind w:right="-1" w:firstLine="540"/>
        <w:jc w:val="both"/>
        <w:outlineLvl w:val="4"/>
        <w:rPr>
          <w:b/>
        </w:rPr>
      </w:pPr>
      <w:bookmarkStart w:id="34" w:name="Par1533"/>
      <w:bookmarkEnd w:id="34"/>
      <w:r w:rsidRPr="00041D94">
        <w:rPr>
          <w:b/>
        </w:rPr>
        <w:t>Обучение в условиях дорожного движения.</w:t>
      </w:r>
    </w:p>
    <w:p w:rsidR="004C4E08" w:rsidRDefault="004C4E08" w:rsidP="0071373C">
      <w:pPr>
        <w:pStyle w:val="ConsPlusNormal"/>
        <w:ind w:right="-1"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C4E08" w:rsidRDefault="004C4E08" w:rsidP="0071373C">
      <w:pPr>
        <w:pStyle w:val="ConsPlusNormal"/>
        <w:ind w:right="-1" w:firstLine="540"/>
        <w:jc w:val="both"/>
      </w:pPr>
    </w:p>
    <w:p w:rsidR="004C4E08" w:rsidRPr="00340051" w:rsidRDefault="004C4E08" w:rsidP="0071373C">
      <w:pPr>
        <w:pStyle w:val="ConsPlusNormal"/>
        <w:ind w:right="-1" w:firstLine="540"/>
        <w:jc w:val="both"/>
        <w:outlineLvl w:val="3"/>
        <w:rPr>
          <w:b/>
        </w:rPr>
      </w:pPr>
      <w:bookmarkStart w:id="35" w:name="Par1536"/>
      <w:bookmarkEnd w:id="35"/>
      <w:r w:rsidRPr="00340051">
        <w:rPr>
          <w:b/>
        </w:rPr>
        <w:t>Учебный предмет "Вождение транспортных средств категории "B" (для транспортных средств с автоматической трансмиссией).</w:t>
      </w:r>
    </w:p>
    <w:p w:rsidR="004C4E08" w:rsidRPr="00340051" w:rsidRDefault="004C4E08" w:rsidP="0071373C">
      <w:pPr>
        <w:pStyle w:val="ConsPlusNormal"/>
        <w:ind w:right="-1" w:firstLine="540"/>
        <w:jc w:val="both"/>
        <w:rPr>
          <w:b/>
        </w:rPr>
      </w:pPr>
    </w:p>
    <w:p w:rsidR="004C4E08" w:rsidRPr="00340051" w:rsidRDefault="004C4E08" w:rsidP="0071373C">
      <w:pPr>
        <w:pStyle w:val="ConsPlusNormal"/>
        <w:ind w:right="-1"/>
        <w:jc w:val="center"/>
        <w:outlineLvl w:val="4"/>
        <w:rPr>
          <w:b/>
        </w:rPr>
      </w:pPr>
      <w:bookmarkStart w:id="36" w:name="Par1538"/>
      <w:bookmarkEnd w:id="36"/>
      <w:r w:rsidRPr="00340051">
        <w:rPr>
          <w:b/>
        </w:rPr>
        <w:t>Распределение учебных часов по разделам и темам</w:t>
      </w:r>
    </w:p>
    <w:p w:rsidR="004C4E08" w:rsidRDefault="004C4E08" w:rsidP="0071373C">
      <w:pPr>
        <w:pStyle w:val="ConsPlusNormal"/>
        <w:ind w:right="-1"/>
        <w:jc w:val="center"/>
      </w:pPr>
    </w:p>
    <w:p w:rsidR="004C4E08" w:rsidRDefault="004C4E08" w:rsidP="0071373C">
      <w:pPr>
        <w:pStyle w:val="ConsPlusNormal"/>
        <w:ind w:right="-1"/>
        <w:jc w:val="right"/>
      </w:pPr>
      <w:r>
        <w:t>Таблица 9</w:t>
      </w:r>
    </w:p>
    <w:tbl>
      <w:tblPr>
        <w:tblW w:w="9639" w:type="dxa"/>
        <w:tblCellSpacing w:w="5" w:type="nil"/>
        <w:tblInd w:w="75" w:type="dxa"/>
        <w:tblLayout w:type="fixed"/>
        <w:tblCellMar>
          <w:left w:w="75" w:type="dxa"/>
          <w:right w:w="75" w:type="dxa"/>
        </w:tblCellMar>
        <w:tblLook w:val="0000"/>
      </w:tblPr>
      <w:tblGrid>
        <w:gridCol w:w="7355"/>
        <w:gridCol w:w="2284"/>
      </w:tblGrid>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Количество часов практического обучения</w:t>
            </w:r>
          </w:p>
        </w:tc>
      </w:tr>
      <w:tr w:rsidR="00041D94" w:rsidTr="00710776">
        <w:trPr>
          <w:tblCellSpacing w:w="5" w:type="nil"/>
        </w:trPr>
        <w:tc>
          <w:tcPr>
            <w:tcW w:w="9639" w:type="dxa"/>
            <w:gridSpan w:val="2"/>
            <w:tcBorders>
              <w:top w:val="single" w:sz="4" w:space="0" w:color="auto"/>
              <w:left w:val="single" w:sz="4" w:space="0" w:color="auto"/>
              <w:bottom w:val="single" w:sz="4" w:space="0" w:color="auto"/>
              <w:right w:val="single" w:sz="4" w:space="0" w:color="auto"/>
            </w:tcBorders>
            <w:vAlign w:val="center"/>
          </w:tcPr>
          <w:p w:rsidR="00041D94" w:rsidRDefault="00041D94" w:rsidP="00710776">
            <w:pPr>
              <w:pStyle w:val="ConsPlusNormal"/>
              <w:ind w:right="-1"/>
              <w:jc w:val="center"/>
              <w:outlineLvl w:val="5"/>
            </w:pPr>
            <w:r>
              <w:t>Первоначальное обучение вождению</w:t>
            </w:r>
          </w:p>
        </w:tc>
      </w:tr>
      <w:tr w:rsidR="00041D94" w:rsidRPr="00BB5038"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Pr="00BB5038" w:rsidRDefault="00041D94" w:rsidP="00710776">
            <w:pPr>
              <w:pStyle w:val="ConsPlusNormal"/>
              <w:ind w:right="-1"/>
              <w:rPr>
                <w:b/>
              </w:rPr>
            </w:pPr>
            <w:r w:rsidRPr="00BB5038">
              <w:rPr>
                <w:b/>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Pr>
          <w:p w:rsidR="00041D94" w:rsidRPr="00BB5038" w:rsidRDefault="00041D94" w:rsidP="00710776">
            <w:pPr>
              <w:pStyle w:val="ConsPlusNormal"/>
              <w:ind w:right="-1"/>
              <w:jc w:val="center"/>
              <w:rPr>
                <w:b/>
              </w:rPr>
            </w:pPr>
            <w:r w:rsidRPr="00BB5038">
              <w:rPr>
                <w:b/>
              </w:rPr>
              <w:t>2</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Посадка. Ознакомление с органами управления и контрольно-измерительными приборами</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Приемы управления транспортным средством</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RPr="003A4686"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Pr="003A4686" w:rsidRDefault="00041D94" w:rsidP="00710776">
            <w:pPr>
              <w:pStyle w:val="ConsPlusNormal"/>
              <w:ind w:right="-1"/>
              <w:rPr>
                <w:b/>
              </w:rPr>
            </w:pPr>
            <w:r w:rsidRPr="003A4686">
              <w:rPr>
                <w:b/>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Pr>
          <w:p w:rsidR="00041D94" w:rsidRPr="003A4686" w:rsidRDefault="00041D94" w:rsidP="00710776">
            <w:pPr>
              <w:pStyle w:val="ConsPlusNormal"/>
              <w:ind w:right="-1"/>
              <w:jc w:val="center"/>
              <w:rPr>
                <w:b/>
              </w:rPr>
            </w:pPr>
            <w:r w:rsidRPr="003A4686">
              <w:rPr>
                <w:b/>
              </w:rPr>
              <w:t>4</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Движение с переключением передач в восходящем и нисходящем порядке по кольцевому маршруту.</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Остановка в заданном месте с применением плавного торможения.</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Остановка в заданом месте с применением прерывистого торможения</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Остановка в заданом месте с применением экстренного торможения</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RPr="002E7753"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Pr="002E7753" w:rsidRDefault="00041D94" w:rsidP="00710776">
            <w:pPr>
              <w:pStyle w:val="ConsPlusNormal"/>
              <w:ind w:right="-1"/>
              <w:rPr>
                <w:b/>
              </w:rPr>
            </w:pPr>
            <w:r w:rsidRPr="002E7753">
              <w:rPr>
                <w:b/>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Pr>
          <w:p w:rsidR="00041D94" w:rsidRPr="002E7753" w:rsidRDefault="00041D94" w:rsidP="00710776">
            <w:pPr>
              <w:pStyle w:val="ConsPlusNormal"/>
              <w:ind w:right="-1"/>
              <w:jc w:val="center"/>
              <w:rPr>
                <w:b/>
              </w:rPr>
            </w:pPr>
            <w:r w:rsidRPr="002E7753">
              <w:rPr>
                <w:b/>
              </w:rPr>
              <w:t>2</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xml:space="preserve">- Повороты направо, налево, с включение определенного указателя поворота. Разворот без применения заднего хода. </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Проезд перекрестков и пешеходных переходов</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RPr="002E7753"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Pr="002E7753" w:rsidRDefault="00041D94" w:rsidP="00710776">
            <w:pPr>
              <w:pStyle w:val="ConsPlusNormal"/>
              <w:ind w:right="-1"/>
              <w:rPr>
                <w:b/>
              </w:rPr>
            </w:pPr>
            <w:r w:rsidRPr="002E7753">
              <w:rPr>
                <w:b/>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Pr>
          <w:p w:rsidR="00041D94" w:rsidRPr="002E7753" w:rsidRDefault="00041D94" w:rsidP="00710776">
            <w:pPr>
              <w:pStyle w:val="ConsPlusNormal"/>
              <w:ind w:right="-1"/>
              <w:jc w:val="center"/>
              <w:rPr>
                <w:b/>
              </w:rPr>
            </w:pPr>
            <w:r w:rsidRPr="002E7753">
              <w:rPr>
                <w:b/>
              </w:rP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Включение передачи заднего хода, движение задним ходом по прямой, с поворотами направо и налево</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bl>
    <w:p w:rsidR="00877054" w:rsidRDefault="00877054"/>
    <w:tbl>
      <w:tblPr>
        <w:tblW w:w="9639" w:type="dxa"/>
        <w:tblCellSpacing w:w="5" w:type="nil"/>
        <w:tblInd w:w="75" w:type="dxa"/>
        <w:tblLayout w:type="fixed"/>
        <w:tblCellMar>
          <w:left w:w="75" w:type="dxa"/>
          <w:right w:w="75" w:type="dxa"/>
        </w:tblCellMar>
        <w:tblLook w:val="0000"/>
      </w:tblPr>
      <w:tblGrid>
        <w:gridCol w:w="7355"/>
        <w:gridCol w:w="2284"/>
      </w:tblGrid>
      <w:tr w:rsidR="00041D94" w:rsidRPr="00E8056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Pr="00E80564" w:rsidRDefault="00041D94" w:rsidP="00710776">
            <w:pPr>
              <w:pStyle w:val="ConsPlusNormal"/>
              <w:ind w:right="-1"/>
              <w:rPr>
                <w:b/>
              </w:rPr>
            </w:pPr>
            <w:r w:rsidRPr="00E80564">
              <w:rPr>
                <w:b/>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Pr>
          <w:p w:rsidR="00041D94" w:rsidRPr="00E80564" w:rsidRDefault="00041D94" w:rsidP="00710776">
            <w:pPr>
              <w:pStyle w:val="ConsPlusNormal"/>
              <w:ind w:right="-1"/>
              <w:jc w:val="center"/>
              <w:rPr>
                <w:b/>
              </w:rPr>
            </w:pPr>
            <w:r w:rsidRPr="00E80564">
              <w:rPr>
                <w:b/>
              </w:rPr>
              <w:t>7</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lastRenderedPageBreak/>
              <w:t>- Въезд и выезд из ворот с прилегающей стороны дорог передним и задним ходом с поворотами направо и налево.</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Проезд по траектории "Змейка" передним и задним ходом</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Двжение по наклонному участку. Остановка на спуске. Начало движения на спуске.</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Постановка на стоянку передним и задним ходом параллельно краю проезжей части</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Въезд в "бокс" передним и задним ходом из положения с предварительным поворотом направо (налево).</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xml:space="preserve">- </w:t>
            </w:r>
            <w:r w:rsidRPr="001456DE">
              <w:rPr>
                <w:highlight w:val="yellow"/>
              </w:rPr>
              <w:t>Контрольное занятие</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1</w:t>
            </w:r>
          </w:p>
        </w:tc>
      </w:tr>
      <w:tr w:rsidR="00041D94" w:rsidRPr="00E8056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Pr="00E80564" w:rsidRDefault="00041D94" w:rsidP="00710776">
            <w:pPr>
              <w:pStyle w:val="ConsPlusNormal"/>
              <w:ind w:right="-1"/>
              <w:rPr>
                <w:b/>
              </w:rPr>
            </w:pPr>
            <w:r w:rsidRPr="00E80564">
              <w:rPr>
                <w:b/>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Pr>
          <w:p w:rsidR="00041D94" w:rsidRPr="00E80564" w:rsidRDefault="00041D94" w:rsidP="00710776">
            <w:pPr>
              <w:pStyle w:val="ConsPlusNormal"/>
              <w:ind w:right="-1"/>
              <w:jc w:val="center"/>
              <w:rPr>
                <w:b/>
              </w:rPr>
            </w:pPr>
            <w:r w:rsidRPr="00E80564">
              <w:rPr>
                <w:b/>
              </w:rPr>
              <w:t>6</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Сцепление с прицепом. Движение по прямой. Расцепление.</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2</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Движение с прицепом передним и задним ходом с поворотами направо, налево.</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2</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 Въезд в "бокс" с прицепом передним и задним ходом с предварительным поворотом направо (налево).</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2</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Pr="001456DE" w:rsidRDefault="00041D94" w:rsidP="00710776">
            <w:pPr>
              <w:pStyle w:val="ConsPlusNormal"/>
              <w:ind w:right="-1"/>
              <w:rPr>
                <w:highlight w:val="yellow"/>
              </w:rPr>
            </w:pPr>
            <w:r w:rsidRPr="001456DE">
              <w:rPr>
                <w:highlight w:val="yellow"/>
              </w:rPr>
              <w:t>- Контрольное занятие</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rsidRPr="001456DE">
              <w:rPr>
                <w:highlight w:val="yellow"/>
              </w:rPr>
              <w:t>1</w:t>
            </w:r>
          </w:p>
        </w:tc>
      </w:tr>
      <w:tr w:rsidR="00041D94" w:rsidTr="00710776">
        <w:trPr>
          <w:tblCellSpacing w:w="5" w:type="nil"/>
        </w:trPr>
        <w:tc>
          <w:tcPr>
            <w:tcW w:w="7355"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pPr>
            <w:r>
              <w:t>Итого по разделу</w:t>
            </w:r>
          </w:p>
        </w:tc>
        <w:tc>
          <w:tcPr>
            <w:tcW w:w="2284" w:type="dxa"/>
            <w:tcBorders>
              <w:top w:val="single" w:sz="4" w:space="0" w:color="auto"/>
              <w:left w:val="single" w:sz="4" w:space="0" w:color="auto"/>
              <w:bottom w:val="single" w:sz="4" w:space="0" w:color="auto"/>
              <w:right w:val="single" w:sz="4" w:space="0" w:color="auto"/>
            </w:tcBorders>
          </w:tcPr>
          <w:p w:rsidR="00041D94" w:rsidRDefault="00041D94" w:rsidP="00710776">
            <w:pPr>
              <w:pStyle w:val="ConsPlusNormal"/>
              <w:ind w:right="-1"/>
              <w:jc w:val="center"/>
            </w:pPr>
            <w:r>
              <w:t>24</w:t>
            </w:r>
          </w:p>
        </w:tc>
      </w:tr>
      <w:tr w:rsidR="00877054" w:rsidRPr="001456DE" w:rsidTr="00BA75F8">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877054" w:rsidRPr="001456DE" w:rsidRDefault="00877054" w:rsidP="00BA75F8">
            <w:pPr>
              <w:pStyle w:val="ConsPlusNormal"/>
              <w:ind w:right="-1"/>
              <w:jc w:val="center"/>
              <w:outlineLvl w:val="5"/>
              <w:rPr>
                <w:b/>
              </w:rPr>
            </w:pPr>
            <w:r w:rsidRPr="001456DE">
              <w:rPr>
                <w:b/>
              </w:rPr>
              <w:t>Обучение вождению в условиях дорожного движения</w:t>
            </w:r>
          </w:p>
        </w:tc>
      </w:tr>
      <w:tr w:rsidR="00877054" w:rsidRPr="001D7F76" w:rsidTr="00BA75F8">
        <w:trPr>
          <w:tblCellSpacing w:w="5" w:type="nil"/>
        </w:trPr>
        <w:tc>
          <w:tcPr>
            <w:tcW w:w="7355" w:type="dxa"/>
            <w:tcBorders>
              <w:top w:val="single" w:sz="4" w:space="0" w:color="auto"/>
              <w:left w:val="single" w:sz="4" w:space="0" w:color="auto"/>
              <w:bottom w:val="single" w:sz="4" w:space="0" w:color="auto"/>
              <w:right w:val="single" w:sz="4" w:space="0" w:color="auto"/>
            </w:tcBorders>
          </w:tcPr>
          <w:p w:rsidR="00877054" w:rsidRPr="001D7F76" w:rsidRDefault="00877054" w:rsidP="00BA75F8">
            <w:pPr>
              <w:pStyle w:val="ConsPlusNormal"/>
              <w:ind w:right="-1"/>
              <w:rPr>
                <w:b/>
              </w:rPr>
            </w:pPr>
            <w:r w:rsidRPr="001D7F76">
              <w:rPr>
                <w:b/>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Pr>
          <w:p w:rsidR="00877054" w:rsidRPr="001D7F76" w:rsidRDefault="00877054" w:rsidP="00BA75F8">
            <w:pPr>
              <w:pStyle w:val="ConsPlusNormal"/>
              <w:ind w:right="-1"/>
              <w:jc w:val="center"/>
              <w:rPr>
                <w:b/>
              </w:rPr>
            </w:pPr>
            <w:r w:rsidRPr="001D7F76">
              <w:rPr>
                <w:b/>
              </w:rPr>
              <w:t>32</w:t>
            </w:r>
          </w:p>
        </w:tc>
      </w:tr>
      <w:tr w:rsidR="00877054" w:rsidTr="00BA75F8">
        <w:trPr>
          <w:tblCellSpacing w:w="5" w:type="nil"/>
        </w:trPr>
        <w:tc>
          <w:tcPr>
            <w:tcW w:w="7355" w:type="dxa"/>
            <w:tcBorders>
              <w:top w:val="single" w:sz="4" w:space="0" w:color="auto"/>
              <w:left w:val="single" w:sz="4" w:space="0" w:color="auto"/>
              <w:bottom w:val="single" w:sz="4" w:space="0" w:color="auto"/>
              <w:right w:val="single" w:sz="4" w:space="0" w:color="auto"/>
            </w:tcBorders>
          </w:tcPr>
          <w:p w:rsidR="00877054" w:rsidRPr="00877054" w:rsidRDefault="00877054" w:rsidP="00BA75F8">
            <w:pPr>
              <w:pStyle w:val="ConsPlusNormal"/>
              <w:ind w:right="-1"/>
              <w:jc w:val="center"/>
              <w:rPr>
                <w:u w:val="single"/>
              </w:rPr>
            </w:pPr>
            <w:r w:rsidRPr="00877054">
              <w:rPr>
                <w:u w:val="single"/>
              </w:rPr>
              <w:t>Маршрут № 2, Вождение по маршрутам с малой интенсивностью</w:t>
            </w:r>
          </w:p>
        </w:tc>
        <w:tc>
          <w:tcPr>
            <w:tcW w:w="2284" w:type="dxa"/>
            <w:tcBorders>
              <w:top w:val="single" w:sz="4" w:space="0" w:color="auto"/>
              <w:left w:val="single" w:sz="4" w:space="0" w:color="auto"/>
              <w:bottom w:val="single" w:sz="4" w:space="0" w:color="auto"/>
              <w:right w:val="single" w:sz="4" w:space="0" w:color="auto"/>
            </w:tcBorders>
          </w:tcPr>
          <w:p w:rsidR="00877054" w:rsidRPr="00877054" w:rsidRDefault="00877054" w:rsidP="00BA75F8">
            <w:pPr>
              <w:pStyle w:val="ConsPlusNormal"/>
              <w:ind w:right="-1"/>
              <w:jc w:val="center"/>
            </w:pPr>
            <w:r w:rsidRPr="00877054">
              <w:t>11</w:t>
            </w:r>
          </w:p>
        </w:tc>
      </w:tr>
      <w:tr w:rsidR="00877054" w:rsidTr="00BA75F8">
        <w:trPr>
          <w:tblCellSpacing w:w="5" w:type="nil"/>
        </w:trPr>
        <w:tc>
          <w:tcPr>
            <w:tcW w:w="7355" w:type="dxa"/>
            <w:tcBorders>
              <w:top w:val="single" w:sz="4" w:space="0" w:color="auto"/>
              <w:left w:val="single" w:sz="4" w:space="0" w:color="auto"/>
              <w:bottom w:val="single" w:sz="4" w:space="0" w:color="auto"/>
              <w:right w:val="single" w:sz="4" w:space="0" w:color="auto"/>
            </w:tcBorders>
          </w:tcPr>
          <w:p w:rsidR="00877054" w:rsidRDefault="00877054" w:rsidP="00BA75F8">
            <w:pPr>
              <w:pStyle w:val="ConsPlusNormal"/>
              <w:ind w:right="-1"/>
            </w:pPr>
            <w:r w:rsidRPr="001D7F76">
              <w:rPr>
                <w:highlight w:val="yellow"/>
              </w:rPr>
              <w:t>Контрольное занятие</w:t>
            </w:r>
          </w:p>
        </w:tc>
        <w:tc>
          <w:tcPr>
            <w:tcW w:w="2284" w:type="dxa"/>
            <w:tcBorders>
              <w:top w:val="single" w:sz="4" w:space="0" w:color="auto"/>
              <w:left w:val="single" w:sz="4" w:space="0" w:color="auto"/>
              <w:bottom w:val="single" w:sz="4" w:space="0" w:color="auto"/>
              <w:right w:val="single" w:sz="4" w:space="0" w:color="auto"/>
            </w:tcBorders>
          </w:tcPr>
          <w:p w:rsidR="00877054" w:rsidRDefault="00877054" w:rsidP="00BA75F8">
            <w:pPr>
              <w:pStyle w:val="ConsPlusNormal"/>
              <w:ind w:right="-1"/>
              <w:jc w:val="center"/>
            </w:pPr>
            <w:r>
              <w:t>1</w:t>
            </w:r>
          </w:p>
        </w:tc>
      </w:tr>
      <w:tr w:rsidR="00877054" w:rsidRPr="00EE24C4" w:rsidTr="00BA75F8">
        <w:trPr>
          <w:tblCellSpacing w:w="5" w:type="nil"/>
        </w:trPr>
        <w:tc>
          <w:tcPr>
            <w:tcW w:w="7355" w:type="dxa"/>
            <w:tcBorders>
              <w:top w:val="single" w:sz="4" w:space="0" w:color="auto"/>
              <w:left w:val="single" w:sz="4" w:space="0" w:color="auto"/>
              <w:bottom w:val="single" w:sz="4" w:space="0" w:color="auto"/>
              <w:right w:val="single" w:sz="4" w:space="0" w:color="auto"/>
            </w:tcBorders>
          </w:tcPr>
          <w:p w:rsidR="00877054" w:rsidRPr="00877054" w:rsidRDefault="00877054" w:rsidP="00BA75F8">
            <w:pPr>
              <w:pStyle w:val="ConsPlusNormal"/>
              <w:ind w:right="-1"/>
              <w:jc w:val="center"/>
              <w:rPr>
                <w:u w:val="single"/>
              </w:rPr>
            </w:pPr>
            <w:r w:rsidRPr="00877054">
              <w:rPr>
                <w:u w:val="single"/>
              </w:rPr>
              <w:t>Маршрут № 3. Вождение по маршрутам с большей интенсивностью</w:t>
            </w:r>
          </w:p>
        </w:tc>
        <w:tc>
          <w:tcPr>
            <w:tcW w:w="2284" w:type="dxa"/>
            <w:tcBorders>
              <w:top w:val="single" w:sz="4" w:space="0" w:color="auto"/>
              <w:left w:val="single" w:sz="4" w:space="0" w:color="auto"/>
              <w:bottom w:val="single" w:sz="4" w:space="0" w:color="auto"/>
              <w:right w:val="single" w:sz="4" w:space="0" w:color="auto"/>
            </w:tcBorders>
          </w:tcPr>
          <w:p w:rsidR="00877054" w:rsidRPr="00877054" w:rsidRDefault="00877054" w:rsidP="00BA75F8">
            <w:pPr>
              <w:pStyle w:val="ConsPlusNormal"/>
              <w:ind w:right="-1"/>
              <w:jc w:val="center"/>
            </w:pPr>
            <w:r w:rsidRPr="00877054">
              <w:t>13</w:t>
            </w:r>
          </w:p>
        </w:tc>
      </w:tr>
      <w:tr w:rsidR="00877054" w:rsidTr="00BA75F8">
        <w:trPr>
          <w:tblCellSpacing w:w="5" w:type="nil"/>
        </w:trPr>
        <w:tc>
          <w:tcPr>
            <w:tcW w:w="7355" w:type="dxa"/>
            <w:tcBorders>
              <w:top w:val="single" w:sz="4" w:space="0" w:color="auto"/>
              <w:left w:val="single" w:sz="4" w:space="0" w:color="auto"/>
              <w:bottom w:val="single" w:sz="4" w:space="0" w:color="auto"/>
              <w:right w:val="single" w:sz="4" w:space="0" w:color="auto"/>
            </w:tcBorders>
          </w:tcPr>
          <w:p w:rsidR="00877054" w:rsidRDefault="00877054" w:rsidP="00BA75F8">
            <w:pPr>
              <w:pStyle w:val="ConsPlusNormal"/>
              <w:ind w:right="-1"/>
            </w:pPr>
            <w:r w:rsidRPr="001D7F76">
              <w:rPr>
                <w:highlight w:val="yellow"/>
              </w:rPr>
              <w:t>Контрольное занятие</w:t>
            </w:r>
          </w:p>
        </w:tc>
        <w:tc>
          <w:tcPr>
            <w:tcW w:w="2284" w:type="dxa"/>
            <w:tcBorders>
              <w:top w:val="single" w:sz="4" w:space="0" w:color="auto"/>
              <w:left w:val="single" w:sz="4" w:space="0" w:color="auto"/>
              <w:bottom w:val="single" w:sz="4" w:space="0" w:color="auto"/>
              <w:right w:val="single" w:sz="4" w:space="0" w:color="auto"/>
            </w:tcBorders>
          </w:tcPr>
          <w:p w:rsidR="00877054" w:rsidRDefault="00877054" w:rsidP="00BA75F8">
            <w:pPr>
              <w:pStyle w:val="ConsPlusNormal"/>
              <w:ind w:right="-1"/>
              <w:jc w:val="center"/>
            </w:pPr>
            <w:r>
              <w:t>1</w:t>
            </w:r>
          </w:p>
        </w:tc>
      </w:tr>
      <w:tr w:rsidR="00877054" w:rsidRPr="001D7F76" w:rsidTr="00BA75F8">
        <w:trPr>
          <w:tblCellSpacing w:w="5" w:type="nil"/>
        </w:trPr>
        <w:tc>
          <w:tcPr>
            <w:tcW w:w="7355" w:type="dxa"/>
            <w:tcBorders>
              <w:top w:val="single" w:sz="4" w:space="0" w:color="auto"/>
              <w:left w:val="single" w:sz="4" w:space="0" w:color="auto"/>
              <w:bottom w:val="single" w:sz="4" w:space="0" w:color="auto"/>
              <w:right w:val="single" w:sz="4" w:space="0" w:color="auto"/>
            </w:tcBorders>
          </w:tcPr>
          <w:p w:rsidR="00877054" w:rsidRPr="00877054" w:rsidRDefault="00877054" w:rsidP="00BA75F8">
            <w:pPr>
              <w:pStyle w:val="ConsPlusNormal"/>
              <w:ind w:right="-1"/>
              <w:jc w:val="center"/>
              <w:rPr>
                <w:u w:val="single"/>
              </w:rPr>
            </w:pPr>
            <w:r w:rsidRPr="00877054">
              <w:rPr>
                <w:u w:val="single"/>
              </w:rPr>
              <w:t>Маршрут № 4</w:t>
            </w:r>
            <w:r>
              <w:rPr>
                <w:u w:val="single"/>
              </w:rPr>
              <w:t>. Совершенствование навыков вождения в различных дорожных ситуациях</w:t>
            </w:r>
          </w:p>
        </w:tc>
        <w:tc>
          <w:tcPr>
            <w:tcW w:w="2284" w:type="dxa"/>
            <w:tcBorders>
              <w:top w:val="single" w:sz="4" w:space="0" w:color="auto"/>
              <w:left w:val="single" w:sz="4" w:space="0" w:color="auto"/>
              <w:bottom w:val="single" w:sz="4" w:space="0" w:color="auto"/>
              <w:right w:val="single" w:sz="4" w:space="0" w:color="auto"/>
            </w:tcBorders>
          </w:tcPr>
          <w:p w:rsidR="00877054" w:rsidRPr="00877054" w:rsidRDefault="00877054" w:rsidP="00BA75F8">
            <w:pPr>
              <w:pStyle w:val="ConsPlusNormal"/>
              <w:ind w:right="-1"/>
              <w:jc w:val="center"/>
            </w:pPr>
            <w:r w:rsidRPr="00877054">
              <w:t>3</w:t>
            </w:r>
          </w:p>
        </w:tc>
      </w:tr>
      <w:tr w:rsidR="00877054" w:rsidTr="00BA75F8">
        <w:trPr>
          <w:tblCellSpacing w:w="5" w:type="nil"/>
        </w:trPr>
        <w:tc>
          <w:tcPr>
            <w:tcW w:w="7355" w:type="dxa"/>
            <w:tcBorders>
              <w:top w:val="single" w:sz="4" w:space="0" w:color="auto"/>
              <w:left w:val="single" w:sz="4" w:space="0" w:color="auto"/>
              <w:bottom w:val="single" w:sz="4" w:space="0" w:color="auto"/>
              <w:right w:val="single" w:sz="4" w:space="0" w:color="auto"/>
            </w:tcBorders>
          </w:tcPr>
          <w:p w:rsidR="00877054" w:rsidRDefault="00877054" w:rsidP="00BA75F8">
            <w:pPr>
              <w:pStyle w:val="ConsPlusNormal"/>
              <w:ind w:right="-1"/>
            </w:pPr>
            <w:r w:rsidRPr="001D7F76">
              <w:rPr>
                <w:highlight w:val="yellow"/>
              </w:rPr>
              <w:t>Контрольное занятие</w:t>
            </w:r>
          </w:p>
        </w:tc>
        <w:tc>
          <w:tcPr>
            <w:tcW w:w="2284" w:type="dxa"/>
            <w:tcBorders>
              <w:top w:val="single" w:sz="4" w:space="0" w:color="auto"/>
              <w:left w:val="single" w:sz="4" w:space="0" w:color="auto"/>
              <w:bottom w:val="single" w:sz="4" w:space="0" w:color="auto"/>
              <w:right w:val="single" w:sz="4" w:space="0" w:color="auto"/>
            </w:tcBorders>
          </w:tcPr>
          <w:p w:rsidR="00877054" w:rsidRDefault="00877054" w:rsidP="00BA75F8">
            <w:pPr>
              <w:pStyle w:val="ConsPlusNormal"/>
              <w:ind w:right="-1"/>
              <w:jc w:val="center"/>
            </w:pPr>
            <w:r>
              <w:t>1</w:t>
            </w:r>
          </w:p>
        </w:tc>
      </w:tr>
      <w:tr w:rsidR="00877054" w:rsidTr="00BA75F8">
        <w:trPr>
          <w:tblCellSpacing w:w="5" w:type="nil"/>
        </w:trPr>
        <w:tc>
          <w:tcPr>
            <w:tcW w:w="7355" w:type="dxa"/>
            <w:tcBorders>
              <w:top w:val="single" w:sz="4" w:space="0" w:color="auto"/>
              <w:left w:val="single" w:sz="4" w:space="0" w:color="auto"/>
              <w:bottom w:val="single" w:sz="4" w:space="0" w:color="auto"/>
              <w:right w:val="single" w:sz="4" w:space="0" w:color="auto"/>
            </w:tcBorders>
          </w:tcPr>
          <w:p w:rsidR="00877054" w:rsidRPr="00877054" w:rsidRDefault="00877054" w:rsidP="00BA75F8">
            <w:pPr>
              <w:pStyle w:val="ConsPlusNormal"/>
              <w:ind w:right="-1"/>
              <w:rPr>
                <w:highlight w:val="green"/>
              </w:rPr>
            </w:pPr>
            <w:r w:rsidRPr="00877054">
              <w:rPr>
                <w:highlight w:val="green"/>
              </w:rPr>
              <w:t>Внутренний экзамен</w:t>
            </w:r>
          </w:p>
        </w:tc>
        <w:tc>
          <w:tcPr>
            <w:tcW w:w="2284" w:type="dxa"/>
            <w:tcBorders>
              <w:top w:val="single" w:sz="4" w:space="0" w:color="auto"/>
              <w:left w:val="single" w:sz="4" w:space="0" w:color="auto"/>
              <w:bottom w:val="single" w:sz="4" w:space="0" w:color="auto"/>
              <w:right w:val="single" w:sz="4" w:space="0" w:color="auto"/>
            </w:tcBorders>
          </w:tcPr>
          <w:p w:rsidR="00877054" w:rsidRDefault="00877054" w:rsidP="00BA75F8">
            <w:pPr>
              <w:pStyle w:val="ConsPlusNormal"/>
              <w:ind w:right="-1"/>
              <w:jc w:val="center"/>
            </w:pPr>
            <w:r w:rsidRPr="00877054">
              <w:rPr>
                <w:highlight w:val="green"/>
              </w:rPr>
              <w:t>2</w:t>
            </w:r>
          </w:p>
        </w:tc>
      </w:tr>
      <w:tr w:rsidR="00877054" w:rsidTr="00BA75F8">
        <w:trPr>
          <w:tblCellSpacing w:w="5" w:type="nil"/>
        </w:trPr>
        <w:tc>
          <w:tcPr>
            <w:tcW w:w="7355" w:type="dxa"/>
            <w:tcBorders>
              <w:top w:val="single" w:sz="4" w:space="0" w:color="auto"/>
              <w:left w:val="single" w:sz="4" w:space="0" w:color="auto"/>
              <w:bottom w:val="single" w:sz="4" w:space="0" w:color="auto"/>
              <w:right w:val="single" w:sz="4" w:space="0" w:color="auto"/>
            </w:tcBorders>
          </w:tcPr>
          <w:p w:rsidR="00877054" w:rsidRDefault="00877054" w:rsidP="00BA75F8">
            <w:pPr>
              <w:pStyle w:val="ConsPlusNormal"/>
              <w:ind w:right="-1"/>
            </w:pPr>
            <w:r>
              <w:t>Итого по разделу</w:t>
            </w:r>
          </w:p>
        </w:tc>
        <w:tc>
          <w:tcPr>
            <w:tcW w:w="2284" w:type="dxa"/>
            <w:tcBorders>
              <w:top w:val="single" w:sz="4" w:space="0" w:color="auto"/>
              <w:left w:val="single" w:sz="4" w:space="0" w:color="auto"/>
              <w:bottom w:val="single" w:sz="4" w:space="0" w:color="auto"/>
              <w:right w:val="single" w:sz="4" w:space="0" w:color="auto"/>
            </w:tcBorders>
          </w:tcPr>
          <w:p w:rsidR="00877054" w:rsidRDefault="00877054" w:rsidP="00BA75F8">
            <w:pPr>
              <w:pStyle w:val="ConsPlusNormal"/>
              <w:ind w:right="-1"/>
              <w:jc w:val="center"/>
            </w:pPr>
            <w:r>
              <w:t>32</w:t>
            </w:r>
          </w:p>
        </w:tc>
      </w:tr>
      <w:tr w:rsidR="00877054" w:rsidTr="00BA75F8">
        <w:trPr>
          <w:tblCellSpacing w:w="5" w:type="nil"/>
        </w:trPr>
        <w:tc>
          <w:tcPr>
            <w:tcW w:w="7355" w:type="dxa"/>
            <w:tcBorders>
              <w:top w:val="single" w:sz="4" w:space="0" w:color="auto"/>
              <w:left w:val="single" w:sz="4" w:space="0" w:color="auto"/>
              <w:bottom w:val="single" w:sz="4" w:space="0" w:color="auto"/>
              <w:right w:val="single" w:sz="4" w:space="0" w:color="auto"/>
            </w:tcBorders>
          </w:tcPr>
          <w:p w:rsidR="00877054" w:rsidRDefault="00877054" w:rsidP="00BA75F8">
            <w:pPr>
              <w:pStyle w:val="ConsPlusNormal"/>
              <w:ind w:right="-1"/>
            </w:pPr>
            <w:r>
              <w:t>Итого</w:t>
            </w:r>
          </w:p>
        </w:tc>
        <w:tc>
          <w:tcPr>
            <w:tcW w:w="2284" w:type="dxa"/>
            <w:tcBorders>
              <w:top w:val="single" w:sz="4" w:space="0" w:color="auto"/>
              <w:left w:val="single" w:sz="4" w:space="0" w:color="auto"/>
              <w:bottom w:val="single" w:sz="4" w:space="0" w:color="auto"/>
              <w:right w:val="single" w:sz="4" w:space="0" w:color="auto"/>
            </w:tcBorders>
          </w:tcPr>
          <w:p w:rsidR="00877054" w:rsidRDefault="00877054" w:rsidP="00BA75F8">
            <w:pPr>
              <w:pStyle w:val="ConsPlusNormal"/>
              <w:ind w:right="-1"/>
              <w:jc w:val="center"/>
            </w:pPr>
            <w:r>
              <w:t>56</w:t>
            </w:r>
          </w:p>
        </w:tc>
      </w:tr>
    </w:tbl>
    <w:p w:rsidR="00710776" w:rsidRDefault="00710776"/>
    <w:p w:rsidR="004C4E08" w:rsidRDefault="004C4E08" w:rsidP="0071373C">
      <w:pPr>
        <w:pStyle w:val="ConsPlusNormal"/>
        <w:ind w:right="-1" w:firstLine="540"/>
        <w:jc w:val="both"/>
      </w:pPr>
    </w:p>
    <w:p w:rsidR="004C4E08" w:rsidRDefault="004C4E08" w:rsidP="0071373C">
      <w:pPr>
        <w:pStyle w:val="ConsPlusNormal"/>
        <w:ind w:right="-1" w:firstLine="540"/>
        <w:jc w:val="both"/>
      </w:pPr>
      <w:r>
        <w:t>--------------------------------</w:t>
      </w:r>
    </w:p>
    <w:p w:rsidR="004C4E08" w:rsidRDefault="004C4E08" w:rsidP="0071373C">
      <w:pPr>
        <w:pStyle w:val="ConsPlusNormal"/>
        <w:ind w:right="-1" w:firstLine="540"/>
        <w:jc w:val="both"/>
      </w:pPr>
      <w: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w:t>
      </w:r>
      <w:smartTag w:uri="urn:schemas-microsoft-com:office:smarttags" w:element="metricconverter">
        <w:smartTagPr>
          <w:attr w:name="ProductID" w:val="750 кг"/>
        </w:smartTagPr>
        <w:r>
          <w:t>750 кг</w:t>
        </w:r>
      </w:smartTag>
      <w:r>
        <w:t>.</w:t>
      </w:r>
    </w:p>
    <w:p w:rsidR="004C4E08" w:rsidRDefault="004C4E08" w:rsidP="0071373C">
      <w:pPr>
        <w:pStyle w:val="ConsPlusNormal"/>
        <w:ind w:right="-1"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C4E08" w:rsidRDefault="004C4E08" w:rsidP="0071373C">
      <w:pPr>
        <w:pStyle w:val="ConsPlusNormal"/>
        <w:ind w:right="-1" w:firstLine="540"/>
        <w:jc w:val="both"/>
      </w:pPr>
    </w:p>
    <w:p w:rsidR="004C4E08" w:rsidRPr="00041D94" w:rsidRDefault="004C4E08" w:rsidP="0071373C">
      <w:pPr>
        <w:pStyle w:val="ConsPlusNormal"/>
        <w:ind w:right="-1" w:firstLine="540"/>
        <w:jc w:val="both"/>
        <w:outlineLvl w:val="4"/>
        <w:rPr>
          <w:b/>
        </w:rPr>
      </w:pPr>
      <w:bookmarkStart w:id="37" w:name="Par1571"/>
      <w:bookmarkEnd w:id="37"/>
      <w:r w:rsidRPr="00041D94">
        <w:rPr>
          <w:b/>
        </w:rPr>
        <w:t>Первоначальное обучение вождению.</w:t>
      </w:r>
    </w:p>
    <w:p w:rsidR="004C4E08" w:rsidRDefault="004C4E08" w:rsidP="0071373C">
      <w:pPr>
        <w:pStyle w:val="ConsPlusNormal"/>
        <w:ind w:right="-1"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C4E08" w:rsidRDefault="004C4E08" w:rsidP="0071373C">
      <w:pPr>
        <w:pStyle w:val="ConsPlusNormal"/>
        <w:ind w:right="-1"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C4E08" w:rsidRDefault="004C4E08" w:rsidP="0071373C">
      <w:pPr>
        <w:pStyle w:val="ConsPlusNormal"/>
        <w:ind w:right="-1" w:firstLine="540"/>
        <w:jc w:val="both"/>
      </w:pPr>
      <w:r>
        <w:t xml:space="preserve">Повороты в движении, разворот для движения в обратном направлении, проезд перекрестка </w:t>
      </w:r>
      <w:r>
        <w:lastRenderedPageBreak/>
        <w:t>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C4E08" w:rsidRDefault="004C4E08" w:rsidP="0071373C">
      <w:pPr>
        <w:pStyle w:val="ConsPlusNormal"/>
        <w:ind w:right="-1"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C4E08" w:rsidRDefault="004C4E08" w:rsidP="0071373C">
      <w:pPr>
        <w:pStyle w:val="ConsPlusNormal"/>
        <w:ind w:right="-1"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C4E08" w:rsidRDefault="004C4E08" w:rsidP="0071373C">
      <w:pPr>
        <w:pStyle w:val="ConsPlusNormal"/>
        <w:ind w:right="-1"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C4E08" w:rsidRDefault="004C4E08" w:rsidP="0071373C">
      <w:pPr>
        <w:pStyle w:val="ConsPlusNormal"/>
        <w:ind w:right="-1" w:firstLine="540"/>
        <w:jc w:val="both"/>
      </w:pPr>
    </w:p>
    <w:p w:rsidR="004C4E08" w:rsidRPr="00041D94" w:rsidRDefault="004C4E08" w:rsidP="0071373C">
      <w:pPr>
        <w:pStyle w:val="ConsPlusNormal"/>
        <w:ind w:right="-1" w:firstLine="540"/>
        <w:jc w:val="both"/>
        <w:outlineLvl w:val="4"/>
        <w:rPr>
          <w:b/>
        </w:rPr>
      </w:pPr>
      <w:bookmarkStart w:id="38" w:name="Par1579"/>
      <w:bookmarkEnd w:id="38"/>
      <w:r w:rsidRPr="00041D94">
        <w:rPr>
          <w:b/>
        </w:rPr>
        <w:t>Обучение в условиях дорожного движения.</w:t>
      </w:r>
    </w:p>
    <w:p w:rsidR="004C4E08" w:rsidRDefault="004C4E08" w:rsidP="0071373C">
      <w:pPr>
        <w:pStyle w:val="ConsPlusNormal"/>
        <w:ind w:right="-1"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C4E08" w:rsidRDefault="004C4E08" w:rsidP="0071373C">
      <w:pPr>
        <w:pStyle w:val="ConsPlusNormal"/>
        <w:ind w:right="-1" w:firstLine="540"/>
        <w:jc w:val="both"/>
      </w:pPr>
    </w:p>
    <w:p w:rsidR="004C4E08" w:rsidRPr="00340051" w:rsidRDefault="004C4E08" w:rsidP="0071373C">
      <w:pPr>
        <w:pStyle w:val="ConsPlusNormal"/>
        <w:ind w:right="-1" w:firstLine="540"/>
        <w:jc w:val="both"/>
        <w:outlineLvl w:val="2"/>
        <w:rPr>
          <w:b/>
        </w:rPr>
      </w:pPr>
      <w:bookmarkStart w:id="39" w:name="Par1582"/>
      <w:bookmarkEnd w:id="39"/>
      <w:r w:rsidRPr="00340051">
        <w:rPr>
          <w:b/>
        </w:rPr>
        <w:t>Профессиональный цикл программы.</w:t>
      </w:r>
    </w:p>
    <w:p w:rsidR="00340051" w:rsidRPr="00340051" w:rsidRDefault="00340051" w:rsidP="0071373C">
      <w:pPr>
        <w:pStyle w:val="ConsPlusNormal"/>
        <w:ind w:right="-1" w:firstLine="540"/>
        <w:jc w:val="both"/>
        <w:outlineLvl w:val="3"/>
        <w:rPr>
          <w:b/>
        </w:rPr>
      </w:pPr>
      <w:bookmarkStart w:id="40" w:name="Par1584"/>
      <w:bookmarkEnd w:id="40"/>
    </w:p>
    <w:p w:rsidR="004C4E08" w:rsidRPr="00340051" w:rsidRDefault="004C4E08" w:rsidP="0071373C">
      <w:pPr>
        <w:pStyle w:val="ConsPlusNormal"/>
        <w:ind w:right="-1" w:firstLine="540"/>
        <w:jc w:val="both"/>
        <w:outlineLvl w:val="3"/>
        <w:rPr>
          <w:b/>
        </w:rPr>
      </w:pPr>
      <w:r w:rsidRPr="00340051">
        <w:rPr>
          <w:b/>
        </w:rPr>
        <w:t>Учебный предмет "Организация и выполнение грузовых перевозок автомобильным транспортом".</w:t>
      </w:r>
    </w:p>
    <w:p w:rsidR="004C4E08" w:rsidRPr="00340051" w:rsidRDefault="004C4E08" w:rsidP="0071373C">
      <w:pPr>
        <w:pStyle w:val="ConsPlusNormal"/>
        <w:ind w:right="-1" w:firstLine="540"/>
        <w:jc w:val="both"/>
        <w:rPr>
          <w:b/>
        </w:rPr>
      </w:pPr>
    </w:p>
    <w:p w:rsidR="004C4E08" w:rsidRPr="00340051" w:rsidRDefault="004C4E08" w:rsidP="0071373C">
      <w:pPr>
        <w:pStyle w:val="ConsPlusNormal"/>
        <w:ind w:right="-1"/>
        <w:jc w:val="center"/>
        <w:outlineLvl w:val="4"/>
        <w:rPr>
          <w:b/>
        </w:rPr>
      </w:pPr>
      <w:bookmarkStart w:id="41" w:name="Par1586"/>
      <w:bookmarkEnd w:id="41"/>
      <w:r w:rsidRPr="00340051">
        <w:rPr>
          <w:b/>
        </w:rPr>
        <w:t>Распределение учебных часов по разделам и темам</w:t>
      </w:r>
    </w:p>
    <w:p w:rsidR="004C4E08" w:rsidRDefault="004C4E08" w:rsidP="0071373C">
      <w:pPr>
        <w:pStyle w:val="ConsPlusNormal"/>
        <w:ind w:right="-1"/>
        <w:jc w:val="right"/>
      </w:pPr>
      <w:r>
        <w:t>Таблица 10</w:t>
      </w:r>
    </w:p>
    <w:p w:rsidR="004C4E08" w:rsidRDefault="004C4E08" w:rsidP="0071373C">
      <w:pPr>
        <w:pStyle w:val="ConsPlusNormal"/>
        <w:ind w:right="-1" w:firstLine="540"/>
        <w:jc w:val="both"/>
      </w:pPr>
    </w:p>
    <w:tbl>
      <w:tblPr>
        <w:tblW w:w="9699" w:type="dxa"/>
        <w:tblCellSpacing w:w="5" w:type="nil"/>
        <w:tblInd w:w="75" w:type="dxa"/>
        <w:tblLayout w:type="fixed"/>
        <w:tblCellMar>
          <w:left w:w="75" w:type="dxa"/>
          <w:right w:w="75" w:type="dxa"/>
        </w:tblCellMar>
        <w:tblLook w:val="0000"/>
      </w:tblPr>
      <w:tblGrid>
        <w:gridCol w:w="5022"/>
        <w:gridCol w:w="1134"/>
        <w:gridCol w:w="1771"/>
        <w:gridCol w:w="1772"/>
      </w:tblGrid>
      <w:tr w:rsidR="004C4E08" w:rsidTr="00710776">
        <w:trPr>
          <w:tblCellSpacing w:w="5" w:type="nil"/>
        </w:trPr>
        <w:tc>
          <w:tcPr>
            <w:tcW w:w="5022"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Количество часов</w:t>
            </w:r>
          </w:p>
        </w:tc>
      </w:tr>
      <w:tr w:rsidR="004C4E08" w:rsidTr="00710776">
        <w:trPr>
          <w:tblCellSpacing w:w="5" w:type="nil"/>
        </w:trPr>
        <w:tc>
          <w:tcPr>
            <w:tcW w:w="5022"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134" w:type="dxa"/>
            <w:vMerge w:val="restart"/>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Всего</w:t>
            </w:r>
          </w:p>
        </w:tc>
        <w:tc>
          <w:tcPr>
            <w:tcW w:w="3543" w:type="dxa"/>
            <w:gridSpan w:val="2"/>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В том числе</w:t>
            </w:r>
          </w:p>
        </w:tc>
      </w:tr>
      <w:tr w:rsidR="004C4E08" w:rsidTr="00710776">
        <w:trPr>
          <w:tblCellSpacing w:w="5" w:type="nil"/>
        </w:trPr>
        <w:tc>
          <w:tcPr>
            <w:tcW w:w="5022"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134" w:type="dxa"/>
            <w:vMerge/>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firstLine="540"/>
              <w:jc w:val="both"/>
            </w:pPr>
          </w:p>
        </w:tc>
        <w:tc>
          <w:tcPr>
            <w:tcW w:w="177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Практические занятия</w:t>
            </w:r>
          </w:p>
        </w:tc>
      </w:tr>
      <w:tr w:rsidR="00710776" w:rsidTr="00710776">
        <w:trPr>
          <w:tblCellSpacing w:w="5" w:type="nil"/>
        </w:trPr>
        <w:tc>
          <w:tcPr>
            <w:tcW w:w="5022" w:type="dxa"/>
            <w:tcBorders>
              <w:top w:val="single" w:sz="4" w:space="0" w:color="auto"/>
              <w:left w:val="single" w:sz="4" w:space="0" w:color="auto"/>
              <w:bottom w:val="single" w:sz="4" w:space="0" w:color="auto"/>
              <w:right w:val="single" w:sz="4" w:space="0" w:color="auto"/>
            </w:tcBorders>
          </w:tcPr>
          <w:p w:rsidR="00710776" w:rsidRPr="00710776" w:rsidRDefault="00710776" w:rsidP="0071373C">
            <w:pPr>
              <w:pStyle w:val="ConsPlusNormal"/>
              <w:ind w:right="-1"/>
              <w:rPr>
                <w:b/>
              </w:rPr>
            </w:pPr>
            <w:r w:rsidRPr="00710776">
              <w:rPr>
                <w:b/>
              </w:rPr>
              <w:t>Нормативные правовые акты, определяющие порядок перевозки грузов автомобильным транспортом</w:t>
            </w:r>
          </w:p>
        </w:tc>
        <w:tc>
          <w:tcPr>
            <w:tcW w:w="1134" w:type="dxa"/>
            <w:vMerge w:val="restart"/>
            <w:tcBorders>
              <w:top w:val="single" w:sz="4" w:space="0" w:color="auto"/>
              <w:left w:val="single" w:sz="4" w:space="0" w:color="auto"/>
              <w:right w:val="single" w:sz="4" w:space="0" w:color="auto"/>
            </w:tcBorders>
          </w:tcPr>
          <w:p w:rsidR="00710776" w:rsidRPr="00710776" w:rsidRDefault="00710776" w:rsidP="0071373C">
            <w:pPr>
              <w:pStyle w:val="ConsPlusNormal"/>
              <w:ind w:right="-1"/>
              <w:jc w:val="center"/>
              <w:rPr>
                <w:b/>
              </w:rPr>
            </w:pPr>
            <w:r w:rsidRPr="00710776">
              <w:rPr>
                <w:b/>
              </w:rPr>
              <w:t>2</w:t>
            </w:r>
          </w:p>
        </w:tc>
        <w:tc>
          <w:tcPr>
            <w:tcW w:w="1771" w:type="dxa"/>
            <w:vMerge w:val="restart"/>
            <w:tcBorders>
              <w:top w:val="single" w:sz="4" w:space="0" w:color="auto"/>
              <w:left w:val="single" w:sz="4" w:space="0" w:color="auto"/>
              <w:right w:val="single" w:sz="4" w:space="0" w:color="auto"/>
            </w:tcBorders>
            <w:vAlign w:val="bottom"/>
          </w:tcPr>
          <w:p w:rsidR="00710776" w:rsidRDefault="00710776" w:rsidP="00710776">
            <w:pPr>
              <w:pStyle w:val="ConsPlusNormal"/>
              <w:ind w:right="-1"/>
              <w:jc w:val="center"/>
            </w:pPr>
            <w:r>
              <w:t>1</w:t>
            </w:r>
          </w:p>
        </w:tc>
        <w:tc>
          <w:tcPr>
            <w:tcW w:w="1772" w:type="dxa"/>
            <w:vMerge w:val="restart"/>
            <w:tcBorders>
              <w:top w:val="single" w:sz="4" w:space="0" w:color="auto"/>
              <w:left w:val="single" w:sz="4" w:space="0" w:color="auto"/>
              <w:right w:val="single" w:sz="4" w:space="0" w:color="auto"/>
            </w:tcBorders>
            <w:vAlign w:val="bottom"/>
          </w:tcPr>
          <w:p w:rsidR="00710776" w:rsidRDefault="00710776" w:rsidP="00710776">
            <w:pPr>
              <w:pStyle w:val="ConsPlusNormal"/>
              <w:ind w:right="-1"/>
              <w:jc w:val="center"/>
            </w:pPr>
            <w:r>
              <w:t>-</w:t>
            </w:r>
          </w:p>
        </w:tc>
      </w:tr>
      <w:tr w:rsidR="00710776" w:rsidTr="00710776">
        <w:trPr>
          <w:tblCellSpacing w:w="5" w:type="nil"/>
        </w:trPr>
        <w:tc>
          <w:tcPr>
            <w:tcW w:w="5022" w:type="dxa"/>
            <w:tcBorders>
              <w:top w:val="single" w:sz="4" w:space="0" w:color="auto"/>
              <w:left w:val="single" w:sz="4" w:space="0" w:color="auto"/>
              <w:bottom w:val="single" w:sz="4" w:space="0" w:color="auto"/>
              <w:right w:val="single" w:sz="4" w:space="0" w:color="auto"/>
            </w:tcBorders>
          </w:tcPr>
          <w:p w:rsidR="00710776" w:rsidRDefault="00710776" w:rsidP="0071373C">
            <w:pPr>
              <w:pStyle w:val="ConsPlusNormal"/>
              <w:ind w:right="-1"/>
            </w:pPr>
            <w:r>
              <w:t>- Законодательные акты, определяющие порядок перевозки грузов автомобильным транспортом.</w:t>
            </w:r>
          </w:p>
        </w:tc>
        <w:tc>
          <w:tcPr>
            <w:tcW w:w="1134" w:type="dxa"/>
            <w:vMerge/>
            <w:tcBorders>
              <w:left w:val="single" w:sz="4" w:space="0" w:color="auto"/>
              <w:right w:val="single" w:sz="4" w:space="0" w:color="auto"/>
            </w:tcBorders>
          </w:tcPr>
          <w:p w:rsidR="00710776" w:rsidRDefault="00710776" w:rsidP="0071373C">
            <w:pPr>
              <w:pStyle w:val="ConsPlusNormal"/>
              <w:ind w:right="-1"/>
              <w:jc w:val="center"/>
            </w:pPr>
          </w:p>
        </w:tc>
        <w:tc>
          <w:tcPr>
            <w:tcW w:w="1771" w:type="dxa"/>
            <w:vMerge/>
            <w:tcBorders>
              <w:left w:val="single" w:sz="4" w:space="0" w:color="auto"/>
              <w:bottom w:val="single" w:sz="4" w:space="0" w:color="auto"/>
              <w:right w:val="single" w:sz="4" w:space="0" w:color="auto"/>
            </w:tcBorders>
          </w:tcPr>
          <w:p w:rsidR="00710776" w:rsidRDefault="00710776" w:rsidP="0071373C">
            <w:pPr>
              <w:pStyle w:val="ConsPlusNormal"/>
              <w:ind w:right="-1"/>
              <w:jc w:val="center"/>
            </w:pPr>
          </w:p>
        </w:tc>
        <w:tc>
          <w:tcPr>
            <w:tcW w:w="1772" w:type="dxa"/>
            <w:vMerge/>
            <w:tcBorders>
              <w:left w:val="single" w:sz="4" w:space="0" w:color="auto"/>
              <w:bottom w:val="single" w:sz="4" w:space="0" w:color="auto"/>
              <w:right w:val="single" w:sz="4" w:space="0" w:color="auto"/>
            </w:tcBorders>
          </w:tcPr>
          <w:p w:rsidR="00710776" w:rsidRDefault="00710776" w:rsidP="0071373C">
            <w:pPr>
              <w:pStyle w:val="ConsPlusNormal"/>
              <w:ind w:right="-1"/>
              <w:jc w:val="center"/>
            </w:pPr>
          </w:p>
        </w:tc>
      </w:tr>
      <w:tr w:rsidR="00710776" w:rsidTr="00710776">
        <w:trPr>
          <w:tblCellSpacing w:w="5" w:type="nil"/>
        </w:trPr>
        <w:tc>
          <w:tcPr>
            <w:tcW w:w="5022" w:type="dxa"/>
            <w:tcBorders>
              <w:top w:val="single" w:sz="4" w:space="0" w:color="auto"/>
              <w:left w:val="single" w:sz="4" w:space="0" w:color="auto"/>
              <w:bottom w:val="single" w:sz="4" w:space="0" w:color="auto"/>
              <w:right w:val="single" w:sz="4" w:space="0" w:color="auto"/>
            </w:tcBorders>
          </w:tcPr>
          <w:p w:rsidR="00710776" w:rsidRDefault="00710776" w:rsidP="0071373C">
            <w:pPr>
              <w:pStyle w:val="ConsPlusNormal"/>
              <w:ind w:right="-1"/>
            </w:pPr>
            <w:r>
              <w:t>- Прием груза, сроки доставки груза, выдача груза, формы и заполнение транспортных документов</w:t>
            </w:r>
          </w:p>
        </w:tc>
        <w:tc>
          <w:tcPr>
            <w:tcW w:w="1134" w:type="dxa"/>
            <w:vMerge/>
            <w:tcBorders>
              <w:left w:val="single" w:sz="4" w:space="0" w:color="auto"/>
              <w:bottom w:val="single" w:sz="4" w:space="0" w:color="auto"/>
              <w:right w:val="single" w:sz="4" w:space="0" w:color="auto"/>
            </w:tcBorders>
          </w:tcPr>
          <w:p w:rsidR="00710776" w:rsidRDefault="00710776" w:rsidP="0071373C">
            <w:pPr>
              <w:pStyle w:val="ConsPlusNormal"/>
              <w:ind w:right="-1"/>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710776" w:rsidRDefault="00710776" w:rsidP="00710776">
            <w:pPr>
              <w:pStyle w:val="ConsPlusNormal"/>
              <w:ind w:right="-1"/>
              <w:jc w:val="center"/>
            </w:pPr>
            <w:r>
              <w:t>1</w:t>
            </w:r>
          </w:p>
        </w:tc>
        <w:tc>
          <w:tcPr>
            <w:tcW w:w="1772" w:type="dxa"/>
            <w:tcBorders>
              <w:top w:val="single" w:sz="4" w:space="0" w:color="auto"/>
              <w:left w:val="single" w:sz="4" w:space="0" w:color="auto"/>
              <w:bottom w:val="single" w:sz="4" w:space="0" w:color="auto"/>
              <w:right w:val="single" w:sz="4" w:space="0" w:color="auto"/>
            </w:tcBorders>
            <w:vAlign w:val="center"/>
          </w:tcPr>
          <w:p w:rsidR="00710776" w:rsidRDefault="00710776" w:rsidP="00710776">
            <w:pPr>
              <w:pStyle w:val="ConsPlusNormal"/>
              <w:ind w:right="-1"/>
              <w:jc w:val="center"/>
            </w:pPr>
            <w:r>
              <w:t>-</w:t>
            </w:r>
          </w:p>
        </w:tc>
      </w:tr>
      <w:tr w:rsidR="00710776" w:rsidTr="00710776">
        <w:trPr>
          <w:tblCellSpacing w:w="5" w:type="nil"/>
        </w:trPr>
        <w:tc>
          <w:tcPr>
            <w:tcW w:w="5022" w:type="dxa"/>
            <w:tcBorders>
              <w:top w:val="single" w:sz="4" w:space="0" w:color="auto"/>
              <w:left w:val="single" w:sz="4" w:space="0" w:color="auto"/>
              <w:bottom w:val="single" w:sz="4" w:space="0" w:color="auto"/>
              <w:right w:val="single" w:sz="4" w:space="0" w:color="auto"/>
            </w:tcBorders>
          </w:tcPr>
          <w:p w:rsidR="00710776" w:rsidRPr="00710776" w:rsidRDefault="00710776" w:rsidP="0071373C">
            <w:pPr>
              <w:pStyle w:val="ConsPlusNormal"/>
              <w:ind w:right="-1"/>
              <w:rPr>
                <w:b/>
              </w:rPr>
            </w:pPr>
            <w:r w:rsidRPr="00710776">
              <w:rPr>
                <w:b/>
              </w:rPr>
              <w:t>Основные показатели работы грузовых автомобилей</w:t>
            </w:r>
          </w:p>
        </w:tc>
        <w:tc>
          <w:tcPr>
            <w:tcW w:w="1134" w:type="dxa"/>
            <w:vMerge w:val="restart"/>
            <w:tcBorders>
              <w:top w:val="single" w:sz="4" w:space="0" w:color="auto"/>
              <w:left w:val="single" w:sz="4" w:space="0" w:color="auto"/>
              <w:right w:val="single" w:sz="4" w:space="0" w:color="auto"/>
            </w:tcBorders>
          </w:tcPr>
          <w:p w:rsidR="00710776" w:rsidRPr="00710776" w:rsidRDefault="00710776" w:rsidP="0071373C">
            <w:pPr>
              <w:pStyle w:val="ConsPlusNormal"/>
              <w:ind w:right="-1"/>
              <w:jc w:val="center"/>
              <w:rPr>
                <w:b/>
              </w:rPr>
            </w:pPr>
            <w:r w:rsidRPr="00710776">
              <w:rPr>
                <w:b/>
              </w:rPr>
              <w:t>1</w:t>
            </w:r>
          </w:p>
        </w:tc>
        <w:tc>
          <w:tcPr>
            <w:tcW w:w="1771" w:type="dxa"/>
            <w:vMerge w:val="restart"/>
            <w:tcBorders>
              <w:top w:val="single" w:sz="4" w:space="0" w:color="auto"/>
              <w:left w:val="single" w:sz="4" w:space="0" w:color="auto"/>
              <w:right w:val="single" w:sz="4" w:space="0" w:color="auto"/>
            </w:tcBorders>
            <w:vAlign w:val="bottom"/>
          </w:tcPr>
          <w:p w:rsidR="00710776" w:rsidRDefault="00710776" w:rsidP="00710776">
            <w:pPr>
              <w:pStyle w:val="ConsPlusNormal"/>
              <w:ind w:right="-1"/>
              <w:jc w:val="center"/>
            </w:pPr>
            <w:r>
              <w:t>1</w:t>
            </w:r>
          </w:p>
        </w:tc>
        <w:tc>
          <w:tcPr>
            <w:tcW w:w="1772" w:type="dxa"/>
            <w:vMerge w:val="restart"/>
            <w:tcBorders>
              <w:top w:val="single" w:sz="4" w:space="0" w:color="auto"/>
              <w:left w:val="single" w:sz="4" w:space="0" w:color="auto"/>
              <w:right w:val="single" w:sz="4" w:space="0" w:color="auto"/>
            </w:tcBorders>
            <w:vAlign w:val="bottom"/>
          </w:tcPr>
          <w:p w:rsidR="00710776" w:rsidRDefault="00710776" w:rsidP="00710776">
            <w:pPr>
              <w:pStyle w:val="ConsPlusNormal"/>
              <w:ind w:right="-1"/>
              <w:jc w:val="center"/>
            </w:pPr>
            <w:r>
              <w:t>-</w:t>
            </w:r>
          </w:p>
        </w:tc>
      </w:tr>
      <w:tr w:rsidR="00710776" w:rsidTr="00710776">
        <w:trPr>
          <w:tblCellSpacing w:w="5" w:type="nil"/>
        </w:trPr>
        <w:tc>
          <w:tcPr>
            <w:tcW w:w="5022" w:type="dxa"/>
            <w:tcBorders>
              <w:top w:val="single" w:sz="4" w:space="0" w:color="auto"/>
              <w:left w:val="single" w:sz="4" w:space="0" w:color="auto"/>
              <w:bottom w:val="single" w:sz="4" w:space="0" w:color="auto"/>
              <w:right w:val="single" w:sz="4" w:space="0" w:color="auto"/>
            </w:tcBorders>
          </w:tcPr>
          <w:p w:rsidR="00710776" w:rsidRDefault="00710776" w:rsidP="00710776">
            <w:pPr>
              <w:pStyle w:val="ConsPlusNormal"/>
              <w:ind w:right="-1"/>
            </w:pPr>
            <w:r>
              <w:t>- Технико-эксплуатационные показатели работы грузовых автомобилей</w:t>
            </w:r>
          </w:p>
        </w:tc>
        <w:tc>
          <w:tcPr>
            <w:tcW w:w="1134" w:type="dxa"/>
            <w:vMerge/>
            <w:tcBorders>
              <w:left w:val="single" w:sz="4" w:space="0" w:color="auto"/>
              <w:right w:val="single" w:sz="4" w:space="0" w:color="auto"/>
            </w:tcBorders>
          </w:tcPr>
          <w:p w:rsidR="00710776" w:rsidRDefault="00710776" w:rsidP="0071373C">
            <w:pPr>
              <w:pStyle w:val="ConsPlusNormal"/>
              <w:ind w:right="-1"/>
              <w:jc w:val="center"/>
            </w:pPr>
          </w:p>
        </w:tc>
        <w:tc>
          <w:tcPr>
            <w:tcW w:w="1771" w:type="dxa"/>
            <w:vMerge/>
            <w:tcBorders>
              <w:left w:val="single" w:sz="4" w:space="0" w:color="auto"/>
              <w:bottom w:val="single" w:sz="4" w:space="0" w:color="auto"/>
              <w:right w:val="single" w:sz="4" w:space="0" w:color="auto"/>
            </w:tcBorders>
          </w:tcPr>
          <w:p w:rsidR="00710776" w:rsidRDefault="00710776" w:rsidP="0071373C">
            <w:pPr>
              <w:pStyle w:val="ConsPlusNormal"/>
              <w:ind w:right="-1"/>
              <w:jc w:val="center"/>
            </w:pPr>
          </w:p>
        </w:tc>
        <w:tc>
          <w:tcPr>
            <w:tcW w:w="1772" w:type="dxa"/>
            <w:vMerge/>
            <w:tcBorders>
              <w:left w:val="single" w:sz="4" w:space="0" w:color="auto"/>
              <w:bottom w:val="single" w:sz="4" w:space="0" w:color="auto"/>
              <w:right w:val="single" w:sz="4" w:space="0" w:color="auto"/>
            </w:tcBorders>
          </w:tcPr>
          <w:p w:rsidR="00710776" w:rsidRDefault="00710776" w:rsidP="0071373C">
            <w:pPr>
              <w:pStyle w:val="ConsPlusNormal"/>
              <w:ind w:right="-1"/>
              <w:jc w:val="center"/>
            </w:pPr>
          </w:p>
        </w:tc>
      </w:tr>
    </w:tbl>
    <w:p w:rsidR="00877054" w:rsidRDefault="00877054"/>
    <w:p w:rsidR="00877054" w:rsidRDefault="00877054"/>
    <w:p w:rsidR="00877054" w:rsidRDefault="00877054"/>
    <w:tbl>
      <w:tblPr>
        <w:tblW w:w="9699" w:type="dxa"/>
        <w:tblCellSpacing w:w="5" w:type="nil"/>
        <w:tblInd w:w="75" w:type="dxa"/>
        <w:tblLayout w:type="fixed"/>
        <w:tblCellMar>
          <w:left w:w="75" w:type="dxa"/>
          <w:right w:w="75" w:type="dxa"/>
        </w:tblCellMar>
        <w:tblLook w:val="0000"/>
      </w:tblPr>
      <w:tblGrid>
        <w:gridCol w:w="5022"/>
        <w:gridCol w:w="1134"/>
        <w:gridCol w:w="1771"/>
        <w:gridCol w:w="1772"/>
      </w:tblGrid>
      <w:tr w:rsidR="00254E19" w:rsidTr="00710776">
        <w:trPr>
          <w:tblCellSpacing w:w="5" w:type="nil"/>
        </w:trPr>
        <w:tc>
          <w:tcPr>
            <w:tcW w:w="5022" w:type="dxa"/>
            <w:tcBorders>
              <w:top w:val="single" w:sz="4" w:space="0" w:color="auto"/>
              <w:left w:val="single" w:sz="4" w:space="0" w:color="auto"/>
              <w:bottom w:val="single" w:sz="4" w:space="0" w:color="auto"/>
              <w:right w:val="single" w:sz="4" w:space="0" w:color="auto"/>
            </w:tcBorders>
          </w:tcPr>
          <w:p w:rsidR="00254E19" w:rsidRPr="00710776" w:rsidRDefault="00254E19" w:rsidP="0071373C">
            <w:pPr>
              <w:pStyle w:val="ConsPlusNormal"/>
              <w:ind w:right="-1"/>
              <w:rPr>
                <w:b/>
              </w:rPr>
            </w:pPr>
            <w:r w:rsidRPr="00710776">
              <w:rPr>
                <w:b/>
              </w:rPr>
              <w:t>Организация грузовых перевозок</w:t>
            </w:r>
          </w:p>
        </w:tc>
        <w:tc>
          <w:tcPr>
            <w:tcW w:w="1134" w:type="dxa"/>
            <w:vMerge w:val="restart"/>
            <w:tcBorders>
              <w:top w:val="single" w:sz="4" w:space="0" w:color="auto"/>
              <w:left w:val="single" w:sz="4" w:space="0" w:color="auto"/>
              <w:right w:val="single" w:sz="4" w:space="0" w:color="auto"/>
            </w:tcBorders>
          </w:tcPr>
          <w:p w:rsidR="00254E19" w:rsidRPr="00254E19" w:rsidRDefault="00254E19" w:rsidP="0071373C">
            <w:pPr>
              <w:pStyle w:val="ConsPlusNormal"/>
              <w:ind w:right="-1"/>
              <w:jc w:val="center"/>
              <w:rPr>
                <w:b/>
              </w:rPr>
            </w:pPr>
            <w:r w:rsidRPr="00254E19">
              <w:rPr>
                <w:b/>
              </w:rPr>
              <w:t>3</w:t>
            </w:r>
          </w:p>
        </w:tc>
        <w:tc>
          <w:tcPr>
            <w:tcW w:w="1771" w:type="dxa"/>
            <w:vMerge w:val="restart"/>
            <w:tcBorders>
              <w:top w:val="single" w:sz="4" w:space="0" w:color="auto"/>
              <w:left w:val="single" w:sz="4" w:space="0" w:color="auto"/>
              <w:right w:val="single" w:sz="4" w:space="0" w:color="auto"/>
            </w:tcBorders>
            <w:vAlign w:val="bottom"/>
          </w:tcPr>
          <w:p w:rsidR="00254E19" w:rsidRDefault="00254E19" w:rsidP="00710776">
            <w:pPr>
              <w:pStyle w:val="ConsPlusNormal"/>
              <w:ind w:right="-1"/>
              <w:jc w:val="center"/>
            </w:pPr>
            <w:r>
              <w:t>1</w:t>
            </w:r>
          </w:p>
        </w:tc>
        <w:tc>
          <w:tcPr>
            <w:tcW w:w="1772" w:type="dxa"/>
            <w:vMerge w:val="restart"/>
            <w:tcBorders>
              <w:top w:val="single" w:sz="4" w:space="0" w:color="auto"/>
              <w:left w:val="single" w:sz="4" w:space="0" w:color="auto"/>
              <w:right w:val="single" w:sz="4" w:space="0" w:color="auto"/>
            </w:tcBorders>
            <w:vAlign w:val="bottom"/>
          </w:tcPr>
          <w:p w:rsidR="00254E19" w:rsidRDefault="00254E19" w:rsidP="00710776">
            <w:pPr>
              <w:pStyle w:val="ConsPlusNormal"/>
              <w:ind w:right="-1"/>
              <w:jc w:val="center"/>
            </w:pPr>
            <w:r>
              <w:t>-</w:t>
            </w:r>
          </w:p>
        </w:tc>
      </w:tr>
      <w:tr w:rsidR="00254E19" w:rsidTr="00710776">
        <w:trPr>
          <w:tblCellSpacing w:w="5" w:type="nil"/>
        </w:trPr>
        <w:tc>
          <w:tcPr>
            <w:tcW w:w="5022" w:type="dxa"/>
            <w:tcBorders>
              <w:top w:val="single" w:sz="4" w:space="0" w:color="auto"/>
              <w:left w:val="single" w:sz="4" w:space="0" w:color="auto"/>
              <w:bottom w:val="single" w:sz="4" w:space="0" w:color="auto"/>
              <w:right w:val="single" w:sz="4" w:space="0" w:color="auto"/>
            </w:tcBorders>
          </w:tcPr>
          <w:p w:rsidR="00254E19" w:rsidRDefault="00254E19" w:rsidP="0071373C">
            <w:pPr>
              <w:pStyle w:val="ConsPlusNormal"/>
              <w:ind w:right="-1"/>
            </w:pPr>
            <w:r>
              <w:t xml:space="preserve">- Централизованные перевозки грузов. Их </w:t>
            </w:r>
            <w:r>
              <w:lastRenderedPageBreak/>
              <w:t>эффективность</w:t>
            </w:r>
          </w:p>
        </w:tc>
        <w:tc>
          <w:tcPr>
            <w:tcW w:w="1134" w:type="dxa"/>
            <w:vMerge/>
            <w:tcBorders>
              <w:left w:val="single" w:sz="4" w:space="0" w:color="auto"/>
              <w:right w:val="single" w:sz="4" w:space="0" w:color="auto"/>
            </w:tcBorders>
          </w:tcPr>
          <w:p w:rsidR="00254E19" w:rsidRDefault="00254E19" w:rsidP="0071373C">
            <w:pPr>
              <w:pStyle w:val="ConsPlusNormal"/>
              <w:ind w:right="-1"/>
              <w:jc w:val="center"/>
            </w:pPr>
          </w:p>
        </w:tc>
        <w:tc>
          <w:tcPr>
            <w:tcW w:w="1771" w:type="dxa"/>
            <w:vMerge/>
            <w:tcBorders>
              <w:left w:val="single" w:sz="4" w:space="0" w:color="auto"/>
              <w:bottom w:val="single" w:sz="4" w:space="0" w:color="auto"/>
              <w:right w:val="single" w:sz="4" w:space="0" w:color="auto"/>
            </w:tcBorders>
          </w:tcPr>
          <w:p w:rsidR="00254E19" w:rsidRDefault="00254E19" w:rsidP="0071373C">
            <w:pPr>
              <w:pStyle w:val="ConsPlusNormal"/>
              <w:ind w:right="-1"/>
              <w:jc w:val="center"/>
            </w:pPr>
          </w:p>
        </w:tc>
        <w:tc>
          <w:tcPr>
            <w:tcW w:w="1772" w:type="dxa"/>
            <w:vMerge/>
            <w:tcBorders>
              <w:left w:val="single" w:sz="4" w:space="0" w:color="auto"/>
              <w:bottom w:val="single" w:sz="4" w:space="0" w:color="auto"/>
              <w:right w:val="single" w:sz="4" w:space="0" w:color="auto"/>
            </w:tcBorders>
          </w:tcPr>
          <w:p w:rsidR="00254E19" w:rsidRDefault="00254E19" w:rsidP="0071373C">
            <w:pPr>
              <w:pStyle w:val="ConsPlusNormal"/>
              <w:ind w:right="-1"/>
              <w:jc w:val="center"/>
            </w:pPr>
          </w:p>
        </w:tc>
      </w:tr>
      <w:tr w:rsidR="00254E19" w:rsidTr="00C46BC4">
        <w:trPr>
          <w:tblCellSpacing w:w="5" w:type="nil"/>
        </w:trPr>
        <w:tc>
          <w:tcPr>
            <w:tcW w:w="5022" w:type="dxa"/>
            <w:tcBorders>
              <w:top w:val="single" w:sz="4" w:space="0" w:color="auto"/>
              <w:left w:val="single" w:sz="4" w:space="0" w:color="auto"/>
              <w:bottom w:val="single" w:sz="4" w:space="0" w:color="auto"/>
              <w:right w:val="single" w:sz="4" w:space="0" w:color="auto"/>
            </w:tcBorders>
          </w:tcPr>
          <w:p w:rsidR="00254E19" w:rsidRDefault="00254E19" w:rsidP="0071373C">
            <w:pPr>
              <w:pStyle w:val="ConsPlusNormal"/>
              <w:ind w:right="-1"/>
            </w:pPr>
            <w:r>
              <w:lastRenderedPageBreak/>
              <w:t>- Специализированные подвижной состав.</w:t>
            </w:r>
          </w:p>
        </w:tc>
        <w:tc>
          <w:tcPr>
            <w:tcW w:w="1134" w:type="dxa"/>
            <w:vMerge/>
            <w:tcBorders>
              <w:left w:val="single" w:sz="4" w:space="0" w:color="auto"/>
              <w:right w:val="single" w:sz="4" w:space="0" w:color="auto"/>
            </w:tcBorders>
          </w:tcPr>
          <w:p w:rsidR="00254E19" w:rsidRDefault="00254E19" w:rsidP="0071373C">
            <w:pPr>
              <w:pStyle w:val="ConsPlusNormal"/>
              <w:ind w:right="-1"/>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254E19" w:rsidRDefault="00254E19" w:rsidP="00710776">
            <w:pPr>
              <w:pStyle w:val="ConsPlusNormal"/>
              <w:ind w:right="-1"/>
              <w:jc w:val="center"/>
            </w:pPr>
            <w:r>
              <w:t>1</w:t>
            </w:r>
          </w:p>
        </w:tc>
        <w:tc>
          <w:tcPr>
            <w:tcW w:w="1772" w:type="dxa"/>
            <w:tcBorders>
              <w:top w:val="single" w:sz="4" w:space="0" w:color="auto"/>
              <w:left w:val="single" w:sz="4" w:space="0" w:color="auto"/>
              <w:bottom w:val="single" w:sz="4" w:space="0" w:color="auto"/>
              <w:right w:val="single" w:sz="4" w:space="0" w:color="auto"/>
            </w:tcBorders>
            <w:vAlign w:val="center"/>
          </w:tcPr>
          <w:p w:rsidR="00254E19" w:rsidRDefault="00254E19" w:rsidP="00710776">
            <w:pPr>
              <w:pStyle w:val="ConsPlusNormal"/>
              <w:ind w:right="-1"/>
              <w:jc w:val="center"/>
            </w:pPr>
          </w:p>
        </w:tc>
      </w:tr>
      <w:tr w:rsidR="00254E19" w:rsidTr="00710776">
        <w:trPr>
          <w:tblCellSpacing w:w="5" w:type="nil"/>
        </w:trPr>
        <w:tc>
          <w:tcPr>
            <w:tcW w:w="5022" w:type="dxa"/>
            <w:tcBorders>
              <w:top w:val="single" w:sz="4" w:space="0" w:color="auto"/>
              <w:left w:val="single" w:sz="4" w:space="0" w:color="auto"/>
              <w:bottom w:val="single" w:sz="4" w:space="0" w:color="auto"/>
              <w:right w:val="single" w:sz="4" w:space="0" w:color="auto"/>
            </w:tcBorders>
          </w:tcPr>
          <w:p w:rsidR="00254E19" w:rsidRDefault="00254E19" w:rsidP="0071373C">
            <w:pPr>
              <w:pStyle w:val="ConsPlusNormal"/>
              <w:ind w:right="-1"/>
            </w:pPr>
            <w:r>
              <w:t>- Междугородние и челночные перевозки</w:t>
            </w:r>
          </w:p>
        </w:tc>
        <w:tc>
          <w:tcPr>
            <w:tcW w:w="1134" w:type="dxa"/>
            <w:vMerge/>
            <w:tcBorders>
              <w:left w:val="single" w:sz="4" w:space="0" w:color="auto"/>
              <w:bottom w:val="single" w:sz="4" w:space="0" w:color="auto"/>
              <w:right w:val="single" w:sz="4" w:space="0" w:color="auto"/>
            </w:tcBorders>
          </w:tcPr>
          <w:p w:rsidR="00254E19" w:rsidRDefault="00254E19" w:rsidP="0071373C">
            <w:pPr>
              <w:pStyle w:val="ConsPlusNormal"/>
              <w:ind w:right="-1"/>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254E19" w:rsidRDefault="00254E19" w:rsidP="00710776">
            <w:pPr>
              <w:pStyle w:val="ConsPlusNormal"/>
              <w:ind w:right="-1"/>
              <w:jc w:val="center"/>
            </w:pPr>
            <w:r>
              <w:t>1</w:t>
            </w:r>
          </w:p>
        </w:tc>
        <w:tc>
          <w:tcPr>
            <w:tcW w:w="1772" w:type="dxa"/>
            <w:tcBorders>
              <w:top w:val="single" w:sz="4" w:space="0" w:color="auto"/>
              <w:left w:val="single" w:sz="4" w:space="0" w:color="auto"/>
              <w:bottom w:val="single" w:sz="4" w:space="0" w:color="auto"/>
              <w:right w:val="single" w:sz="4" w:space="0" w:color="auto"/>
            </w:tcBorders>
            <w:vAlign w:val="center"/>
          </w:tcPr>
          <w:p w:rsidR="00254E19" w:rsidRDefault="00254E19" w:rsidP="00710776">
            <w:pPr>
              <w:pStyle w:val="ConsPlusNormal"/>
              <w:ind w:right="-1"/>
              <w:jc w:val="center"/>
            </w:pPr>
            <w:r>
              <w:t>-</w:t>
            </w:r>
          </w:p>
        </w:tc>
      </w:tr>
      <w:tr w:rsidR="00254E19" w:rsidTr="00C46BC4">
        <w:trPr>
          <w:tblCellSpacing w:w="5" w:type="nil"/>
        </w:trPr>
        <w:tc>
          <w:tcPr>
            <w:tcW w:w="5022" w:type="dxa"/>
            <w:tcBorders>
              <w:top w:val="single" w:sz="4" w:space="0" w:color="auto"/>
              <w:left w:val="single" w:sz="4" w:space="0" w:color="auto"/>
              <w:bottom w:val="single" w:sz="4" w:space="0" w:color="auto"/>
              <w:right w:val="single" w:sz="4" w:space="0" w:color="auto"/>
            </w:tcBorders>
          </w:tcPr>
          <w:p w:rsidR="00254E19" w:rsidRPr="00254E19" w:rsidRDefault="00254E19" w:rsidP="0071373C">
            <w:pPr>
              <w:pStyle w:val="ConsPlusNormal"/>
              <w:ind w:right="-1"/>
              <w:rPr>
                <w:b/>
              </w:rPr>
            </w:pPr>
            <w:r>
              <w:tab/>
            </w:r>
            <w:r>
              <w:tab/>
            </w:r>
            <w:r w:rsidRPr="00254E19">
              <w:rPr>
                <w:b/>
              </w:rPr>
              <w:t>Диспетчерское руководство работой подвижного состава</w:t>
            </w:r>
          </w:p>
        </w:tc>
        <w:tc>
          <w:tcPr>
            <w:tcW w:w="1134" w:type="dxa"/>
            <w:vMerge w:val="restart"/>
            <w:tcBorders>
              <w:top w:val="single" w:sz="4" w:space="0" w:color="auto"/>
              <w:left w:val="single" w:sz="4" w:space="0" w:color="auto"/>
              <w:right w:val="single" w:sz="4" w:space="0" w:color="auto"/>
            </w:tcBorders>
          </w:tcPr>
          <w:p w:rsidR="00254E19" w:rsidRPr="00254E19" w:rsidRDefault="00254E19" w:rsidP="0071373C">
            <w:pPr>
              <w:pStyle w:val="ConsPlusNormal"/>
              <w:ind w:right="-1"/>
              <w:jc w:val="center"/>
              <w:rPr>
                <w:b/>
              </w:rPr>
            </w:pPr>
            <w:r w:rsidRPr="00254E19">
              <w:rPr>
                <w:b/>
              </w:rPr>
              <w:t>2</w:t>
            </w:r>
          </w:p>
        </w:tc>
        <w:tc>
          <w:tcPr>
            <w:tcW w:w="1771" w:type="dxa"/>
            <w:vMerge w:val="restart"/>
            <w:tcBorders>
              <w:top w:val="single" w:sz="4" w:space="0" w:color="auto"/>
              <w:left w:val="single" w:sz="4" w:space="0" w:color="auto"/>
              <w:right w:val="single" w:sz="4" w:space="0" w:color="auto"/>
            </w:tcBorders>
            <w:vAlign w:val="bottom"/>
          </w:tcPr>
          <w:p w:rsidR="00254E19" w:rsidRDefault="00254E19" w:rsidP="00254E19">
            <w:pPr>
              <w:pStyle w:val="ConsPlusNormal"/>
              <w:ind w:right="-1"/>
              <w:jc w:val="center"/>
            </w:pPr>
            <w:r>
              <w:t>1</w:t>
            </w:r>
          </w:p>
        </w:tc>
        <w:tc>
          <w:tcPr>
            <w:tcW w:w="1772" w:type="dxa"/>
            <w:vMerge w:val="restart"/>
            <w:tcBorders>
              <w:top w:val="single" w:sz="4" w:space="0" w:color="auto"/>
              <w:left w:val="single" w:sz="4" w:space="0" w:color="auto"/>
              <w:right w:val="single" w:sz="4" w:space="0" w:color="auto"/>
            </w:tcBorders>
            <w:vAlign w:val="bottom"/>
          </w:tcPr>
          <w:p w:rsidR="00254E19" w:rsidRDefault="00254E19" w:rsidP="00254E19">
            <w:pPr>
              <w:pStyle w:val="ConsPlusNormal"/>
              <w:ind w:right="-1"/>
              <w:jc w:val="center"/>
            </w:pPr>
            <w:r>
              <w:t>-</w:t>
            </w:r>
          </w:p>
        </w:tc>
      </w:tr>
      <w:tr w:rsidR="00254E19" w:rsidTr="00C46BC4">
        <w:trPr>
          <w:tblCellSpacing w:w="5" w:type="nil"/>
        </w:trPr>
        <w:tc>
          <w:tcPr>
            <w:tcW w:w="5022" w:type="dxa"/>
            <w:tcBorders>
              <w:top w:val="single" w:sz="4" w:space="0" w:color="auto"/>
              <w:left w:val="single" w:sz="4" w:space="0" w:color="auto"/>
              <w:bottom w:val="single" w:sz="4" w:space="0" w:color="auto"/>
              <w:right w:val="single" w:sz="4" w:space="0" w:color="auto"/>
            </w:tcBorders>
          </w:tcPr>
          <w:p w:rsidR="00254E19" w:rsidRDefault="00254E19" w:rsidP="0071373C">
            <w:pPr>
              <w:pStyle w:val="ConsPlusNormal"/>
              <w:ind w:right="-1"/>
            </w:pPr>
            <w:r>
              <w:t>- Диспетчерская система руководства перевозками. Система ГЛОНАСС</w:t>
            </w:r>
          </w:p>
        </w:tc>
        <w:tc>
          <w:tcPr>
            <w:tcW w:w="1134" w:type="dxa"/>
            <w:vMerge/>
            <w:tcBorders>
              <w:left w:val="single" w:sz="4" w:space="0" w:color="auto"/>
              <w:right w:val="single" w:sz="4" w:space="0" w:color="auto"/>
            </w:tcBorders>
          </w:tcPr>
          <w:p w:rsidR="00254E19" w:rsidRDefault="00254E19" w:rsidP="0071373C">
            <w:pPr>
              <w:pStyle w:val="ConsPlusNormal"/>
              <w:ind w:right="-1"/>
              <w:jc w:val="center"/>
            </w:pPr>
          </w:p>
        </w:tc>
        <w:tc>
          <w:tcPr>
            <w:tcW w:w="1771" w:type="dxa"/>
            <w:vMerge/>
            <w:tcBorders>
              <w:left w:val="single" w:sz="4" w:space="0" w:color="auto"/>
              <w:bottom w:val="single" w:sz="4" w:space="0" w:color="auto"/>
              <w:right w:val="single" w:sz="4" w:space="0" w:color="auto"/>
            </w:tcBorders>
          </w:tcPr>
          <w:p w:rsidR="00254E19" w:rsidRDefault="00254E19" w:rsidP="0071373C">
            <w:pPr>
              <w:pStyle w:val="ConsPlusNormal"/>
              <w:ind w:right="-1"/>
              <w:jc w:val="center"/>
            </w:pPr>
          </w:p>
        </w:tc>
        <w:tc>
          <w:tcPr>
            <w:tcW w:w="1772" w:type="dxa"/>
            <w:vMerge/>
            <w:tcBorders>
              <w:left w:val="single" w:sz="4" w:space="0" w:color="auto"/>
              <w:bottom w:val="single" w:sz="4" w:space="0" w:color="auto"/>
              <w:right w:val="single" w:sz="4" w:space="0" w:color="auto"/>
            </w:tcBorders>
          </w:tcPr>
          <w:p w:rsidR="00254E19" w:rsidRDefault="00254E19" w:rsidP="0071373C">
            <w:pPr>
              <w:pStyle w:val="ConsPlusNormal"/>
              <w:ind w:right="-1"/>
              <w:jc w:val="center"/>
            </w:pPr>
          </w:p>
        </w:tc>
      </w:tr>
      <w:tr w:rsidR="00254E19" w:rsidTr="00C46BC4">
        <w:trPr>
          <w:tblCellSpacing w:w="5" w:type="nil"/>
        </w:trPr>
        <w:tc>
          <w:tcPr>
            <w:tcW w:w="5022" w:type="dxa"/>
            <w:tcBorders>
              <w:top w:val="single" w:sz="4" w:space="0" w:color="auto"/>
              <w:left w:val="single" w:sz="4" w:space="0" w:color="auto"/>
              <w:bottom w:val="single" w:sz="4" w:space="0" w:color="auto"/>
              <w:right w:val="single" w:sz="4" w:space="0" w:color="auto"/>
            </w:tcBorders>
          </w:tcPr>
          <w:p w:rsidR="00254E19" w:rsidRDefault="00254E19" w:rsidP="0071373C">
            <w:pPr>
              <w:pStyle w:val="ConsPlusNormal"/>
              <w:ind w:right="-1"/>
            </w:pPr>
            <w:r>
              <w:t>- Оформление и сдача путевых листов и товарно-транспортных документов.</w:t>
            </w:r>
          </w:p>
        </w:tc>
        <w:tc>
          <w:tcPr>
            <w:tcW w:w="1134" w:type="dxa"/>
            <w:vMerge/>
            <w:tcBorders>
              <w:left w:val="single" w:sz="4" w:space="0" w:color="auto"/>
              <w:bottom w:val="single" w:sz="4" w:space="0" w:color="auto"/>
              <w:right w:val="single" w:sz="4" w:space="0" w:color="auto"/>
            </w:tcBorders>
          </w:tcPr>
          <w:p w:rsidR="00254E19" w:rsidRDefault="00254E19" w:rsidP="0071373C">
            <w:pPr>
              <w:pStyle w:val="ConsPlusNormal"/>
              <w:ind w:right="-1"/>
              <w:jc w:val="center"/>
            </w:pPr>
          </w:p>
        </w:tc>
        <w:tc>
          <w:tcPr>
            <w:tcW w:w="1771" w:type="dxa"/>
            <w:tcBorders>
              <w:top w:val="single" w:sz="4" w:space="0" w:color="auto"/>
              <w:left w:val="single" w:sz="4" w:space="0" w:color="auto"/>
              <w:bottom w:val="single" w:sz="4" w:space="0" w:color="auto"/>
              <w:right w:val="single" w:sz="4" w:space="0" w:color="auto"/>
            </w:tcBorders>
            <w:vAlign w:val="center"/>
          </w:tcPr>
          <w:p w:rsidR="00254E19" w:rsidRDefault="00254E19" w:rsidP="00254E19">
            <w:pPr>
              <w:pStyle w:val="ConsPlusNormal"/>
              <w:ind w:right="-1"/>
              <w:jc w:val="center"/>
            </w:pPr>
          </w:p>
        </w:tc>
        <w:tc>
          <w:tcPr>
            <w:tcW w:w="1772" w:type="dxa"/>
            <w:tcBorders>
              <w:top w:val="single" w:sz="4" w:space="0" w:color="auto"/>
              <w:left w:val="single" w:sz="4" w:space="0" w:color="auto"/>
              <w:bottom w:val="single" w:sz="4" w:space="0" w:color="auto"/>
              <w:right w:val="single" w:sz="4" w:space="0" w:color="auto"/>
            </w:tcBorders>
            <w:vAlign w:val="center"/>
          </w:tcPr>
          <w:p w:rsidR="00254E19" w:rsidRDefault="00254E19" w:rsidP="00254E19">
            <w:pPr>
              <w:pStyle w:val="ConsPlusNormal"/>
              <w:ind w:right="-1"/>
              <w:jc w:val="center"/>
            </w:pPr>
          </w:p>
        </w:tc>
      </w:tr>
      <w:tr w:rsidR="004C4E08" w:rsidRPr="00254E19" w:rsidTr="00710776">
        <w:trPr>
          <w:tblCellSpacing w:w="5" w:type="nil"/>
        </w:trPr>
        <w:tc>
          <w:tcPr>
            <w:tcW w:w="5022" w:type="dxa"/>
            <w:tcBorders>
              <w:top w:val="single" w:sz="4" w:space="0" w:color="auto"/>
              <w:left w:val="single" w:sz="4" w:space="0" w:color="auto"/>
              <w:bottom w:val="single" w:sz="4" w:space="0" w:color="auto"/>
              <w:right w:val="single" w:sz="4" w:space="0" w:color="auto"/>
            </w:tcBorders>
          </w:tcPr>
          <w:p w:rsidR="004C4E08" w:rsidRPr="00254E19" w:rsidRDefault="004C4E08" w:rsidP="0071373C">
            <w:pPr>
              <w:pStyle w:val="ConsPlusNormal"/>
              <w:ind w:right="-1"/>
              <w:rPr>
                <w:b/>
              </w:rPr>
            </w:pPr>
            <w:r w:rsidRPr="00254E19">
              <w:rPr>
                <w:b/>
              </w:rPr>
              <w:t>Итого</w:t>
            </w:r>
          </w:p>
        </w:tc>
        <w:tc>
          <w:tcPr>
            <w:tcW w:w="1134" w:type="dxa"/>
            <w:tcBorders>
              <w:top w:val="single" w:sz="4" w:space="0" w:color="auto"/>
              <w:left w:val="single" w:sz="4" w:space="0" w:color="auto"/>
              <w:bottom w:val="single" w:sz="4" w:space="0" w:color="auto"/>
              <w:right w:val="single" w:sz="4" w:space="0" w:color="auto"/>
            </w:tcBorders>
          </w:tcPr>
          <w:p w:rsidR="004C4E08" w:rsidRPr="00254E19" w:rsidRDefault="004C4E08" w:rsidP="0071373C">
            <w:pPr>
              <w:pStyle w:val="ConsPlusNormal"/>
              <w:ind w:right="-1"/>
              <w:jc w:val="center"/>
              <w:rPr>
                <w:b/>
              </w:rPr>
            </w:pPr>
            <w:r w:rsidRPr="00254E19">
              <w:rPr>
                <w:b/>
              </w:rPr>
              <w:t>8</w:t>
            </w:r>
          </w:p>
        </w:tc>
        <w:tc>
          <w:tcPr>
            <w:tcW w:w="1771" w:type="dxa"/>
            <w:tcBorders>
              <w:top w:val="single" w:sz="4" w:space="0" w:color="auto"/>
              <w:left w:val="single" w:sz="4" w:space="0" w:color="auto"/>
              <w:bottom w:val="single" w:sz="4" w:space="0" w:color="auto"/>
              <w:right w:val="single" w:sz="4" w:space="0" w:color="auto"/>
            </w:tcBorders>
          </w:tcPr>
          <w:p w:rsidR="004C4E08" w:rsidRPr="00254E19" w:rsidRDefault="004C4E08" w:rsidP="0071373C">
            <w:pPr>
              <w:pStyle w:val="ConsPlusNormal"/>
              <w:ind w:right="-1"/>
              <w:jc w:val="center"/>
              <w:rPr>
                <w:b/>
              </w:rPr>
            </w:pPr>
            <w:r w:rsidRPr="00254E19">
              <w:rPr>
                <w:b/>
              </w:rPr>
              <w:t>8</w:t>
            </w:r>
          </w:p>
        </w:tc>
        <w:tc>
          <w:tcPr>
            <w:tcW w:w="1772" w:type="dxa"/>
            <w:tcBorders>
              <w:top w:val="single" w:sz="4" w:space="0" w:color="auto"/>
              <w:left w:val="single" w:sz="4" w:space="0" w:color="auto"/>
              <w:bottom w:val="single" w:sz="4" w:space="0" w:color="auto"/>
              <w:right w:val="single" w:sz="4" w:space="0" w:color="auto"/>
            </w:tcBorders>
          </w:tcPr>
          <w:p w:rsidR="004C4E08" w:rsidRPr="00254E19" w:rsidRDefault="004C4E08" w:rsidP="0071373C">
            <w:pPr>
              <w:pStyle w:val="ConsPlusNormal"/>
              <w:ind w:right="-1"/>
              <w:jc w:val="center"/>
              <w:rPr>
                <w:b/>
              </w:rPr>
            </w:pPr>
            <w:r w:rsidRPr="00254E19">
              <w:rPr>
                <w:b/>
              </w:rPr>
              <w:t>-</w:t>
            </w:r>
          </w:p>
        </w:tc>
      </w:tr>
    </w:tbl>
    <w:p w:rsidR="004C4E08" w:rsidRDefault="004C4E08" w:rsidP="0071373C">
      <w:pPr>
        <w:pStyle w:val="ConsPlusNormal"/>
        <w:ind w:right="-1" w:firstLine="540"/>
        <w:jc w:val="both"/>
      </w:pPr>
    </w:p>
    <w:p w:rsidR="004C4E08" w:rsidRDefault="004C4E08" w:rsidP="0071373C">
      <w:pPr>
        <w:pStyle w:val="ConsPlusNormal"/>
        <w:ind w:right="-1" w:firstLine="540"/>
        <w:jc w:val="both"/>
      </w:pPr>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4C4E08" w:rsidRDefault="004C4E08" w:rsidP="0071373C">
      <w:pPr>
        <w:pStyle w:val="ConsPlusNormal"/>
        <w:ind w:right="-1"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4C4E08" w:rsidRDefault="004C4E08" w:rsidP="0071373C">
      <w:pPr>
        <w:pStyle w:val="ConsPlusNormal"/>
        <w:ind w:right="-1" w:firstLine="540"/>
        <w:jc w:val="both"/>
      </w:pPr>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4C4E08" w:rsidRDefault="004C4E08" w:rsidP="0071373C">
      <w:pPr>
        <w:pStyle w:val="ConsPlusNormal"/>
        <w:ind w:right="-1"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4C4E08" w:rsidRDefault="004C4E08" w:rsidP="0071373C">
      <w:pPr>
        <w:pStyle w:val="ConsPlusNormal"/>
        <w:ind w:right="-1" w:firstLine="540"/>
        <w:jc w:val="both"/>
      </w:pPr>
    </w:p>
    <w:p w:rsidR="004C4E08" w:rsidRPr="00340051" w:rsidRDefault="004C4E08" w:rsidP="0071373C">
      <w:pPr>
        <w:pStyle w:val="ConsPlusNormal"/>
        <w:ind w:right="-1" w:firstLine="540"/>
        <w:jc w:val="both"/>
        <w:outlineLvl w:val="3"/>
        <w:rPr>
          <w:b/>
        </w:rPr>
      </w:pPr>
      <w:bookmarkStart w:id="42" w:name="Par1622"/>
      <w:bookmarkEnd w:id="42"/>
      <w:r w:rsidRPr="00340051">
        <w:rPr>
          <w:b/>
        </w:rPr>
        <w:t>Учебный предмет "Организация и выполнение пассажирских перевозок автомобильным транспортом".</w:t>
      </w:r>
    </w:p>
    <w:p w:rsidR="004C4E08" w:rsidRPr="00340051" w:rsidRDefault="004C4E08" w:rsidP="0071373C">
      <w:pPr>
        <w:pStyle w:val="ConsPlusNormal"/>
        <w:ind w:right="-1" w:firstLine="540"/>
        <w:jc w:val="both"/>
        <w:rPr>
          <w:b/>
        </w:rPr>
      </w:pPr>
    </w:p>
    <w:p w:rsidR="004C4E08" w:rsidRPr="00340051" w:rsidRDefault="004C4E08" w:rsidP="0071373C">
      <w:pPr>
        <w:pStyle w:val="ConsPlusNormal"/>
        <w:ind w:right="-1"/>
        <w:jc w:val="center"/>
        <w:outlineLvl w:val="4"/>
        <w:rPr>
          <w:b/>
        </w:rPr>
      </w:pPr>
      <w:bookmarkStart w:id="43" w:name="Par1624"/>
      <w:bookmarkEnd w:id="43"/>
      <w:r w:rsidRPr="00340051">
        <w:rPr>
          <w:b/>
        </w:rPr>
        <w:t>Распределение учебных часов по разделам и темам</w:t>
      </w:r>
    </w:p>
    <w:p w:rsidR="004C4E08" w:rsidRDefault="004C4E08" w:rsidP="0071373C">
      <w:pPr>
        <w:pStyle w:val="ConsPlusNormal"/>
        <w:ind w:right="-1"/>
        <w:jc w:val="center"/>
      </w:pPr>
    </w:p>
    <w:p w:rsidR="004C4E08" w:rsidRDefault="004C4E08" w:rsidP="0071373C">
      <w:pPr>
        <w:pStyle w:val="ConsPlusNormal"/>
        <w:ind w:right="-1"/>
        <w:jc w:val="right"/>
      </w:pPr>
      <w:r>
        <w:t>Таблица 11</w:t>
      </w:r>
    </w:p>
    <w:p w:rsidR="004C4E08" w:rsidRDefault="004C4E08" w:rsidP="0071373C">
      <w:pPr>
        <w:pStyle w:val="ConsPlusNormal"/>
        <w:ind w:right="-1" w:firstLine="540"/>
        <w:jc w:val="both"/>
      </w:pPr>
    </w:p>
    <w:tbl>
      <w:tblPr>
        <w:tblW w:w="969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05"/>
        <w:gridCol w:w="1045"/>
        <w:gridCol w:w="1674"/>
        <w:gridCol w:w="1675"/>
      </w:tblGrid>
      <w:tr w:rsidR="004C4E08" w:rsidTr="00254E19">
        <w:trPr>
          <w:tblCellSpacing w:w="5" w:type="nil"/>
        </w:trPr>
        <w:tc>
          <w:tcPr>
            <w:tcW w:w="5305" w:type="dxa"/>
            <w:vMerge w:val="restart"/>
          </w:tcPr>
          <w:p w:rsidR="004C4E08" w:rsidRDefault="004C4E08" w:rsidP="0071373C">
            <w:pPr>
              <w:pStyle w:val="ConsPlusNormal"/>
              <w:ind w:right="-1"/>
              <w:jc w:val="center"/>
            </w:pPr>
            <w:r>
              <w:t>Наименование разделов и тем</w:t>
            </w:r>
          </w:p>
        </w:tc>
        <w:tc>
          <w:tcPr>
            <w:tcW w:w="4394" w:type="dxa"/>
            <w:gridSpan w:val="3"/>
          </w:tcPr>
          <w:p w:rsidR="004C4E08" w:rsidRDefault="004C4E08" w:rsidP="0071373C">
            <w:pPr>
              <w:pStyle w:val="ConsPlusNormal"/>
              <w:ind w:right="-1"/>
              <w:jc w:val="center"/>
            </w:pPr>
            <w:r>
              <w:t>Количество часов</w:t>
            </w:r>
          </w:p>
        </w:tc>
      </w:tr>
      <w:tr w:rsidR="004C4E08" w:rsidTr="00254E19">
        <w:trPr>
          <w:tblCellSpacing w:w="5" w:type="nil"/>
        </w:trPr>
        <w:tc>
          <w:tcPr>
            <w:tcW w:w="5305" w:type="dxa"/>
            <w:vMerge/>
          </w:tcPr>
          <w:p w:rsidR="004C4E08" w:rsidRDefault="004C4E08" w:rsidP="0071373C">
            <w:pPr>
              <w:pStyle w:val="ConsPlusNormal"/>
              <w:ind w:right="-1" w:firstLine="540"/>
              <w:jc w:val="both"/>
            </w:pPr>
          </w:p>
        </w:tc>
        <w:tc>
          <w:tcPr>
            <w:tcW w:w="1045" w:type="dxa"/>
            <w:vMerge w:val="restart"/>
          </w:tcPr>
          <w:p w:rsidR="004C4E08" w:rsidRDefault="004C4E08" w:rsidP="0071373C">
            <w:pPr>
              <w:pStyle w:val="ConsPlusNormal"/>
              <w:ind w:right="-1"/>
              <w:jc w:val="center"/>
            </w:pPr>
            <w:r>
              <w:t>Всего</w:t>
            </w:r>
          </w:p>
        </w:tc>
        <w:tc>
          <w:tcPr>
            <w:tcW w:w="3349" w:type="dxa"/>
            <w:gridSpan w:val="2"/>
          </w:tcPr>
          <w:p w:rsidR="004C4E08" w:rsidRDefault="004C4E08" w:rsidP="0071373C">
            <w:pPr>
              <w:pStyle w:val="ConsPlusNormal"/>
              <w:ind w:right="-1"/>
              <w:jc w:val="center"/>
            </w:pPr>
            <w:r>
              <w:t>В том числе</w:t>
            </w:r>
          </w:p>
        </w:tc>
      </w:tr>
      <w:tr w:rsidR="004C4E08" w:rsidTr="00254E19">
        <w:trPr>
          <w:tblCellSpacing w:w="5" w:type="nil"/>
        </w:trPr>
        <w:tc>
          <w:tcPr>
            <w:tcW w:w="5305" w:type="dxa"/>
            <w:vMerge/>
          </w:tcPr>
          <w:p w:rsidR="004C4E08" w:rsidRDefault="004C4E08" w:rsidP="0071373C">
            <w:pPr>
              <w:pStyle w:val="ConsPlusNormal"/>
              <w:ind w:right="-1" w:firstLine="540"/>
              <w:jc w:val="both"/>
            </w:pPr>
          </w:p>
        </w:tc>
        <w:tc>
          <w:tcPr>
            <w:tcW w:w="1045" w:type="dxa"/>
            <w:vMerge/>
          </w:tcPr>
          <w:p w:rsidR="004C4E08" w:rsidRDefault="004C4E08" w:rsidP="0071373C">
            <w:pPr>
              <w:pStyle w:val="ConsPlusNormal"/>
              <w:ind w:right="-1" w:firstLine="540"/>
              <w:jc w:val="both"/>
            </w:pPr>
          </w:p>
        </w:tc>
        <w:tc>
          <w:tcPr>
            <w:tcW w:w="1674" w:type="dxa"/>
          </w:tcPr>
          <w:p w:rsidR="004C4E08" w:rsidRDefault="004C4E08" w:rsidP="0071373C">
            <w:pPr>
              <w:pStyle w:val="ConsPlusNormal"/>
              <w:ind w:right="-1"/>
              <w:jc w:val="center"/>
            </w:pPr>
            <w:r>
              <w:t>Теоретические занятия</w:t>
            </w:r>
          </w:p>
        </w:tc>
        <w:tc>
          <w:tcPr>
            <w:tcW w:w="1675" w:type="dxa"/>
          </w:tcPr>
          <w:p w:rsidR="004C4E08" w:rsidRDefault="004C4E08" w:rsidP="0071373C">
            <w:pPr>
              <w:pStyle w:val="ConsPlusNormal"/>
              <w:ind w:right="-1"/>
              <w:jc w:val="center"/>
            </w:pPr>
            <w:r>
              <w:t>Практические занятия</w:t>
            </w:r>
          </w:p>
        </w:tc>
      </w:tr>
      <w:tr w:rsidR="00254E19" w:rsidTr="00254E19">
        <w:trPr>
          <w:tblCellSpacing w:w="5" w:type="nil"/>
        </w:trPr>
        <w:tc>
          <w:tcPr>
            <w:tcW w:w="5305" w:type="dxa"/>
          </w:tcPr>
          <w:p w:rsidR="00254E19" w:rsidRPr="00C46BC4" w:rsidRDefault="00254E19" w:rsidP="0071373C">
            <w:pPr>
              <w:pStyle w:val="ConsPlusNormal"/>
              <w:ind w:right="-1"/>
              <w:rPr>
                <w:b/>
              </w:rPr>
            </w:pPr>
            <w:r w:rsidRPr="00C46BC4">
              <w:rPr>
                <w:b/>
              </w:rPr>
              <w:t>Нормативное правовое обеспечение пассажирских перевозок автомобильным транспортом</w:t>
            </w:r>
          </w:p>
        </w:tc>
        <w:tc>
          <w:tcPr>
            <w:tcW w:w="1045" w:type="dxa"/>
            <w:vMerge w:val="restart"/>
          </w:tcPr>
          <w:p w:rsidR="00254E19" w:rsidRDefault="00254E19" w:rsidP="0071373C">
            <w:pPr>
              <w:pStyle w:val="ConsPlusNormal"/>
              <w:ind w:right="-1"/>
              <w:jc w:val="center"/>
            </w:pPr>
            <w:r>
              <w:t>2</w:t>
            </w:r>
          </w:p>
        </w:tc>
        <w:tc>
          <w:tcPr>
            <w:tcW w:w="1674" w:type="dxa"/>
            <w:vMerge w:val="restart"/>
            <w:vAlign w:val="bottom"/>
          </w:tcPr>
          <w:p w:rsidR="00254E19" w:rsidRDefault="003B5F96" w:rsidP="00254E19">
            <w:pPr>
              <w:pStyle w:val="ConsPlusNormal"/>
              <w:ind w:right="-1"/>
              <w:jc w:val="center"/>
            </w:pPr>
            <w:r>
              <w:t>1</w:t>
            </w:r>
          </w:p>
        </w:tc>
        <w:tc>
          <w:tcPr>
            <w:tcW w:w="1675" w:type="dxa"/>
            <w:vMerge w:val="restart"/>
            <w:vAlign w:val="bottom"/>
          </w:tcPr>
          <w:p w:rsidR="00254E19" w:rsidRDefault="00254E19" w:rsidP="00254E19">
            <w:pPr>
              <w:pStyle w:val="ConsPlusNormal"/>
              <w:ind w:right="-1"/>
              <w:jc w:val="center"/>
            </w:pPr>
            <w:r>
              <w:t>-</w:t>
            </w:r>
          </w:p>
        </w:tc>
      </w:tr>
      <w:tr w:rsidR="00254E19" w:rsidTr="00254E19">
        <w:trPr>
          <w:tblCellSpacing w:w="5" w:type="nil"/>
        </w:trPr>
        <w:tc>
          <w:tcPr>
            <w:tcW w:w="5305" w:type="dxa"/>
          </w:tcPr>
          <w:p w:rsidR="00254E19" w:rsidRDefault="003B5F96" w:rsidP="0071373C">
            <w:pPr>
              <w:pStyle w:val="ConsPlusNormal"/>
              <w:ind w:right="-1"/>
            </w:pPr>
            <w:r>
              <w:t>- Виды перевозок пассажиров и багажа. Государственный надзор в области автомобильного транспорта</w:t>
            </w:r>
          </w:p>
        </w:tc>
        <w:tc>
          <w:tcPr>
            <w:tcW w:w="1045" w:type="dxa"/>
            <w:vMerge/>
          </w:tcPr>
          <w:p w:rsidR="00254E19" w:rsidRDefault="00254E19" w:rsidP="0071373C">
            <w:pPr>
              <w:pStyle w:val="ConsPlusNormal"/>
              <w:ind w:right="-1"/>
              <w:jc w:val="center"/>
            </w:pPr>
          </w:p>
        </w:tc>
        <w:tc>
          <w:tcPr>
            <w:tcW w:w="1674" w:type="dxa"/>
            <w:vMerge/>
          </w:tcPr>
          <w:p w:rsidR="00254E19" w:rsidRDefault="00254E19" w:rsidP="0071373C">
            <w:pPr>
              <w:pStyle w:val="ConsPlusNormal"/>
              <w:ind w:right="-1"/>
              <w:jc w:val="center"/>
            </w:pPr>
          </w:p>
        </w:tc>
        <w:tc>
          <w:tcPr>
            <w:tcW w:w="1675" w:type="dxa"/>
            <w:vMerge/>
            <w:vAlign w:val="bottom"/>
          </w:tcPr>
          <w:p w:rsidR="00254E19" w:rsidRDefault="00254E19" w:rsidP="00254E19">
            <w:pPr>
              <w:pStyle w:val="ConsPlusNormal"/>
              <w:ind w:right="-1"/>
              <w:jc w:val="center"/>
            </w:pPr>
          </w:p>
        </w:tc>
      </w:tr>
      <w:tr w:rsidR="00254E19" w:rsidTr="00254E19">
        <w:trPr>
          <w:tblCellSpacing w:w="5" w:type="nil"/>
        </w:trPr>
        <w:tc>
          <w:tcPr>
            <w:tcW w:w="5305" w:type="dxa"/>
          </w:tcPr>
          <w:p w:rsidR="00254E19" w:rsidRDefault="003B5F96" w:rsidP="0071373C">
            <w:pPr>
              <w:pStyle w:val="ConsPlusNormal"/>
              <w:ind w:right="-1"/>
            </w:pPr>
            <w:r>
              <w:t>- Ответственность за нарушение обязательств по перевозке пассажиров и багажа.</w:t>
            </w:r>
          </w:p>
        </w:tc>
        <w:tc>
          <w:tcPr>
            <w:tcW w:w="1045" w:type="dxa"/>
            <w:vMerge/>
          </w:tcPr>
          <w:p w:rsidR="00254E19" w:rsidRDefault="00254E19" w:rsidP="0071373C">
            <w:pPr>
              <w:pStyle w:val="ConsPlusNormal"/>
              <w:ind w:right="-1"/>
              <w:jc w:val="center"/>
            </w:pPr>
          </w:p>
        </w:tc>
        <w:tc>
          <w:tcPr>
            <w:tcW w:w="1674" w:type="dxa"/>
            <w:vAlign w:val="center"/>
          </w:tcPr>
          <w:p w:rsidR="00254E19" w:rsidRDefault="003B5F96" w:rsidP="00254E19">
            <w:pPr>
              <w:pStyle w:val="ConsPlusNormal"/>
              <w:ind w:right="-1"/>
              <w:jc w:val="center"/>
            </w:pPr>
            <w:r>
              <w:t>1</w:t>
            </w:r>
          </w:p>
        </w:tc>
        <w:tc>
          <w:tcPr>
            <w:tcW w:w="1675" w:type="dxa"/>
            <w:vAlign w:val="center"/>
          </w:tcPr>
          <w:p w:rsidR="00254E19" w:rsidRDefault="003B5F96" w:rsidP="00254E19">
            <w:pPr>
              <w:pStyle w:val="ConsPlusNormal"/>
              <w:ind w:right="-1"/>
              <w:jc w:val="center"/>
            </w:pPr>
            <w:r>
              <w:t>-</w:t>
            </w:r>
          </w:p>
        </w:tc>
      </w:tr>
      <w:tr w:rsidR="00254E19" w:rsidTr="00254E19">
        <w:trPr>
          <w:tblCellSpacing w:w="5" w:type="nil"/>
        </w:trPr>
        <w:tc>
          <w:tcPr>
            <w:tcW w:w="5305" w:type="dxa"/>
          </w:tcPr>
          <w:p w:rsidR="00254E19" w:rsidRPr="00C46BC4" w:rsidRDefault="00254E19" w:rsidP="0071373C">
            <w:pPr>
              <w:pStyle w:val="ConsPlusNormal"/>
              <w:ind w:right="-1"/>
              <w:rPr>
                <w:b/>
              </w:rPr>
            </w:pPr>
            <w:r w:rsidRPr="00C46BC4">
              <w:rPr>
                <w:b/>
              </w:rPr>
              <w:t>Технико-эксплуатационные показатели пассажирского автотранспорта</w:t>
            </w:r>
          </w:p>
        </w:tc>
        <w:tc>
          <w:tcPr>
            <w:tcW w:w="1045" w:type="dxa"/>
            <w:vMerge w:val="restart"/>
          </w:tcPr>
          <w:p w:rsidR="00254E19" w:rsidRDefault="00254E19" w:rsidP="0071373C">
            <w:pPr>
              <w:pStyle w:val="ConsPlusNormal"/>
              <w:ind w:right="-1"/>
              <w:jc w:val="center"/>
            </w:pPr>
            <w:r>
              <w:t>1</w:t>
            </w:r>
          </w:p>
        </w:tc>
        <w:tc>
          <w:tcPr>
            <w:tcW w:w="1674" w:type="dxa"/>
            <w:vMerge w:val="restart"/>
            <w:vAlign w:val="bottom"/>
          </w:tcPr>
          <w:p w:rsidR="00254E19" w:rsidRDefault="00254E19" w:rsidP="00254E19">
            <w:pPr>
              <w:pStyle w:val="ConsPlusNormal"/>
              <w:ind w:right="-1"/>
              <w:jc w:val="center"/>
            </w:pPr>
            <w:r>
              <w:t>1</w:t>
            </w:r>
          </w:p>
        </w:tc>
        <w:tc>
          <w:tcPr>
            <w:tcW w:w="1675" w:type="dxa"/>
            <w:vMerge w:val="restart"/>
            <w:vAlign w:val="bottom"/>
          </w:tcPr>
          <w:p w:rsidR="00254E19" w:rsidRDefault="00254E19" w:rsidP="00254E19">
            <w:pPr>
              <w:pStyle w:val="ConsPlusNormal"/>
              <w:ind w:right="-1"/>
              <w:jc w:val="center"/>
            </w:pPr>
            <w:r>
              <w:t>-</w:t>
            </w:r>
          </w:p>
        </w:tc>
      </w:tr>
      <w:tr w:rsidR="00254E19" w:rsidTr="00254E19">
        <w:trPr>
          <w:tblCellSpacing w:w="5" w:type="nil"/>
        </w:trPr>
        <w:tc>
          <w:tcPr>
            <w:tcW w:w="5305" w:type="dxa"/>
          </w:tcPr>
          <w:p w:rsidR="00254E19" w:rsidRDefault="003B5F96" w:rsidP="0071373C">
            <w:pPr>
              <w:pStyle w:val="ConsPlusNormal"/>
              <w:ind w:right="-1"/>
            </w:pPr>
            <w:r>
              <w:lastRenderedPageBreak/>
              <w:t>- Производительность работы пассажирского автотранспорта. Количественные и качественные показатели.</w:t>
            </w:r>
          </w:p>
        </w:tc>
        <w:tc>
          <w:tcPr>
            <w:tcW w:w="1045" w:type="dxa"/>
            <w:vMerge/>
          </w:tcPr>
          <w:p w:rsidR="00254E19" w:rsidRDefault="00254E19" w:rsidP="0071373C">
            <w:pPr>
              <w:pStyle w:val="ConsPlusNormal"/>
              <w:ind w:right="-1"/>
              <w:jc w:val="center"/>
            </w:pPr>
          </w:p>
        </w:tc>
        <w:tc>
          <w:tcPr>
            <w:tcW w:w="1674" w:type="dxa"/>
            <w:vMerge/>
          </w:tcPr>
          <w:p w:rsidR="00254E19" w:rsidRDefault="00254E19" w:rsidP="0071373C">
            <w:pPr>
              <w:pStyle w:val="ConsPlusNormal"/>
              <w:ind w:right="-1"/>
              <w:jc w:val="center"/>
            </w:pPr>
          </w:p>
        </w:tc>
        <w:tc>
          <w:tcPr>
            <w:tcW w:w="1675" w:type="dxa"/>
            <w:vMerge/>
            <w:vAlign w:val="bottom"/>
          </w:tcPr>
          <w:p w:rsidR="00254E19" w:rsidRDefault="00254E19" w:rsidP="00254E19">
            <w:pPr>
              <w:pStyle w:val="ConsPlusNormal"/>
              <w:ind w:right="-1"/>
              <w:jc w:val="center"/>
            </w:pPr>
          </w:p>
        </w:tc>
      </w:tr>
      <w:tr w:rsidR="00254E19" w:rsidTr="00254E19">
        <w:trPr>
          <w:tblCellSpacing w:w="5" w:type="nil"/>
        </w:trPr>
        <w:tc>
          <w:tcPr>
            <w:tcW w:w="5305" w:type="dxa"/>
          </w:tcPr>
          <w:p w:rsidR="00254E19" w:rsidRPr="00C46BC4" w:rsidRDefault="00254E19" w:rsidP="0071373C">
            <w:pPr>
              <w:pStyle w:val="ConsPlusNormal"/>
              <w:ind w:right="-1"/>
              <w:rPr>
                <w:b/>
              </w:rPr>
            </w:pPr>
            <w:r w:rsidRPr="00C46BC4">
              <w:rPr>
                <w:b/>
              </w:rPr>
              <w:t>Диспетчерское руководство работой такси на линии</w:t>
            </w:r>
          </w:p>
        </w:tc>
        <w:tc>
          <w:tcPr>
            <w:tcW w:w="1045" w:type="dxa"/>
            <w:vMerge w:val="restart"/>
          </w:tcPr>
          <w:p w:rsidR="00254E19" w:rsidRDefault="00254E19" w:rsidP="0071373C">
            <w:pPr>
              <w:pStyle w:val="ConsPlusNormal"/>
              <w:ind w:right="-1"/>
              <w:jc w:val="center"/>
            </w:pPr>
            <w:r>
              <w:t>1</w:t>
            </w:r>
          </w:p>
        </w:tc>
        <w:tc>
          <w:tcPr>
            <w:tcW w:w="1674" w:type="dxa"/>
            <w:vMerge w:val="restart"/>
            <w:vAlign w:val="bottom"/>
          </w:tcPr>
          <w:p w:rsidR="00254E19" w:rsidRDefault="00254E19" w:rsidP="00254E19">
            <w:pPr>
              <w:pStyle w:val="ConsPlusNormal"/>
              <w:ind w:right="-1"/>
              <w:jc w:val="center"/>
            </w:pPr>
            <w:r>
              <w:t>1</w:t>
            </w:r>
          </w:p>
        </w:tc>
        <w:tc>
          <w:tcPr>
            <w:tcW w:w="1675" w:type="dxa"/>
            <w:vMerge w:val="restart"/>
            <w:vAlign w:val="bottom"/>
          </w:tcPr>
          <w:p w:rsidR="00254E19" w:rsidRDefault="00254E19" w:rsidP="00254E19">
            <w:pPr>
              <w:pStyle w:val="ConsPlusNormal"/>
              <w:ind w:right="-1"/>
              <w:jc w:val="center"/>
            </w:pPr>
            <w:r>
              <w:t>-</w:t>
            </w:r>
          </w:p>
        </w:tc>
      </w:tr>
      <w:tr w:rsidR="00254E19" w:rsidTr="00254E19">
        <w:trPr>
          <w:tblCellSpacing w:w="5" w:type="nil"/>
        </w:trPr>
        <w:tc>
          <w:tcPr>
            <w:tcW w:w="5305" w:type="dxa"/>
          </w:tcPr>
          <w:p w:rsidR="00254E19" w:rsidRDefault="003B5F96" w:rsidP="0071373C">
            <w:pPr>
              <w:pStyle w:val="ConsPlusNormal"/>
              <w:ind w:right="-1"/>
            </w:pPr>
            <w:r>
              <w:t>- Дспетчерская система руководства пассажирскими автомобильными перевозками. Система ГЛОНАСС.</w:t>
            </w:r>
          </w:p>
        </w:tc>
        <w:tc>
          <w:tcPr>
            <w:tcW w:w="1045" w:type="dxa"/>
            <w:vMerge/>
          </w:tcPr>
          <w:p w:rsidR="00254E19" w:rsidRDefault="00254E19" w:rsidP="0071373C">
            <w:pPr>
              <w:pStyle w:val="ConsPlusNormal"/>
              <w:ind w:right="-1"/>
              <w:jc w:val="center"/>
            </w:pPr>
          </w:p>
        </w:tc>
        <w:tc>
          <w:tcPr>
            <w:tcW w:w="1674" w:type="dxa"/>
            <w:vMerge/>
            <w:vAlign w:val="bottom"/>
          </w:tcPr>
          <w:p w:rsidR="00254E19" w:rsidRDefault="00254E19" w:rsidP="00254E19">
            <w:pPr>
              <w:pStyle w:val="ConsPlusNormal"/>
              <w:ind w:right="-1"/>
              <w:jc w:val="center"/>
            </w:pPr>
          </w:p>
        </w:tc>
        <w:tc>
          <w:tcPr>
            <w:tcW w:w="1675" w:type="dxa"/>
            <w:vMerge/>
            <w:vAlign w:val="bottom"/>
          </w:tcPr>
          <w:p w:rsidR="00254E19" w:rsidRDefault="00254E19" w:rsidP="00254E19">
            <w:pPr>
              <w:pStyle w:val="ConsPlusNormal"/>
              <w:ind w:right="-1"/>
              <w:jc w:val="center"/>
            </w:pPr>
          </w:p>
        </w:tc>
      </w:tr>
      <w:tr w:rsidR="00254E19" w:rsidTr="00254E19">
        <w:trPr>
          <w:tblCellSpacing w:w="5" w:type="nil"/>
        </w:trPr>
        <w:tc>
          <w:tcPr>
            <w:tcW w:w="5305" w:type="dxa"/>
          </w:tcPr>
          <w:p w:rsidR="00254E19" w:rsidRPr="00C46BC4" w:rsidRDefault="00254E19" w:rsidP="0071373C">
            <w:pPr>
              <w:pStyle w:val="ConsPlusNormal"/>
              <w:ind w:right="-1"/>
              <w:rPr>
                <w:b/>
              </w:rPr>
            </w:pPr>
            <w:r w:rsidRPr="00C46BC4">
              <w:rPr>
                <w:b/>
              </w:rPr>
              <w:t>Работа такси на линии</w:t>
            </w:r>
          </w:p>
        </w:tc>
        <w:tc>
          <w:tcPr>
            <w:tcW w:w="1045" w:type="dxa"/>
            <w:vMerge w:val="restart"/>
          </w:tcPr>
          <w:p w:rsidR="00254E19" w:rsidRDefault="00254E19" w:rsidP="0071373C">
            <w:pPr>
              <w:pStyle w:val="ConsPlusNormal"/>
              <w:ind w:right="-1"/>
              <w:jc w:val="center"/>
            </w:pPr>
            <w:r>
              <w:t>2</w:t>
            </w:r>
          </w:p>
        </w:tc>
        <w:tc>
          <w:tcPr>
            <w:tcW w:w="1674" w:type="dxa"/>
            <w:vMerge w:val="restart"/>
            <w:vAlign w:val="bottom"/>
          </w:tcPr>
          <w:p w:rsidR="00254E19" w:rsidRDefault="003B5F96" w:rsidP="003B5F96">
            <w:pPr>
              <w:pStyle w:val="ConsPlusNormal"/>
              <w:ind w:right="-1"/>
              <w:jc w:val="center"/>
            </w:pPr>
            <w:r>
              <w:t>1</w:t>
            </w:r>
          </w:p>
        </w:tc>
        <w:tc>
          <w:tcPr>
            <w:tcW w:w="1675" w:type="dxa"/>
            <w:vMerge w:val="restart"/>
            <w:vAlign w:val="bottom"/>
          </w:tcPr>
          <w:p w:rsidR="00254E19" w:rsidRDefault="00254E19" w:rsidP="00254E19">
            <w:pPr>
              <w:pStyle w:val="ConsPlusNormal"/>
              <w:ind w:right="-1"/>
              <w:jc w:val="center"/>
            </w:pPr>
            <w:r>
              <w:t>-</w:t>
            </w:r>
          </w:p>
        </w:tc>
      </w:tr>
      <w:tr w:rsidR="00254E19" w:rsidTr="00254E19">
        <w:trPr>
          <w:tblCellSpacing w:w="5" w:type="nil"/>
        </w:trPr>
        <w:tc>
          <w:tcPr>
            <w:tcW w:w="5305" w:type="dxa"/>
          </w:tcPr>
          <w:p w:rsidR="00254E19" w:rsidRDefault="003B5F96" w:rsidP="0071373C">
            <w:pPr>
              <w:pStyle w:val="ConsPlusNormal"/>
              <w:ind w:right="-1"/>
            </w:pPr>
            <w:r>
              <w:t>- Организация таксомоторных перевозок</w:t>
            </w:r>
          </w:p>
        </w:tc>
        <w:tc>
          <w:tcPr>
            <w:tcW w:w="1045" w:type="dxa"/>
            <w:vMerge/>
          </w:tcPr>
          <w:p w:rsidR="00254E19" w:rsidRDefault="00254E19" w:rsidP="0071373C">
            <w:pPr>
              <w:pStyle w:val="ConsPlusNormal"/>
              <w:ind w:right="-1"/>
              <w:jc w:val="center"/>
            </w:pPr>
          </w:p>
        </w:tc>
        <w:tc>
          <w:tcPr>
            <w:tcW w:w="1674" w:type="dxa"/>
            <w:vMerge/>
            <w:vAlign w:val="bottom"/>
          </w:tcPr>
          <w:p w:rsidR="00254E19" w:rsidRDefault="00254E19" w:rsidP="00254E19">
            <w:pPr>
              <w:pStyle w:val="ConsPlusNormal"/>
              <w:ind w:right="-1"/>
              <w:jc w:val="center"/>
            </w:pPr>
          </w:p>
        </w:tc>
        <w:tc>
          <w:tcPr>
            <w:tcW w:w="1675" w:type="dxa"/>
            <w:vMerge/>
            <w:vAlign w:val="bottom"/>
          </w:tcPr>
          <w:p w:rsidR="00254E19" w:rsidRDefault="00254E19" w:rsidP="00254E19">
            <w:pPr>
              <w:pStyle w:val="ConsPlusNormal"/>
              <w:ind w:right="-1"/>
              <w:jc w:val="center"/>
            </w:pPr>
          </w:p>
        </w:tc>
      </w:tr>
      <w:tr w:rsidR="00254E19" w:rsidTr="00254E19">
        <w:trPr>
          <w:tblCellSpacing w:w="5" w:type="nil"/>
        </w:trPr>
        <w:tc>
          <w:tcPr>
            <w:tcW w:w="5305" w:type="dxa"/>
          </w:tcPr>
          <w:p w:rsidR="00254E19" w:rsidRDefault="003B5F96" w:rsidP="0071373C">
            <w:pPr>
              <w:pStyle w:val="ConsPlusNormal"/>
              <w:ind w:right="-1"/>
            </w:pPr>
            <w:r>
              <w:t xml:space="preserve">- </w:t>
            </w:r>
            <w:r w:rsidR="00C46BC4">
              <w:t>Порядок оформления документов. Заполнение, оформление и обработка.</w:t>
            </w:r>
          </w:p>
        </w:tc>
        <w:tc>
          <w:tcPr>
            <w:tcW w:w="1045" w:type="dxa"/>
            <w:vMerge/>
          </w:tcPr>
          <w:p w:rsidR="00254E19" w:rsidRDefault="00254E19" w:rsidP="0071373C">
            <w:pPr>
              <w:pStyle w:val="ConsPlusNormal"/>
              <w:ind w:right="-1"/>
              <w:jc w:val="center"/>
            </w:pPr>
          </w:p>
        </w:tc>
        <w:tc>
          <w:tcPr>
            <w:tcW w:w="1674" w:type="dxa"/>
          </w:tcPr>
          <w:p w:rsidR="00254E19" w:rsidRDefault="003B5F96" w:rsidP="0071373C">
            <w:pPr>
              <w:pStyle w:val="ConsPlusNormal"/>
              <w:ind w:right="-1"/>
              <w:jc w:val="center"/>
            </w:pPr>
            <w:r>
              <w:t>1</w:t>
            </w:r>
          </w:p>
        </w:tc>
        <w:tc>
          <w:tcPr>
            <w:tcW w:w="1675" w:type="dxa"/>
          </w:tcPr>
          <w:p w:rsidR="00254E19" w:rsidRDefault="003B5F96" w:rsidP="0071373C">
            <w:pPr>
              <w:pStyle w:val="ConsPlusNormal"/>
              <w:ind w:right="-1"/>
              <w:jc w:val="center"/>
            </w:pPr>
            <w:r>
              <w:t>-</w:t>
            </w:r>
          </w:p>
        </w:tc>
      </w:tr>
      <w:tr w:rsidR="004C4E08" w:rsidRPr="00C46BC4" w:rsidTr="00254E19">
        <w:trPr>
          <w:tblCellSpacing w:w="5" w:type="nil"/>
        </w:trPr>
        <w:tc>
          <w:tcPr>
            <w:tcW w:w="5305" w:type="dxa"/>
          </w:tcPr>
          <w:p w:rsidR="004C4E08" w:rsidRPr="00C46BC4" w:rsidRDefault="004C4E08" w:rsidP="0071373C">
            <w:pPr>
              <w:pStyle w:val="ConsPlusNormal"/>
              <w:ind w:right="-1"/>
              <w:rPr>
                <w:b/>
              </w:rPr>
            </w:pPr>
            <w:r w:rsidRPr="00C46BC4">
              <w:rPr>
                <w:b/>
              </w:rPr>
              <w:t>Итого</w:t>
            </w:r>
          </w:p>
        </w:tc>
        <w:tc>
          <w:tcPr>
            <w:tcW w:w="1045" w:type="dxa"/>
          </w:tcPr>
          <w:p w:rsidR="004C4E08" w:rsidRPr="00C46BC4" w:rsidRDefault="004C4E08" w:rsidP="0071373C">
            <w:pPr>
              <w:pStyle w:val="ConsPlusNormal"/>
              <w:ind w:right="-1"/>
              <w:jc w:val="center"/>
              <w:rPr>
                <w:b/>
              </w:rPr>
            </w:pPr>
            <w:r w:rsidRPr="00C46BC4">
              <w:rPr>
                <w:b/>
              </w:rPr>
              <w:t>6</w:t>
            </w:r>
          </w:p>
        </w:tc>
        <w:tc>
          <w:tcPr>
            <w:tcW w:w="1674" w:type="dxa"/>
          </w:tcPr>
          <w:p w:rsidR="004C4E08" w:rsidRPr="00C46BC4" w:rsidRDefault="004C4E08" w:rsidP="0071373C">
            <w:pPr>
              <w:pStyle w:val="ConsPlusNormal"/>
              <w:ind w:right="-1"/>
              <w:jc w:val="center"/>
              <w:rPr>
                <w:b/>
              </w:rPr>
            </w:pPr>
            <w:r w:rsidRPr="00C46BC4">
              <w:rPr>
                <w:b/>
              </w:rPr>
              <w:t>6</w:t>
            </w:r>
          </w:p>
        </w:tc>
        <w:tc>
          <w:tcPr>
            <w:tcW w:w="1675" w:type="dxa"/>
          </w:tcPr>
          <w:p w:rsidR="004C4E08" w:rsidRPr="00C46BC4" w:rsidRDefault="004C4E08" w:rsidP="0071373C">
            <w:pPr>
              <w:pStyle w:val="ConsPlusNormal"/>
              <w:ind w:right="-1"/>
              <w:jc w:val="center"/>
              <w:rPr>
                <w:b/>
              </w:rPr>
            </w:pPr>
            <w:r w:rsidRPr="00C46BC4">
              <w:rPr>
                <w:b/>
              </w:rPr>
              <w:t>-</w:t>
            </w:r>
          </w:p>
        </w:tc>
      </w:tr>
    </w:tbl>
    <w:p w:rsidR="004C4E08" w:rsidRDefault="004C4E08" w:rsidP="0071373C">
      <w:pPr>
        <w:pStyle w:val="ConsPlusNormal"/>
        <w:ind w:right="-1" w:firstLine="540"/>
        <w:jc w:val="both"/>
      </w:pPr>
    </w:p>
    <w:p w:rsidR="004C4E08" w:rsidRDefault="004C4E08" w:rsidP="0071373C">
      <w:pPr>
        <w:pStyle w:val="ConsPlusNormal"/>
        <w:ind w:right="-1" w:firstLine="540"/>
        <w:jc w:val="both"/>
      </w:pPr>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4C4E08" w:rsidRDefault="004C4E08" w:rsidP="0071373C">
      <w:pPr>
        <w:pStyle w:val="ConsPlusNormal"/>
        <w:ind w:right="-1"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4C4E08" w:rsidRDefault="004C4E08" w:rsidP="0071373C">
      <w:pPr>
        <w:pStyle w:val="ConsPlusNormal"/>
        <w:ind w:right="-1" w:firstLine="540"/>
        <w:jc w:val="both"/>
      </w:pPr>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4C4E08" w:rsidRDefault="004C4E08" w:rsidP="0071373C">
      <w:pPr>
        <w:pStyle w:val="ConsPlusNormal"/>
        <w:ind w:right="-1" w:firstLine="540"/>
        <w:jc w:val="both"/>
      </w:pPr>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C4E08" w:rsidRDefault="004C4E08" w:rsidP="0071373C">
      <w:pPr>
        <w:pStyle w:val="ConsPlusNormal"/>
        <w:ind w:right="-1" w:firstLine="540"/>
        <w:jc w:val="both"/>
      </w:pPr>
    </w:p>
    <w:p w:rsidR="006F38BC" w:rsidRDefault="006F38BC" w:rsidP="0071373C">
      <w:pPr>
        <w:pStyle w:val="ConsPlusNormal"/>
        <w:ind w:right="-1" w:firstLine="540"/>
        <w:jc w:val="both"/>
      </w:pPr>
    </w:p>
    <w:p w:rsidR="006F38BC" w:rsidRDefault="006F38BC" w:rsidP="0071373C">
      <w:pPr>
        <w:pStyle w:val="ConsPlusNormal"/>
        <w:ind w:right="-1" w:firstLine="540"/>
        <w:jc w:val="both"/>
      </w:pPr>
    </w:p>
    <w:p w:rsidR="006F38BC" w:rsidRDefault="006F38BC" w:rsidP="0071373C">
      <w:pPr>
        <w:pStyle w:val="ConsPlusNormal"/>
        <w:ind w:right="-1" w:firstLine="540"/>
        <w:jc w:val="both"/>
      </w:pPr>
    </w:p>
    <w:p w:rsidR="006F38BC" w:rsidRDefault="006F38BC" w:rsidP="0071373C">
      <w:pPr>
        <w:pStyle w:val="ConsPlusNormal"/>
        <w:ind w:right="-1" w:firstLine="540"/>
        <w:jc w:val="both"/>
      </w:pPr>
    </w:p>
    <w:p w:rsidR="006F38BC" w:rsidRDefault="006F38BC" w:rsidP="0071373C">
      <w:pPr>
        <w:pStyle w:val="ConsPlusNormal"/>
        <w:ind w:right="-1" w:firstLine="540"/>
        <w:jc w:val="both"/>
      </w:pPr>
    </w:p>
    <w:p w:rsidR="006F38BC" w:rsidRDefault="006F38BC" w:rsidP="0071373C">
      <w:pPr>
        <w:pStyle w:val="ConsPlusNormal"/>
        <w:ind w:right="-1" w:firstLine="540"/>
        <w:jc w:val="both"/>
      </w:pPr>
    </w:p>
    <w:p w:rsidR="006F38BC" w:rsidRDefault="006F38BC" w:rsidP="0071373C">
      <w:pPr>
        <w:pStyle w:val="ConsPlusNormal"/>
        <w:ind w:right="-1" w:firstLine="540"/>
        <w:jc w:val="both"/>
      </w:pPr>
    </w:p>
    <w:p w:rsidR="006F38BC" w:rsidRPr="006F38BC" w:rsidRDefault="006F38BC" w:rsidP="0071373C">
      <w:pPr>
        <w:pStyle w:val="ConsPlusNormal"/>
        <w:ind w:right="-1" w:firstLine="540"/>
        <w:jc w:val="both"/>
        <w:rPr>
          <w:b/>
        </w:rPr>
      </w:pPr>
      <w:r w:rsidRPr="006F38BC">
        <w:rPr>
          <w:b/>
        </w:rPr>
        <w:t>Квалификационный экзамен</w:t>
      </w:r>
    </w:p>
    <w:p w:rsidR="006F38BC" w:rsidRDefault="006F38BC" w:rsidP="006F38BC">
      <w:pPr>
        <w:pStyle w:val="ConsPlusNormal"/>
        <w:ind w:right="-1" w:firstLine="540"/>
        <w:jc w:val="right"/>
      </w:pPr>
      <w:r>
        <w:t>Таблица № 12</w:t>
      </w:r>
    </w:p>
    <w:p w:rsidR="006F38BC" w:rsidRDefault="006F38BC" w:rsidP="006F38BC">
      <w:pPr>
        <w:pStyle w:val="ConsPlusNormal"/>
        <w:ind w:right="-1" w:firstLine="540"/>
        <w:jc w:val="right"/>
      </w:pPr>
    </w:p>
    <w:tbl>
      <w:tblPr>
        <w:tblW w:w="969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05"/>
        <w:gridCol w:w="1045"/>
        <w:gridCol w:w="1674"/>
        <w:gridCol w:w="1675"/>
      </w:tblGrid>
      <w:tr w:rsidR="006F38BC" w:rsidTr="00BA75F8">
        <w:trPr>
          <w:tblCellSpacing w:w="5" w:type="nil"/>
        </w:trPr>
        <w:tc>
          <w:tcPr>
            <w:tcW w:w="5305" w:type="dxa"/>
            <w:vMerge w:val="restart"/>
          </w:tcPr>
          <w:p w:rsidR="006F38BC" w:rsidRDefault="006F38BC" w:rsidP="00BA75F8">
            <w:pPr>
              <w:pStyle w:val="ConsPlusNormal"/>
              <w:ind w:right="-1"/>
              <w:jc w:val="center"/>
            </w:pPr>
            <w:r>
              <w:t>Наименование разделов и тем</w:t>
            </w:r>
          </w:p>
        </w:tc>
        <w:tc>
          <w:tcPr>
            <w:tcW w:w="4394" w:type="dxa"/>
            <w:gridSpan w:val="3"/>
          </w:tcPr>
          <w:p w:rsidR="006F38BC" w:rsidRDefault="006F38BC" w:rsidP="00BA75F8">
            <w:pPr>
              <w:pStyle w:val="ConsPlusNormal"/>
              <w:ind w:right="-1"/>
              <w:jc w:val="center"/>
            </w:pPr>
            <w:r>
              <w:t>Количество часов</w:t>
            </w:r>
          </w:p>
        </w:tc>
      </w:tr>
      <w:tr w:rsidR="006F38BC" w:rsidTr="00BA75F8">
        <w:trPr>
          <w:tblCellSpacing w:w="5" w:type="nil"/>
        </w:trPr>
        <w:tc>
          <w:tcPr>
            <w:tcW w:w="5305" w:type="dxa"/>
            <w:vMerge/>
          </w:tcPr>
          <w:p w:rsidR="006F38BC" w:rsidRDefault="006F38BC" w:rsidP="00BA75F8">
            <w:pPr>
              <w:pStyle w:val="ConsPlusNormal"/>
              <w:ind w:right="-1" w:firstLine="540"/>
              <w:jc w:val="both"/>
            </w:pPr>
          </w:p>
        </w:tc>
        <w:tc>
          <w:tcPr>
            <w:tcW w:w="1045" w:type="dxa"/>
            <w:vMerge w:val="restart"/>
          </w:tcPr>
          <w:p w:rsidR="006F38BC" w:rsidRDefault="006F38BC" w:rsidP="00BA75F8">
            <w:pPr>
              <w:pStyle w:val="ConsPlusNormal"/>
              <w:ind w:right="-1"/>
              <w:jc w:val="center"/>
            </w:pPr>
            <w:r>
              <w:t>Всего</w:t>
            </w:r>
          </w:p>
        </w:tc>
        <w:tc>
          <w:tcPr>
            <w:tcW w:w="3349" w:type="dxa"/>
            <w:gridSpan w:val="2"/>
          </w:tcPr>
          <w:p w:rsidR="006F38BC" w:rsidRDefault="006F38BC" w:rsidP="00BA75F8">
            <w:pPr>
              <w:pStyle w:val="ConsPlusNormal"/>
              <w:ind w:right="-1"/>
              <w:jc w:val="center"/>
            </w:pPr>
            <w:r>
              <w:t>В том числе</w:t>
            </w:r>
          </w:p>
        </w:tc>
      </w:tr>
      <w:tr w:rsidR="006F38BC" w:rsidTr="00BA75F8">
        <w:trPr>
          <w:tblCellSpacing w:w="5" w:type="nil"/>
        </w:trPr>
        <w:tc>
          <w:tcPr>
            <w:tcW w:w="5305" w:type="dxa"/>
            <w:vMerge/>
          </w:tcPr>
          <w:p w:rsidR="006F38BC" w:rsidRDefault="006F38BC" w:rsidP="00BA75F8">
            <w:pPr>
              <w:pStyle w:val="ConsPlusNormal"/>
              <w:ind w:right="-1" w:firstLine="540"/>
              <w:jc w:val="both"/>
            </w:pPr>
          </w:p>
        </w:tc>
        <w:tc>
          <w:tcPr>
            <w:tcW w:w="1045" w:type="dxa"/>
            <w:vMerge/>
          </w:tcPr>
          <w:p w:rsidR="006F38BC" w:rsidRDefault="006F38BC" w:rsidP="00BA75F8">
            <w:pPr>
              <w:pStyle w:val="ConsPlusNormal"/>
              <w:ind w:right="-1" w:firstLine="540"/>
              <w:jc w:val="both"/>
            </w:pPr>
          </w:p>
        </w:tc>
        <w:tc>
          <w:tcPr>
            <w:tcW w:w="1674" w:type="dxa"/>
          </w:tcPr>
          <w:p w:rsidR="006F38BC" w:rsidRDefault="006F38BC" w:rsidP="00BA75F8">
            <w:pPr>
              <w:pStyle w:val="ConsPlusNormal"/>
              <w:ind w:right="-1"/>
              <w:jc w:val="center"/>
            </w:pPr>
            <w:r>
              <w:t>Теоретические занятия</w:t>
            </w:r>
          </w:p>
        </w:tc>
        <w:tc>
          <w:tcPr>
            <w:tcW w:w="1675" w:type="dxa"/>
          </w:tcPr>
          <w:p w:rsidR="006F38BC" w:rsidRDefault="006F38BC" w:rsidP="00BA75F8">
            <w:pPr>
              <w:pStyle w:val="ConsPlusNormal"/>
              <w:ind w:right="-1"/>
              <w:jc w:val="center"/>
            </w:pPr>
            <w:r>
              <w:t>Практические занятия</w:t>
            </w:r>
          </w:p>
        </w:tc>
      </w:tr>
      <w:tr w:rsidR="006F38BC" w:rsidTr="00BA75F8">
        <w:trPr>
          <w:tblCellSpacing w:w="5" w:type="nil"/>
        </w:trPr>
        <w:tc>
          <w:tcPr>
            <w:tcW w:w="5305" w:type="dxa"/>
          </w:tcPr>
          <w:p w:rsidR="006F38BC" w:rsidRDefault="006F38BC" w:rsidP="00BA75F8">
            <w:pPr>
              <w:pStyle w:val="ConsPlusNormal"/>
              <w:ind w:right="-1" w:firstLine="540"/>
              <w:jc w:val="both"/>
            </w:pPr>
            <w:r>
              <w:t>Квалификационный экзамен</w:t>
            </w:r>
          </w:p>
        </w:tc>
        <w:tc>
          <w:tcPr>
            <w:tcW w:w="1045" w:type="dxa"/>
          </w:tcPr>
          <w:p w:rsidR="006F38BC" w:rsidRDefault="006F38BC" w:rsidP="00BA75F8">
            <w:pPr>
              <w:pStyle w:val="ConsPlusNormal"/>
              <w:ind w:right="-1" w:firstLine="540"/>
              <w:jc w:val="both"/>
            </w:pPr>
            <w:r>
              <w:t>4</w:t>
            </w:r>
          </w:p>
        </w:tc>
        <w:tc>
          <w:tcPr>
            <w:tcW w:w="1674" w:type="dxa"/>
          </w:tcPr>
          <w:p w:rsidR="006F38BC" w:rsidRDefault="006F38BC" w:rsidP="00BA75F8">
            <w:pPr>
              <w:pStyle w:val="ConsPlusNormal"/>
              <w:ind w:right="-1"/>
              <w:jc w:val="center"/>
            </w:pPr>
            <w:r>
              <w:t>2</w:t>
            </w:r>
          </w:p>
        </w:tc>
        <w:tc>
          <w:tcPr>
            <w:tcW w:w="1675" w:type="dxa"/>
          </w:tcPr>
          <w:p w:rsidR="006F38BC" w:rsidRDefault="006F38BC" w:rsidP="00BA75F8">
            <w:pPr>
              <w:pStyle w:val="ConsPlusNormal"/>
              <w:ind w:right="-1"/>
              <w:jc w:val="center"/>
            </w:pPr>
            <w:r>
              <w:t>2</w:t>
            </w:r>
          </w:p>
        </w:tc>
      </w:tr>
      <w:tr w:rsidR="006F38BC" w:rsidTr="00BA75F8">
        <w:trPr>
          <w:tblCellSpacing w:w="5" w:type="nil"/>
        </w:trPr>
        <w:tc>
          <w:tcPr>
            <w:tcW w:w="5305" w:type="dxa"/>
          </w:tcPr>
          <w:p w:rsidR="006F38BC" w:rsidRDefault="006F38BC" w:rsidP="00BA75F8">
            <w:pPr>
              <w:pStyle w:val="ConsPlusNormal"/>
              <w:ind w:right="-1" w:firstLine="540"/>
              <w:jc w:val="both"/>
            </w:pPr>
            <w:r>
              <w:t>Итого</w:t>
            </w:r>
          </w:p>
        </w:tc>
        <w:tc>
          <w:tcPr>
            <w:tcW w:w="1045" w:type="dxa"/>
          </w:tcPr>
          <w:p w:rsidR="006F38BC" w:rsidRDefault="006F38BC" w:rsidP="00BA75F8">
            <w:pPr>
              <w:pStyle w:val="ConsPlusNormal"/>
              <w:ind w:right="-1" w:firstLine="540"/>
              <w:jc w:val="both"/>
            </w:pPr>
            <w:r>
              <w:t>4</w:t>
            </w:r>
          </w:p>
        </w:tc>
        <w:tc>
          <w:tcPr>
            <w:tcW w:w="1674" w:type="dxa"/>
          </w:tcPr>
          <w:p w:rsidR="006F38BC" w:rsidRDefault="006F38BC" w:rsidP="00BA75F8">
            <w:pPr>
              <w:pStyle w:val="ConsPlusNormal"/>
              <w:ind w:right="-1"/>
              <w:jc w:val="center"/>
            </w:pPr>
            <w:r>
              <w:t>2</w:t>
            </w:r>
          </w:p>
        </w:tc>
        <w:tc>
          <w:tcPr>
            <w:tcW w:w="1675" w:type="dxa"/>
          </w:tcPr>
          <w:p w:rsidR="006F38BC" w:rsidRDefault="006F38BC" w:rsidP="00BA75F8">
            <w:pPr>
              <w:pStyle w:val="ConsPlusNormal"/>
              <w:ind w:right="-1"/>
              <w:jc w:val="center"/>
            </w:pPr>
            <w:r>
              <w:t>2</w:t>
            </w:r>
          </w:p>
        </w:tc>
      </w:tr>
    </w:tbl>
    <w:p w:rsidR="006F38BC" w:rsidRDefault="006F38BC" w:rsidP="006F38BC">
      <w:pPr>
        <w:pStyle w:val="ConsPlusNormal"/>
        <w:ind w:right="-1" w:firstLine="540"/>
        <w:jc w:val="right"/>
      </w:pPr>
    </w:p>
    <w:p w:rsidR="00877054" w:rsidRDefault="00877054" w:rsidP="0071373C">
      <w:pPr>
        <w:pStyle w:val="ConsPlusNormal"/>
        <w:ind w:right="-1" w:firstLine="540"/>
        <w:jc w:val="both"/>
      </w:pPr>
    </w:p>
    <w:p w:rsidR="004C4E08" w:rsidRPr="00C46BC4" w:rsidRDefault="004C4E08" w:rsidP="0071373C">
      <w:pPr>
        <w:pStyle w:val="ConsPlusNormal"/>
        <w:ind w:right="-1"/>
        <w:jc w:val="center"/>
        <w:outlineLvl w:val="1"/>
        <w:rPr>
          <w:b/>
        </w:rPr>
      </w:pPr>
      <w:bookmarkStart w:id="44" w:name="Par1660"/>
      <w:bookmarkEnd w:id="44"/>
      <w:r w:rsidRPr="00C46BC4">
        <w:rPr>
          <w:b/>
        </w:rPr>
        <w:t>IV. ПЛАНИРУЕМЫЕ РЕЗУЛЬТАТЫ ОСВОЕНИЯ ПРОГРАММЫ</w:t>
      </w:r>
    </w:p>
    <w:p w:rsidR="004C4E08" w:rsidRDefault="004C4E08" w:rsidP="0071373C">
      <w:pPr>
        <w:pStyle w:val="ConsPlusNormal"/>
        <w:ind w:right="-1" w:firstLine="540"/>
        <w:jc w:val="both"/>
      </w:pPr>
    </w:p>
    <w:p w:rsidR="004C4E08" w:rsidRDefault="004C4E08" w:rsidP="0071373C">
      <w:pPr>
        <w:pStyle w:val="ConsPlusNormal"/>
        <w:ind w:right="-1" w:firstLine="540"/>
        <w:jc w:val="both"/>
      </w:pPr>
      <w:r>
        <w:t>В результате освоения Программы обучающиеся должны знать:</w:t>
      </w:r>
    </w:p>
    <w:p w:rsidR="004C4E08" w:rsidRDefault="001D1F38" w:rsidP="0071373C">
      <w:pPr>
        <w:pStyle w:val="ConsPlusNormal"/>
        <w:ind w:right="-1" w:firstLine="540"/>
        <w:jc w:val="both"/>
      </w:pPr>
      <w:hyperlink r:id="rId17"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4C4E08">
          <w:rPr>
            <w:color w:val="0000FF"/>
          </w:rPr>
          <w:t>Правила</w:t>
        </w:r>
      </w:hyperlink>
      <w:r w:rsidR="004C4E08">
        <w:t xml:space="preserve"> дорожного движения, основы законодательства в сфере дорожного движения;</w:t>
      </w:r>
    </w:p>
    <w:p w:rsidR="004C4E08" w:rsidRDefault="004C4E08" w:rsidP="0071373C">
      <w:pPr>
        <w:pStyle w:val="ConsPlusNormal"/>
        <w:ind w:right="-1" w:firstLine="540"/>
        <w:jc w:val="both"/>
      </w:pPr>
      <w:r>
        <w:t>правила обязательного страхования гражданской ответственности владельцев транспортных средств;</w:t>
      </w:r>
    </w:p>
    <w:p w:rsidR="004C4E08" w:rsidRDefault="004C4E08" w:rsidP="0071373C">
      <w:pPr>
        <w:pStyle w:val="ConsPlusNormal"/>
        <w:ind w:right="-1" w:firstLine="540"/>
        <w:jc w:val="both"/>
      </w:pPr>
      <w:r>
        <w:t>основы безопасного управления транспортными средствами;</w:t>
      </w:r>
    </w:p>
    <w:p w:rsidR="004C4E08" w:rsidRDefault="004C4E08" w:rsidP="0071373C">
      <w:pPr>
        <w:pStyle w:val="ConsPlusNormal"/>
        <w:ind w:right="-1" w:firstLine="540"/>
        <w:jc w:val="both"/>
      </w:pPr>
      <w:r>
        <w:t>цели и задачи управления системами "водитель - автомобиль - дорога" и "водитель - автомобиль";</w:t>
      </w:r>
    </w:p>
    <w:p w:rsidR="004C4E08" w:rsidRDefault="004C4E08" w:rsidP="0071373C">
      <w:pPr>
        <w:pStyle w:val="ConsPlusNormal"/>
        <w:ind w:right="-1" w:firstLine="540"/>
        <w:jc w:val="both"/>
      </w:pPr>
      <w:r>
        <w:t>особенности наблюдения за дорожной обстановкой;</w:t>
      </w:r>
    </w:p>
    <w:p w:rsidR="004C4E08" w:rsidRDefault="004C4E08" w:rsidP="0071373C">
      <w:pPr>
        <w:pStyle w:val="ConsPlusNormal"/>
        <w:ind w:right="-1" w:firstLine="540"/>
        <w:jc w:val="both"/>
      </w:pPr>
      <w:r>
        <w:t>способы контроля безопасной дистанции и бокового интервала;</w:t>
      </w:r>
    </w:p>
    <w:p w:rsidR="004C4E08" w:rsidRDefault="004C4E08" w:rsidP="0071373C">
      <w:pPr>
        <w:pStyle w:val="ConsPlusNormal"/>
        <w:ind w:right="-1" w:firstLine="540"/>
        <w:jc w:val="both"/>
      </w:pPr>
      <w:r>
        <w:t>порядок вызова аварийных и спасательных служб;</w:t>
      </w:r>
    </w:p>
    <w:p w:rsidR="004C4E08" w:rsidRDefault="004C4E08" w:rsidP="0071373C">
      <w:pPr>
        <w:pStyle w:val="ConsPlusNormal"/>
        <w:ind w:right="-1" w:firstLine="540"/>
        <w:jc w:val="both"/>
      </w:pPr>
      <w:r>
        <w:t>основы обеспечения безопасности наиболее уязвимых участников дорожного движения: пешеходов, велосипедистов;</w:t>
      </w:r>
    </w:p>
    <w:p w:rsidR="004C4E08" w:rsidRDefault="004C4E08" w:rsidP="0071373C">
      <w:pPr>
        <w:pStyle w:val="ConsPlusNormal"/>
        <w:ind w:right="-1" w:firstLine="540"/>
        <w:jc w:val="both"/>
      </w:pPr>
      <w:r>
        <w:t>основы обеспечения детской пассажирской безопасности;</w:t>
      </w:r>
    </w:p>
    <w:p w:rsidR="004C4E08" w:rsidRDefault="004C4E08" w:rsidP="0071373C">
      <w:pPr>
        <w:pStyle w:val="ConsPlusNormal"/>
        <w:ind w:right="-1" w:firstLine="540"/>
        <w:jc w:val="both"/>
      </w:pPr>
      <w:r>
        <w:t>проблемы, связанные с нарушением правил дорожного движения водителями транспортных средств и их последствиями;</w:t>
      </w:r>
    </w:p>
    <w:p w:rsidR="004C4E08" w:rsidRDefault="004C4E08" w:rsidP="0071373C">
      <w:pPr>
        <w:pStyle w:val="ConsPlusNormal"/>
        <w:ind w:right="-1" w:firstLine="540"/>
        <w:jc w:val="both"/>
      </w:pPr>
      <w:r>
        <w:t>правовые аспекты (права, обязанности и ответственность) оказания первой помощи;</w:t>
      </w:r>
    </w:p>
    <w:p w:rsidR="004C4E08" w:rsidRDefault="004C4E08" w:rsidP="0071373C">
      <w:pPr>
        <w:pStyle w:val="ConsPlusNormal"/>
        <w:ind w:right="-1" w:firstLine="540"/>
        <w:jc w:val="both"/>
      </w:pPr>
      <w:r>
        <w:t>современные рекомендации по оказанию первой помощи;</w:t>
      </w:r>
    </w:p>
    <w:p w:rsidR="004C4E08" w:rsidRDefault="004C4E08" w:rsidP="0071373C">
      <w:pPr>
        <w:pStyle w:val="ConsPlusNormal"/>
        <w:ind w:right="-1" w:firstLine="540"/>
        <w:jc w:val="both"/>
      </w:pPr>
      <w:r>
        <w:t>методики и последовательность действий по оказанию первой помощи;</w:t>
      </w:r>
    </w:p>
    <w:p w:rsidR="004C4E08" w:rsidRDefault="004C4E08" w:rsidP="0071373C">
      <w:pPr>
        <w:pStyle w:val="ConsPlusNormal"/>
        <w:ind w:right="-1" w:firstLine="540"/>
        <w:jc w:val="both"/>
      </w:pPr>
      <w:r>
        <w:t>состав аптечки первой помощи (автомобильной) и правила использования ее компонентов.</w:t>
      </w:r>
    </w:p>
    <w:p w:rsidR="004C4E08" w:rsidRDefault="004C4E08" w:rsidP="0071373C">
      <w:pPr>
        <w:pStyle w:val="ConsPlusNormal"/>
        <w:ind w:right="-1" w:firstLine="540"/>
        <w:jc w:val="both"/>
      </w:pPr>
      <w:r>
        <w:t xml:space="preserve">В результате освоения </w:t>
      </w:r>
      <w:r w:rsidR="006F38BC">
        <w:t>П</w:t>
      </w:r>
      <w:r>
        <w:t>рограммы обучающиеся должны уметь:</w:t>
      </w:r>
    </w:p>
    <w:p w:rsidR="004C4E08" w:rsidRDefault="004C4E08" w:rsidP="0071373C">
      <w:pPr>
        <w:pStyle w:val="ConsPlusNormal"/>
        <w:ind w:right="-1" w:firstLine="540"/>
        <w:jc w:val="both"/>
      </w:pPr>
      <w:r>
        <w:t>безопасно и эффективно управлять транспортным средством (составом транспортных средств) в различных условиях движения;</w:t>
      </w:r>
    </w:p>
    <w:p w:rsidR="004C4E08" w:rsidRDefault="004C4E08" w:rsidP="0071373C">
      <w:pPr>
        <w:pStyle w:val="ConsPlusNormal"/>
        <w:ind w:right="-1" w:firstLine="540"/>
        <w:jc w:val="both"/>
      </w:pPr>
      <w:r>
        <w:t xml:space="preserve">соблюдать </w:t>
      </w:r>
      <w:hyperlink r:id="rId18"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Правила</w:t>
        </w:r>
      </w:hyperlink>
      <w:r>
        <w:t xml:space="preserve"> дорожного движения при управлении транспортным средством (составом транспортных средств);</w:t>
      </w:r>
    </w:p>
    <w:p w:rsidR="004C4E08" w:rsidRDefault="004C4E08" w:rsidP="0071373C">
      <w:pPr>
        <w:pStyle w:val="ConsPlusNormal"/>
        <w:ind w:right="-1" w:firstLine="540"/>
        <w:jc w:val="both"/>
      </w:pPr>
      <w:r>
        <w:t>управлять своим эмоциональным состоянием;</w:t>
      </w:r>
    </w:p>
    <w:p w:rsidR="004C4E08" w:rsidRDefault="004C4E08" w:rsidP="0071373C">
      <w:pPr>
        <w:pStyle w:val="ConsPlusNormal"/>
        <w:ind w:right="-1" w:firstLine="540"/>
        <w:jc w:val="both"/>
      </w:pPr>
      <w:r>
        <w:t>конструктивно разрешать противоречия и конфликты, возникающие в дорожном движении;</w:t>
      </w:r>
    </w:p>
    <w:p w:rsidR="004C4E08" w:rsidRDefault="004C4E08" w:rsidP="0071373C">
      <w:pPr>
        <w:pStyle w:val="ConsPlusNormal"/>
        <w:ind w:right="-1" w:firstLine="540"/>
        <w:jc w:val="both"/>
      </w:pPr>
      <w:r>
        <w:t>выполнять ежедневное техническое обслуживание транспортного средства (состава транспортных средств);</w:t>
      </w:r>
    </w:p>
    <w:p w:rsidR="004C4E08" w:rsidRDefault="004C4E08" w:rsidP="0071373C">
      <w:pPr>
        <w:pStyle w:val="ConsPlusNormal"/>
        <w:ind w:right="-1" w:firstLine="540"/>
        <w:jc w:val="both"/>
      </w:pPr>
      <w:r>
        <w:t>устранять мелкие неисправности в процессе эксплуатации транспортного средства (состава транспортных средств);</w:t>
      </w:r>
    </w:p>
    <w:p w:rsidR="004C4E08" w:rsidRDefault="004C4E08" w:rsidP="0071373C">
      <w:pPr>
        <w:pStyle w:val="ConsPlusNormal"/>
        <w:ind w:right="-1" w:firstLine="540"/>
        <w:jc w:val="both"/>
      </w:pPr>
      <w:r>
        <w:t>обеспечивать безопасную посадку и высадку пассажиров, их перевозку, либо прием, размещение и перевозку грузов;</w:t>
      </w:r>
    </w:p>
    <w:p w:rsidR="004C4E08" w:rsidRDefault="004C4E08" w:rsidP="0071373C">
      <w:pPr>
        <w:pStyle w:val="ConsPlusNormal"/>
        <w:ind w:right="-1" w:firstLine="540"/>
        <w:jc w:val="both"/>
      </w:pPr>
      <w:r>
        <w:t>выбирать безопасные скорость, дистанцию и интервал в различных условиях движения;</w:t>
      </w:r>
    </w:p>
    <w:p w:rsidR="004C4E08" w:rsidRDefault="004C4E08" w:rsidP="0071373C">
      <w:pPr>
        <w:pStyle w:val="ConsPlusNormal"/>
        <w:ind w:right="-1"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C4E08" w:rsidRDefault="004C4E08" w:rsidP="0071373C">
      <w:pPr>
        <w:pStyle w:val="ConsPlusNormal"/>
        <w:ind w:right="-1" w:firstLine="540"/>
        <w:jc w:val="both"/>
      </w:pPr>
      <w:r>
        <w:t>использовать зеркала заднего вида при маневрировании;</w:t>
      </w:r>
    </w:p>
    <w:p w:rsidR="004C4E08" w:rsidRDefault="004C4E08" w:rsidP="0071373C">
      <w:pPr>
        <w:pStyle w:val="ConsPlusNormal"/>
        <w:ind w:right="-1"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C4E08" w:rsidRDefault="004C4E08" w:rsidP="0071373C">
      <w:pPr>
        <w:pStyle w:val="ConsPlusNormal"/>
        <w:ind w:right="-1" w:firstLine="540"/>
        <w:jc w:val="both"/>
      </w:pPr>
      <w:r>
        <w:t>своевременно принимать правильные решения и уверенно действовать в сложных и опасных дорожных ситуациях;</w:t>
      </w:r>
    </w:p>
    <w:p w:rsidR="004C4E08" w:rsidRDefault="004C4E08" w:rsidP="0071373C">
      <w:pPr>
        <w:pStyle w:val="ConsPlusNormal"/>
        <w:ind w:right="-1" w:firstLine="540"/>
        <w:jc w:val="both"/>
      </w:pPr>
      <w:r>
        <w:t>выполнять мероприятия по оказанию первой помощи пострадавшим в дорожно-транспортном происшествии;</w:t>
      </w:r>
    </w:p>
    <w:p w:rsidR="004C4E08" w:rsidRDefault="004C4E08" w:rsidP="0071373C">
      <w:pPr>
        <w:pStyle w:val="ConsPlusNormal"/>
        <w:ind w:right="-1" w:firstLine="540"/>
        <w:jc w:val="both"/>
      </w:pPr>
      <w:r>
        <w:t>совершенствовать свои навыки управления транспортным средством (составом транспортных средств).</w:t>
      </w:r>
    </w:p>
    <w:p w:rsidR="00C46BC4" w:rsidRDefault="00C46BC4" w:rsidP="0071373C">
      <w:pPr>
        <w:pStyle w:val="ConsPlusNormal"/>
        <w:ind w:right="-1" w:firstLine="540"/>
        <w:jc w:val="both"/>
      </w:pPr>
    </w:p>
    <w:p w:rsidR="004C4E08" w:rsidRPr="006F38BC" w:rsidRDefault="004C4E08" w:rsidP="0071373C">
      <w:pPr>
        <w:pStyle w:val="ConsPlusNormal"/>
        <w:ind w:right="-1"/>
        <w:jc w:val="center"/>
        <w:outlineLvl w:val="1"/>
        <w:rPr>
          <w:b/>
        </w:rPr>
      </w:pPr>
      <w:bookmarkStart w:id="45" w:name="Par1693"/>
      <w:bookmarkEnd w:id="45"/>
      <w:r w:rsidRPr="006F38BC">
        <w:rPr>
          <w:b/>
        </w:rPr>
        <w:t>V. УСЛОВИЯ РЕАЛИЗАЦИИ ПРОГРАММЫ</w:t>
      </w:r>
    </w:p>
    <w:p w:rsidR="004C4E08" w:rsidRDefault="004C4E08" w:rsidP="0071373C">
      <w:pPr>
        <w:pStyle w:val="ConsPlusNormal"/>
        <w:ind w:right="-1" w:firstLine="540"/>
        <w:jc w:val="both"/>
      </w:pPr>
    </w:p>
    <w:p w:rsidR="004C4E08" w:rsidRDefault="004C4E08" w:rsidP="0071373C">
      <w:pPr>
        <w:pStyle w:val="ConsPlusNormal"/>
        <w:ind w:right="-1" w:firstLine="540"/>
        <w:jc w:val="both"/>
      </w:pPr>
      <w:r>
        <w:t>5.1. Организационно-педагогические условия д</w:t>
      </w:r>
      <w:r w:rsidR="00C46BC4">
        <w:t>олжны обеспечивать реализацию П</w:t>
      </w:r>
      <w:r>
        <w:t>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C4E08" w:rsidRDefault="004C4E08" w:rsidP="0071373C">
      <w:pPr>
        <w:pStyle w:val="ConsPlusNormal"/>
        <w:ind w:right="-1" w:firstLine="540"/>
        <w:jc w:val="both"/>
      </w:pPr>
      <w: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lastRenderedPageBreak/>
        <w:t>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C4E08" w:rsidRPr="002C35A1" w:rsidRDefault="004C4E08" w:rsidP="0071373C">
      <w:pPr>
        <w:pStyle w:val="ConsPlusNormal"/>
        <w:ind w:right="-1" w:firstLine="540"/>
        <w:jc w:val="both"/>
        <w:rPr>
          <w:b/>
        </w:rPr>
      </w:pPr>
      <w:r w:rsidRPr="002C35A1">
        <w:rPr>
          <w:b/>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C4E08" w:rsidRPr="002C35A1" w:rsidRDefault="004C4E08" w:rsidP="0071373C">
      <w:pPr>
        <w:pStyle w:val="ConsPlusNormal"/>
        <w:ind w:right="-1" w:firstLine="540"/>
        <w:jc w:val="both"/>
        <w:rPr>
          <w:b/>
        </w:rPr>
      </w:pPr>
      <w:r w:rsidRPr="002C35A1">
        <w:rPr>
          <w:b/>
        </w:rPr>
        <w:t>Н</w:t>
      </w:r>
      <w:r w:rsidR="00C46BC4">
        <w:rPr>
          <w:b/>
        </w:rPr>
        <w:t xml:space="preserve">аполняемость учебной группы не </w:t>
      </w:r>
      <w:r w:rsidRPr="002C35A1">
        <w:rPr>
          <w:b/>
        </w:rPr>
        <w:t>превыша</w:t>
      </w:r>
      <w:r w:rsidR="00C46BC4">
        <w:rPr>
          <w:b/>
        </w:rPr>
        <w:t>е</w:t>
      </w:r>
      <w:r w:rsidRPr="002C35A1">
        <w:rPr>
          <w:b/>
        </w:rPr>
        <w:t xml:space="preserve">т </w:t>
      </w:r>
      <w:r w:rsidR="00C46BC4">
        <w:rPr>
          <w:b/>
        </w:rPr>
        <w:t>25</w:t>
      </w:r>
      <w:r w:rsidRPr="002C35A1">
        <w:rPr>
          <w:b/>
        </w:rPr>
        <w:t xml:space="preserve"> человек.</w:t>
      </w:r>
    </w:p>
    <w:p w:rsidR="004C4E08" w:rsidRPr="002C35A1" w:rsidRDefault="004C4E08" w:rsidP="0071373C">
      <w:pPr>
        <w:pStyle w:val="ConsPlusNormal"/>
        <w:ind w:right="-1" w:firstLine="540"/>
        <w:jc w:val="both"/>
        <w:rPr>
          <w:b/>
        </w:rPr>
      </w:pPr>
      <w:r w:rsidRPr="002C35A1">
        <w:rPr>
          <w:b/>
        </w:rPr>
        <w:t>Продолжительность учебного часа теоретических и практических занятий составля</w:t>
      </w:r>
      <w:r w:rsidR="00C46BC4">
        <w:rPr>
          <w:b/>
        </w:rPr>
        <w:t>е</w:t>
      </w:r>
      <w:r w:rsidRPr="002C35A1">
        <w:rPr>
          <w:b/>
        </w:rPr>
        <w:t>т 1 академический час (45 минут). Продолжительность учебного часа п</w:t>
      </w:r>
      <w:r w:rsidR="00C46BC4">
        <w:rPr>
          <w:b/>
        </w:rPr>
        <w:t xml:space="preserve">рактического обучения вождению </w:t>
      </w:r>
      <w:r w:rsidRPr="002C35A1">
        <w:rPr>
          <w:b/>
        </w:rPr>
        <w:t>составля</w:t>
      </w:r>
      <w:r w:rsidR="00C46BC4">
        <w:rPr>
          <w:b/>
        </w:rPr>
        <w:t>е</w:t>
      </w:r>
      <w:r w:rsidRPr="002C35A1">
        <w:rPr>
          <w:b/>
        </w:rPr>
        <w:t>т 1 астрономический час (60 минут).</w:t>
      </w:r>
    </w:p>
    <w:p w:rsidR="004C4E08" w:rsidRDefault="004C4E08" w:rsidP="0071373C">
      <w:pPr>
        <w:pStyle w:val="ConsPlusNormal"/>
        <w:ind w:right="-1" w:firstLine="540"/>
        <w:jc w:val="both"/>
      </w:pPr>
      <w:r>
        <w:t xml:space="preserve">Обучение вождению проводится </w:t>
      </w:r>
      <w:r w:rsidRPr="00CF296C">
        <w:rPr>
          <w:b/>
        </w:rPr>
        <w:t xml:space="preserve">вне сетки учебного времени </w:t>
      </w:r>
      <w:r>
        <w:t xml:space="preserve">мастером производственного обучения </w:t>
      </w:r>
      <w:r w:rsidRPr="00CF296C">
        <w:rPr>
          <w:b/>
        </w:rPr>
        <w:t>индивидуально с каждым обучающимся</w:t>
      </w:r>
      <w:r>
        <w:t xml:space="preserve"> в соответствии с графиком очередности обучения вождению.</w:t>
      </w:r>
    </w:p>
    <w:p w:rsidR="004C4E08" w:rsidRDefault="004C4E08" w:rsidP="0071373C">
      <w:pPr>
        <w:pStyle w:val="ConsPlusNormal"/>
        <w:ind w:right="-1"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C4E08" w:rsidRDefault="004C4E08" w:rsidP="0071373C">
      <w:pPr>
        <w:pStyle w:val="ConsPlusNormal"/>
        <w:ind w:right="-1" w:firstLine="540"/>
        <w:jc w:val="both"/>
      </w:pPr>
      <w:r>
        <w:t xml:space="preserve">Первоначальное обучение вождению транспортных средств проводится на </w:t>
      </w:r>
      <w:r w:rsidRPr="00CF296C">
        <w:rPr>
          <w:b/>
        </w:rPr>
        <w:t>закрытых площадках</w:t>
      </w:r>
      <w:r>
        <w:t xml:space="preserve"> или </w:t>
      </w:r>
      <w:r w:rsidRPr="00CF296C">
        <w:rPr>
          <w:b/>
        </w:rPr>
        <w:t>автодромах</w:t>
      </w:r>
      <w:r>
        <w:t>.</w:t>
      </w:r>
    </w:p>
    <w:p w:rsidR="004C4E08" w:rsidRDefault="004C4E08" w:rsidP="0071373C">
      <w:pPr>
        <w:pStyle w:val="ConsPlusNormal"/>
        <w:ind w:right="-1"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9"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Правил</w:t>
        </w:r>
      </w:hyperlink>
      <w:r>
        <w:t xml:space="preserve"> дорожного движения.</w:t>
      </w:r>
    </w:p>
    <w:p w:rsidR="004C4E08" w:rsidRPr="00CF296C" w:rsidRDefault="004C4E08" w:rsidP="0071373C">
      <w:pPr>
        <w:pStyle w:val="ConsPlusNormal"/>
        <w:ind w:right="-1" w:firstLine="540"/>
        <w:jc w:val="both"/>
        <w:rPr>
          <w:b/>
        </w:rPr>
      </w:pPr>
      <w:r w:rsidRPr="00CF296C">
        <w:rPr>
          <w:b/>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C4E08" w:rsidRDefault="004C4E08" w:rsidP="0071373C">
      <w:pPr>
        <w:pStyle w:val="ConsPlusNormal"/>
        <w:ind w:right="-1" w:firstLine="540"/>
        <w:jc w:val="both"/>
      </w:pPr>
      <w:r>
        <w:t xml:space="preserve">На занятии по вождению обучающий (мастер производственного обучения) должен иметь при себе </w:t>
      </w:r>
      <w:r w:rsidRPr="00CF296C">
        <w:rPr>
          <w:b/>
        </w:rPr>
        <w:t>документ на право обучения</w:t>
      </w:r>
      <w:r>
        <w:t xml:space="preserve"> вождению транспортного средства данной категории, подкатегории, а также </w:t>
      </w:r>
      <w:r w:rsidRPr="00CF296C">
        <w:rPr>
          <w:b/>
        </w:rPr>
        <w:t>удостоверение на право управления</w:t>
      </w:r>
      <w:r>
        <w:t xml:space="preserve"> транспортным средством соответствующей категории, подкатегории.</w:t>
      </w:r>
    </w:p>
    <w:p w:rsidR="004C4E08" w:rsidRDefault="004C4E08" w:rsidP="0071373C">
      <w:pPr>
        <w:pStyle w:val="ConsPlusNormal"/>
        <w:ind w:right="-1"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6F38BC">
        <w:t>П</w:t>
      </w:r>
      <w:r>
        <w:t>рограммы.</w:t>
      </w:r>
    </w:p>
    <w:p w:rsidR="004C4E08" w:rsidRDefault="004C4E08" w:rsidP="0071373C">
      <w:pPr>
        <w:pStyle w:val="ConsPlusNormal"/>
        <w:ind w:right="-1"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C4E08" w:rsidRDefault="004C4E08" w:rsidP="0071373C">
      <w:pPr>
        <w:pStyle w:val="ConsPlusNormal"/>
        <w:ind w:right="-1" w:firstLine="540"/>
        <w:jc w:val="both"/>
      </w:pPr>
      <w:r>
        <w:t>5.3. Информационно-методические условия реализации Программы включают:</w:t>
      </w:r>
    </w:p>
    <w:p w:rsidR="004C4E08" w:rsidRPr="00CF296C" w:rsidRDefault="004C4E08" w:rsidP="0071373C">
      <w:pPr>
        <w:pStyle w:val="ConsPlusNormal"/>
        <w:numPr>
          <w:ilvl w:val="0"/>
          <w:numId w:val="1"/>
        </w:numPr>
        <w:ind w:right="-1"/>
        <w:jc w:val="both"/>
        <w:rPr>
          <w:b/>
        </w:rPr>
      </w:pPr>
      <w:r w:rsidRPr="00CF296C">
        <w:rPr>
          <w:b/>
        </w:rPr>
        <w:t>учебный план;</w:t>
      </w:r>
    </w:p>
    <w:p w:rsidR="004C4E08" w:rsidRPr="00CF296C" w:rsidRDefault="004C4E08" w:rsidP="0071373C">
      <w:pPr>
        <w:pStyle w:val="ConsPlusNormal"/>
        <w:numPr>
          <w:ilvl w:val="0"/>
          <w:numId w:val="1"/>
        </w:numPr>
        <w:ind w:right="-1"/>
        <w:jc w:val="both"/>
        <w:rPr>
          <w:b/>
        </w:rPr>
      </w:pPr>
      <w:r w:rsidRPr="00CF296C">
        <w:rPr>
          <w:b/>
        </w:rPr>
        <w:t>календарный учебный график;</w:t>
      </w:r>
    </w:p>
    <w:p w:rsidR="004C4E08" w:rsidRPr="00CF296C" w:rsidRDefault="004C4E08" w:rsidP="0071373C">
      <w:pPr>
        <w:pStyle w:val="ConsPlusNormal"/>
        <w:numPr>
          <w:ilvl w:val="0"/>
          <w:numId w:val="1"/>
        </w:numPr>
        <w:ind w:right="-1"/>
        <w:jc w:val="both"/>
        <w:rPr>
          <w:b/>
        </w:rPr>
      </w:pPr>
      <w:r w:rsidRPr="00CF296C">
        <w:rPr>
          <w:b/>
        </w:rPr>
        <w:t>рабочие программы учебных предметов;</w:t>
      </w:r>
    </w:p>
    <w:p w:rsidR="004C4E08" w:rsidRPr="00CF296C" w:rsidRDefault="004C4E08" w:rsidP="0071373C">
      <w:pPr>
        <w:pStyle w:val="ConsPlusNormal"/>
        <w:numPr>
          <w:ilvl w:val="0"/>
          <w:numId w:val="1"/>
        </w:numPr>
        <w:ind w:right="-1"/>
        <w:jc w:val="both"/>
        <w:rPr>
          <w:b/>
        </w:rPr>
      </w:pPr>
      <w:r w:rsidRPr="00CF296C">
        <w:rPr>
          <w:b/>
        </w:rPr>
        <w:t>методические материалы и разработки;</w:t>
      </w:r>
    </w:p>
    <w:p w:rsidR="004C4E08" w:rsidRPr="00CF296C" w:rsidRDefault="004C4E08" w:rsidP="0071373C">
      <w:pPr>
        <w:pStyle w:val="ConsPlusNormal"/>
        <w:numPr>
          <w:ilvl w:val="0"/>
          <w:numId w:val="1"/>
        </w:numPr>
        <w:ind w:right="-1"/>
        <w:jc w:val="both"/>
        <w:rPr>
          <w:b/>
        </w:rPr>
      </w:pPr>
      <w:r w:rsidRPr="00CF296C">
        <w:rPr>
          <w:b/>
        </w:rPr>
        <w:t>расписание занятий.</w:t>
      </w:r>
    </w:p>
    <w:p w:rsidR="004C4E08" w:rsidRPr="00CF296C" w:rsidRDefault="004C4E08" w:rsidP="0071373C">
      <w:pPr>
        <w:pStyle w:val="ConsPlusNormal"/>
        <w:ind w:right="-1" w:firstLine="540"/>
        <w:jc w:val="both"/>
        <w:rPr>
          <w:b/>
        </w:rPr>
      </w:pPr>
      <w:r>
        <w:t xml:space="preserve">5.4. </w:t>
      </w:r>
      <w:r w:rsidRPr="00CF296C">
        <w:rPr>
          <w:b/>
        </w:rPr>
        <w:t xml:space="preserve">Материально-технические условия реализации </w:t>
      </w:r>
      <w:r w:rsidR="00C46BC4">
        <w:rPr>
          <w:b/>
        </w:rPr>
        <w:t>П</w:t>
      </w:r>
      <w:r w:rsidRPr="00CF296C">
        <w:rPr>
          <w:b/>
        </w:rPr>
        <w:t>рограммы.</w:t>
      </w:r>
    </w:p>
    <w:p w:rsidR="004C4E08" w:rsidRDefault="004C4E08" w:rsidP="0071373C">
      <w:pPr>
        <w:pStyle w:val="ConsPlusNormal"/>
        <w:ind w:right="-1"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C4E08" w:rsidRDefault="004C4E08" w:rsidP="0071373C">
      <w:pPr>
        <w:pStyle w:val="ConsPlusNormal"/>
        <w:ind w:right="-1"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4C4E08" w:rsidRDefault="004C4E08" w:rsidP="0071373C">
      <w:pPr>
        <w:pStyle w:val="ConsPlusNormal"/>
        <w:ind w:right="-1"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4C4E08" w:rsidRDefault="004C4E08" w:rsidP="0071373C">
      <w:pPr>
        <w:pStyle w:val="ConsPlusNormal"/>
        <w:ind w:right="-1" w:firstLine="540"/>
        <w:jc w:val="both"/>
      </w:pPr>
      <w:r>
        <w:t>Аппаратно-программный комплекс должен обеспечивать защиту персональных данных.</w:t>
      </w:r>
    </w:p>
    <w:p w:rsidR="004C4E08" w:rsidRDefault="004C4E08" w:rsidP="0071373C">
      <w:pPr>
        <w:pStyle w:val="ConsPlusNormal"/>
        <w:ind w:right="-1" w:firstLine="540"/>
        <w:jc w:val="both"/>
      </w:pPr>
      <w:r>
        <w:t xml:space="preserve">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w:t>
      </w:r>
      <w:r>
        <w:lastRenderedPageBreak/>
        <w:t>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C4E08" w:rsidRPr="00CF296C" w:rsidRDefault="004C4E08" w:rsidP="0071373C">
      <w:pPr>
        <w:pStyle w:val="ConsPlusNormal"/>
        <w:ind w:right="-1" w:firstLine="540"/>
        <w:jc w:val="both"/>
        <w:rPr>
          <w:b/>
        </w:rPr>
      </w:pPr>
      <w:r w:rsidRPr="00CF296C">
        <w:rPr>
          <w:b/>
        </w:rPr>
        <w:t xml:space="preserve">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w:t>
      </w:r>
      <w:smartTag w:uri="urn:schemas-microsoft-com:office:smarttags" w:element="metricconverter">
        <w:smartTagPr>
          <w:attr w:name="ProductID" w:val="750 кг"/>
        </w:smartTagPr>
        <w:r w:rsidRPr="00CF296C">
          <w:rPr>
            <w:b/>
          </w:rPr>
          <w:t>750 кг</w:t>
        </w:r>
      </w:smartTag>
      <w:r w:rsidRPr="00CF296C">
        <w:rPr>
          <w:b/>
        </w:rPr>
        <w:t>, зарегистрированными в установленном порядке.</w:t>
      </w:r>
    </w:p>
    <w:p w:rsidR="004C4E08" w:rsidRPr="006817AE" w:rsidRDefault="004C4E08" w:rsidP="0071373C">
      <w:pPr>
        <w:pStyle w:val="ConsPlusNormal"/>
        <w:ind w:right="-1" w:firstLine="540"/>
        <w:jc w:val="both"/>
        <w:rPr>
          <w:b/>
        </w:rPr>
      </w:pPr>
      <w:r w:rsidRPr="006817AE">
        <w:rPr>
          <w:b/>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C4E08" w:rsidRDefault="004C4E08" w:rsidP="0071373C">
      <w:pPr>
        <w:pStyle w:val="ConsPlusNormal"/>
        <w:ind w:right="-1" w:firstLine="540"/>
        <w:jc w:val="both"/>
      </w:pPr>
      <w:r>
        <w:t xml:space="preserve">Механическое транспортное средство, используемое для обучения вождению, должно быть оборудовано </w:t>
      </w:r>
      <w:r w:rsidRPr="006817AE">
        <w:rPr>
          <w:b/>
        </w:rPr>
        <w:t>дополнительными педалями привода сцепления</w:t>
      </w:r>
      <w:r>
        <w:t xml:space="preserve"> (кроме транспортных средств с автоматической трансмиссией) </w:t>
      </w:r>
      <w:r w:rsidRPr="006817AE">
        <w:rPr>
          <w:b/>
        </w:rPr>
        <w:t>и тормоза</w:t>
      </w:r>
      <w:r>
        <w:t xml:space="preserve">; </w:t>
      </w:r>
      <w:r w:rsidRPr="006817AE">
        <w:rPr>
          <w:b/>
        </w:rPr>
        <w:t>зеркалом заднего вида</w:t>
      </w:r>
      <w:r>
        <w:t xml:space="preserve"> для обучающего; </w:t>
      </w:r>
      <w:r w:rsidRPr="006817AE">
        <w:rPr>
          <w:b/>
        </w:rPr>
        <w:t>опознавательным знаком</w:t>
      </w:r>
      <w:r>
        <w:t xml:space="preserve"> "Учебное транспортное средство" в соответствии с </w:t>
      </w:r>
      <w:hyperlink r:id="rId20"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C4E08" w:rsidRDefault="004C4E08" w:rsidP="0071373C">
      <w:pPr>
        <w:pStyle w:val="ConsPlusNormal"/>
        <w:ind w:right="-1" w:firstLine="540"/>
        <w:jc w:val="both"/>
      </w:pPr>
    </w:p>
    <w:p w:rsidR="004C4E08" w:rsidRPr="00C46BC4" w:rsidRDefault="004C4E08" w:rsidP="0071373C">
      <w:pPr>
        <w:pStyle w:val="ConsPlusNormal"/>
        <w:ind w:right="-1"/>
        <w:jc w:val="center"/>
        <w:outlineLvl w:val="2"/>
        <w:rPr>
          <w:b/>
        </w:rPr>
      </w:pPr>
      <w:bookmarkStart w:id="46" w:name="Par1744"/>
      <w:bookmarkEnd w:id="46"/>
      <w:r w:rsidRPr="00C46BC4">
        <w:rPr>
          <w:b/>
        </w:rPr>
        <w:t>Перечень учебного оборудования</w:t>
      </w:r>
    </w:p>
    <w:p w:rsidR="004C4E08" w:rsidRPr="00C46BC4" w:rsidRDefault="004C4E08" w:rsidP="0071373C">
      <w:pPr>
        <w:pStyle w:val="ConsPlusNormal"/>
        <w:ind w:right="-1"/>
        <w:jc w:val="center"/>
        <w:rPr>
          <w:b/>
        </w:rPr>
      </w:pPr>
    </w:p>
    <w:p w:rsidR="004C4E08" w:rsidRDefault="004C4E08" w:rsidP="0071373C">
      <w:pPr>
        <w:pStyle w:val="ConsPlusNormal"/>
        <w:ind w:right="-1"/>
        <w:jc w:val="right"/>
      </w:pPr>
      <w:r>
        <w:t>Таблица 12</w:t>
      </w:r>
    </w:p>
    <w:p w:rsidR="004C4E08" w:rsidRDefault="004C4E08" w:rsidP="0071373C">
      <w:pPr>
        <w:pStyle w:val="ConsPlusNormal"/>
        <w:ind w:right="-1" w:firstLine="540"/>
        <w:jc w:val="both"/>
      </w:pPr>
    </w:p>
    <w:tbl>
      <w:tblPr>
        <w:tblW w:w="0" w:type="auto"/>
        <w:tblCellSpacing w:w="5" w:type="nil"/>
        <w:tblInd w:w="75" w:type="dxa"/>
        <w:tblLayout w:type="fixed"/>
        <w:tblCellMar>
          <w:left w:w="75" w:type="dxa"/>
          <w:right w:w="75" w:type="dxa"/>
        </w:tblCellMar>
        <w:tblLook w:val="0000"/>
      </w:tblPr>
      <w:tblGrid>
        <w:gridCol w:w="6294"/>
        <w:gridCol w:w="1696"/>
        <w:gridCol w:w="1710"/>
      </w:tblGrid>
      <w:tr w:rsidR="004C4E08" w:rsidTr="005A09AA">
        <w:trPr>
          <w:tblCellSpacing w:w="5" w:type="nil"/>
        </w:trPr>
        <w:tc>
          <w:tcPr>
            <w:tcW w:w="6294"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Единица измерения</w:t>
            </w:r>
          </w:p>
        </w:tc>
        <w:tc>
          <w:tcPr>
            <w:tcW w:w="1710"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Количество</w:t>
            </w:r>
          </w:p>
        </w:tc>
      </w:tr>
      <w:tr w:rsidR="004C4E08" w:rsidTr="005A09AA">
        <w:trPr>
          <w:tblCellSpacing w:w="5" w:type="nil"/>
        </w:trPr>
        <w:tc>
          <w:tcPr>
            <w:tcW w:w="6294" w:type="dxa"/>
            <w:tcBorders>
              <w:top w:val="single" w:sz="4" w:space="0" w:color="auto"/>
              <w:left w:val="single" w:sz="4" w:space="0" w:color="auto"/>
              <w:right w:val="single" w:sz="4" w:space="0" w:color="auto"/>
            </w:tcBorders>
          </w:tcPr>
          <w:p w:rsidR="004C4E08" w:rsidRDefault="004C4E08" w:rsidP="0071373C">
            <w:pPr>
              <w:pStyle w:val="ConsPlusNormal"/>
              <w:ind w:right="-1"/>
              <w:jc w:val="center"/>
              <w:outlineLvl w:val="3"/>
            </w:pPr>
            <w:bookmarkStart w:id="47" w:name="Par1751"/>
            <w:bookmarkEnd w:id="47"/>
            <w: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Pr>
          <w:p w:rsidR="004C4E08" w:rsidRDefault="004C4E08" w:rsidP="0071373C">
            <w:pPr>
              <w:pStyle w:val="ConsPlusNormal"/>
              <w:ind w:right="-1"/>
              <w:jc w:val="center"/>
            </w:pPr>
          </w:p>
        </w:tc>
        <w:tc>
          <w:tcPr>
            <w:tcW w:w="1710" w:type="dxa"/>
            <w:tcBorders>
              <w:top w:val="single" w:sz="4" w:space="0" w:color="auto"/>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Тренажер &lt;1&gt;</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комплект</w:t>
            </w:r>
          </w:p>
        </w:tc>
        <w:tc>
          <w:tcPr>
            <w:tcW w:w="1710" w:type="dxa"/>
            <w:tcBorders>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Аппаратно-программный комплекс тестирования и развития психофизиологических качеств водителя (АПК) &lt;2&gt;</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комплект</w:t>
            </w:r>
          </w:p>
        </w:tc>
        <w:tc>
          <w:tcPr>
            <w:tcW w:w="1710" w:type="dxa"/>
            <w:tcBorders>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Детское удерживающее устройство</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комплект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Гибкое связующее звено (буксировочный трос)</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комплект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Тягово-сцепное устройство</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комплект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Компьютер с соответствующим программным обеспечением</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комплект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Мультимедийный проектор</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комплект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Экран (монитор, электронная доска)</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комплект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Магнитная доска со схемой населенного пункта &lt;3&gt;</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комплект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jc w:val="center"/>
              <w:outlineLvl w:val="3"/>
            </w:pPr>
            <w:bookmarkStart w:id="48" w:name="Par1781"/>
            <w:bookmarkEnd w:id="48"/>
            <w:r>
              <w:t>Учебно-наглядные пособия &lt;4&gt;</w:t>
            </w:r>
          </w:p>
        </w:tc>
        <w:tc>
          <w:tcPr>
            <w:tcW w:w="1696" w:type="dxa"/>
            <w:tcBorders>
              <w:left w:val="single" w:sz="4" w:space="0" w:color="auto"/>
              <w:right w:val="single" w:sz="4" w:space="0" w:color="auto"/>
            </w:tcBorders>
          </w:tcPr>
          <w:p w:rsidR="004C4E08" w:rsidRDefault="004C4E08" w:rsidP="0071373C">
            <w:pPr>
              <w:pStyle w:val="ConsPlusNormal"/>
              <w:ind w:right="-1"/>
              <w:jc w:val="center"/>
            </w:pPr>
          </w:p>
        </w:tc>
        <w:tc>
          <w:tcPr>
            <w:tcW w:w="1710" w:type="dxa"/>
            <w:tcBorders>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jc w:val="center"/>
              <w:outlineLvl w:val="4"/>
            </w:pPr>
            <w:bookmarkStart w:id="49" w:name="Par1784"/>
            <w:bookmarkEnd w:id="49"/>
            <w:r>
              <w:t>Основы законодательства в сфере дорожного движения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p>
        </w:tc>
        <w:tc>
          <w:tcPr>
            <w:tcW w:w="1710" w:type="dxa"/>
            <w:tcBorders>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Дорожные знаки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комплект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Дорожная разметка</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комплект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Опознавательные и регистрационные знаки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Средства регулирования дорожного движения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Сигналы регулировщика</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Применение аварийной сигнализации и знака аварийной остановки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Начало движения, маневрирование. Способы разворота</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Расположение транспортных средств на проезжей части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Скорость движения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Обгон, опережение, встречный разъезд</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Остановка и стоянка</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Проезд перекрестков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Движение через железнодорожные пути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Движение по автомагистралям</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Движение в жилых зонах</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Перевозка пассажиров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Перевозка грузов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lastRenderedPageBreak/>
              <w:t>Ответственность за правонарушения в области дорожного движения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Страхование автогражданской ответственности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Последовательность действий при ДТП</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jc w:val="center"/>
              <w:outlineLvl w:val="4"/>
            </w:pPr>
            <w:bookmarkStart w:id="50" w:name="Par1853"/>
            <w:bookmarkEnd w:id="50"/>
            <w:r>
              <w:t>Психофизиологические основы деятельности водителя</w:t>
            </w:r>
          </w:p>
        </w:tc>
        <w:tc>
          <w:tcPr>
            <w:tcW w:w="1696" w:type="dxa"/>
            <w:tcBorders>
              <w:left w:val="single" w:sz="4" w:space="0" w:color="auto"/>
              <w:right w:val="single" w:sz="4" w:space="0" w:color="auto"/>
            </w:tcBorders>
          </w:tcPr>
          <w:p w:rsidR="004C4E08" w:rsidRDefault="004C4E08" w:rsidP="0071373C">
            <w:pPr>
              <w:pStyle w:val="ConsPlusNormal"/>
              <w:ind w:right="-1"/>
              <w:jc w:val="center"/>
            </w:pPr>
          </w:p>
        </w:tc>
        <w:tc>
          <w:tcPr>
            <w:tcW w:w="1710" w:type="dxa"/>
            <w:tcBorders>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Психофизиологические особенности деятельности водителя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Конфликтные ситуации в дорожном движении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Факторы риска при вождении автомобиля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jc w:val="center"/>
              <w:outlineLvl w:val="4"/>
            </w:pPr>
            <w:bookmarkStart w:id="51" w:name="Par1868"/>
            <w:bookmarkEnd w:id="51"/>
            <w:r>
              <w:t>Основы управления транспортными средствами</w:t>
            </w:r>
          </w:p>
        </w:tc>
        <w:tc>
          <w:tcPr>
            <w:tcW w:w="1696" w:type="dxa"/>
            <w:tcBorders>
              <w:left w:val="single" w:sz="4" w:space="0" w:color="auto"/>
              <w:right w:val="single" w:sz="4" w:space="0" w:color="auto"/>
            </w:tcBorders>
          </w:tcPr>
          <w:p w:rsidR="004C4E08" w:rsidRDefault="004C4E08" w:rsidP="0071373C">
            <w:pPr>
              <w:pStyle w:val="ConsPlusNormal"/>
              <w:ind w:right="-1"/>
              <w:jc w:val="center"/>
            </w:pPr>
          </w:p>
        </w:tc>
        <w:tc>
          <w:tcPr>
            <w:tcW w:w="1710" w:type="dxa"/>
            <w:tcBorders>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Сложные дорожные условия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Виды и причины ДТП</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Типичные опасные ситуации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Сложные метеоусловия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Движение в темное время суток</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Посадка водителя за рулем. Экипировка водителя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Способы торможения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Тормозной и остановочный путь</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Действия водителя в критических ситуациях</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Силы, действующие на транспортное средство</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Управление автомобилем в нештатных ситуациях</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Профессиональная надежность водителя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Влияние дорожных условий на безопасность движения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Безопасное прохождение поворотов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Безопасность пассажиров транспортных средств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Безопасность пешеходов и велосипедистов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Типичные ошибки пешеходов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Типовые примеры допускаемых нарушений ПДД</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jc w:val="center"/>
              <w:outlineLvl w:val="4"/>
            </w:pPr>
            <w:bookmarkStart w:id="52" w:name="Par1928"/>
            <w:bookmarkEnd w:id="52"/>
            <w: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p>
        </w:tc>
        <w:tc>
          <w:tcPr>
            <w:tcW w:w="1710" w:type="dxa"/>
            <w:tcBorders>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Классификация автомобилей</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автомобиля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Кузов автомобиля, системы пассивной безопасности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и принцип работы двигателя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Горюче-смазочные материалы и специальные жидкости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Схемы трансмиссии автомобилей с различными приводами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и принцип работы сцепления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Передняя и задняя подвески</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Конструкции и маркировка автомобильных шин</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и принцип работы тормозных систем</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и принцип работы системы рулевого управления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и маркировка аккумуляторных батарей</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и принцип работы генератора</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и принцип работы стартера</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Классификация прицепов</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Общее устройство прицепа</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Виды подвесок, применяемых на прицепах</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Электрооборудование прицепа</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Устройство узла сцепки и тягово-сцепного устройства</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jc w:val="center"/>
              <w:outlineLvl w:val="4"/>
            </w:pPr>
            <w:bookmarkStart w:id="53" w:name="Par2003"/>
            <w:bookmarkEnd w:id="53"/>
            <w: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Pr>
          <w:p w:rsidR="004C4E08" w:rsidRDefault="004C4E08" w:rsidP="0071373C">
            <w:pPr>
              <w:pStyle w:val="ConsPlusNormal"/>
              <w:ind w:right="-1"/>
              <w:jc w:val="center"/>
            </w:pPr>
          </w:p>
        </w:tc>
        <w:tc>
          <w:tcPr>
            <w:tcW w:w="1710" w:type="dxa"/>
            <w:tcBorders>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lastRenderedPageBreak/>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jc w:val="center"/>
              <w:outlineLvl w:val="4"/>
            </w:pPr>
            <w:bookmarkStart w:id="54" w:name="Par2009"/>
            <w:bookmarkEnd w:id="54"/>
            <w: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Pr>
          <w:p w:rsidR="004C4E08" w:rsidRDefault="004C4E08" w:rsidP="0071373C">
            <w:pPr>
              <w:pStyle w:val="ConsPlusNormal"/>
              <w:ind w:right="-1"/>
              <w:jc w:val="center"/>
            </w:pPr>
          </w:p>
        </w:tc>
        <w:tc>
          <w:tcPr>
            <w:tcW w:w="1710" w:type="dxa"/>
            <w:tcBorders>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jc w:val="center"/>
              <w:outlineLvl w:val="3"/>
            </w:pPr>
            <w:bookmarkStart w:id="55" w:name="Par2015"/>
            <w:bookmarkEnd w:id="55"/>
            <w:r>
              <w:t>Информационные материалы</w:t>
            </w:r>
          </w:p>
        </w:tc>
        <w:tc>
          <w:tcPr>
            <w:tcW w:w="1696" w:type="dxa"/>
            <w:tcBorders>
              <w:left w:val="single" w:sz="4" w:space="0" w:color="auto"/>
              <w:right w:val="single" w:sz="4" w:space="0" w:color="auto"/>
            </w:tcBorders>
          </w:tcPr>
          <w:p w:rsidR="004C4E08" w:rsidRDefault="004C4E08" w:rsidP="0071373C">
            <w:pPr>
              <w:pStyle w:val="ConsPlusNormal"/>
              <w:ind w:right="-1"/>
              <w:jc w:val="center"/>
            </w:pPr>
          </w:p>
        </w:tc>
        <w:tc>
          <w:tcPr>
            <w:tcW w:w="1710" w:type="dxa"/>
            <w:tcBorders>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jc w:val="center"/>
              <w:outlineLvl w:val="4"/>
            </w:pPr>
            <w:bookmarkStart w:id="56" w:name="Par2018"/>
            <w:bookmarkEnd w:id="56"/>
            <w:r>
              <w:t>Информационный стенд</w:t>
            </w:r>
          </w:p>
        </w:tc>
        <w:tc>
          <w:tcPr>
            <w:tcW w:w="1696" w:type="dxa"/>
            <w:tcBorders>
              <w:left w:val="single" w:sz="4" w:space="0" w:color="auto"/>
              <w:right w:val="single" w:sz="4" w:space="0" w:color="auto"/>
            </w:tcBorders>
          </w:tcPr>
          <w:p w:rsidR="004C4E08" w:rsidRDefault="004C4E08" w:rsidP="0071373C">
            <w:pPr>
              <w:pStyle w:val="ConsPlusNormal"/>
              <w:ind w:right="-1"/>
              <w:jc w:val="center"/>
            </w:pPr>
          </w:p>
        </w:tc>
        <w:tc>
          <w:tcPr>
            <w:tcW w:w="1710" w:type="dxa"/>
            <w:tcBorders>
              <w:left w:val="single" w:sz="4" w:space="0" w:color="auto"/>
              <w:right w:val="single" w:sz="4" w:space="0" w:color="auto"/>
            </w:tcBorders>
          </w:tcPr>
          <w:p w:rsidR="004C4E08" w:rsidRDefault="004C4E08" w:rsidP="0071373C">
            <w:pPr>
              <w:pStyle w:val="ConsPlusNormal"/>
              <w:ind w:right="-1"/>
              <w:jc w:val="center"/>
            </w:pP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 xml:space="preserve">Закон Российской Федерации от 7 февраля </w:t>
            </w:r>
            <w:smartTag w:uri="urn:schemas-microsoft-com:office:smarttags" w:element="metricconverter">
              <w:smartTagPr>
                <w:attr w:name="ProductID" w:val="1992 г"/>
              </w:smartTagPr>
              <w:r>
                <w:t>1992 г</w:t>
              </w:r>
            </w:smartTag>
            <w:r>
              <w:t>. N 2300-1 "О защите прав потребителей"</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Копия лицензии с соответствующим приложением</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6F38BC" w:rsidP="0071373C">
            <w:pPr>
              <w:pStyle w:val="ConsPlusNormal"/>
              <w:ind w:right="-1"/>
            </w:pPr>
            <w:r>
              <w:t>П</w:t>
            </w:r>
            <w:r w:rsidR="004C4E08">
              <w:t>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Учебный план</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Календарный учебный график (на каждую учебную группу)</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Расписание занятий (на каждую учебную группу)</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График учебного вождения (на каждую учебную группу)</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right w:val="single" w:sz="4" w:space="0" w:color="auto"/>
            </w:tcBorders>
          </w:tcPr>
          <w:p w:rsidR="004C4E08" w:rsidRDefault="004C4E08" w:rsidP="0071373C">
            <w:pPr>
              <w:pStyle w:val="ConsPlusNormal"/>
              <w:ind w:right="-1"/>
            </w:pPr>
            <w:r>
              <w:t>Книга жалоб и предложений</w:t>
            </w:r>
          </w:p>
        </w:tc>
        <w:tc>
          <w:tcPr>
            <w:tcW w:w="1696" w:type="dxa"/>
            <w:tcBorders>
              <w:left w:val="single" w:sz="4" w:space="0" w:color="auto"/>
              <w:right w:val="single" w:sz="4" w:space="0" w:color="auto"/>
            </w:tcBorders>
          </w:tcPr>
          <w:p w:rsidR="004C4E08" w:rsidRDefault="004C4E08" w:rsidP="0071373C">
            <w:pPr>
              <w:pStyle w:val="ConsPlusNormal"/>
              <w:ind w:right="-1"/>
              <w:jc w:val="center"/>
            </w:pPr>
            <w:r>
              <w:t>шт</w:t>
            </w:r>
          </w:p>
        </w:tc>
        <w:tc>
          <w:tcPr>
            <w:tcW w:w="1710" w:type="dxa"/>
            <w:tcBorders>
              <w:left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4" w:type="dxa"/>
            <w:tcBorders>
              <w:left w:val="single" w:sz="4" w:space="0" w:color="auto"/>
              <w:bottom w:val="single" w:sz="4" w:space="0" w:color="auto"/>
              <w:right w:val="single" w:sz="4" w:space="0" w:color="auto"/>
            </w:tcBorders>
          </w:tcPr>
          <w:p w:rsidR="004C4E08" w:rsidRDefault="004C4E08" w:rsidP="0071373C">
            <w:pPr>
              <w:pStyle w:val="ConsPlusNormal"/>
              <w:ind w:right="-1"/>
            </w:pPr>
            <w:r>
              <w:t>Адрес официального сайта в сети "Интернет"</w:t>
            </w:r>
          </w:p>
        </w:tc>
        <w:tc>
          <w:tcPr>
            <w:tcW w:w="1696" w:type="dxa"/>
            <w:tcBorders>
              <w:left w:val="single" w:sz="4" w:space="0" w:color="auto"/>
              <w:bottom w:val="single" w:sz="4" w:space="0" w:color="auto"/>
              <w:right w:val="single" w:sz="4" w:space="0" w:color="auto"/>
            </w:tcBorders>
          </w:tcPr>
          <w:p w:rsidR="004C4E08" w:rsidRDefault="004C4E08" w:rsidP="0071373C">
            <w:pPr>
              <w:pStyle w:val="ConsPlusNormal"/>
              <w:ind w:right="-1"/>
              <w:jc w:val="center"/>
            </w:pPr>
          </w:p>
        </w:tc>
        <w:tc>
          <w:tcPr>
            <w:tcW w:w="1710" w:type="dxa"/>
            <w:tcBorders>
              <w:left w:val="single" w:sz="4" w:space="0" w:color="auto"/>
              <w:bottom w:val="single" w:sz="4" w:space="0" w:color="auto"/>
              <w:right w:val="single" w:sz="4" w:space="0" w:color="auto"/>
            </w:tcBorders>
          </w:tcPr>
          <w:p w:rsidR="004C4E08" w:rsidRDefault="004C4E08" w:rsidP="0071373C">
            <w:pPr>
              <w:pStyle w:val="ConsPlusNormal"/>
              <w:ind w:right="-1"/>
              <w:jc w:val="center"/>
            </w:pPr>
          </w:p>
        </w:tc>
      </w:tr>
    </w:tbl>
    <w:p w:rsidR="004C4E08" w:rsidRDefault="004C4E08" w:rsidP="0071373C">
      <w:pPr>
        <w:pStyle w:val="ConsPlusNormal"/>
        <w:ind w:right="-1" w:firstLine="540"/>
        <w:jc w:val="both"/>
      </w:pPr>
    </w:p>
    <w:p w:rsidR="004C4E08" w:rsidRDefault="004C4E08" w:rsidP="0071373C">
      <w:pPr>
        <w:pStyle w:val="ConsPlusNormal"/>
        <w:ind w:right="-1" w:firstLine="540"/>
        <w:jc w:val="both"/>
      </w:pPr>
      <w:r>
        <w:t>--------------------------------</w:t>
      </w:r>
    </w:p>
    <w:p w:rsidR="004C4E08" w:rsidRDefault="004C4E08" w:rsidP="0071373C">
      <w:pPr>
        <w:pStyle w:val="ConsPlusNormal"/>
        <w:ind w:right="-1" w:firstLine="540"/>
        <w:jc w:val="both"/>
      </w:pPr>
      <w:r>
        <w:t>&lt;1&gt; В качестве тренажера может использоваться учебное транспортное средство.</w:t>
      </w:r>
    </w:p>
    <w:p w:rsidR="004C4E08" w:rsidRDefault="004C4E08" w:rsidP="0071373C">
      <w:pPr>
        <w:pStyle w:val="ConsPlusNormal"/>
        <w:ind w:right="-1"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4C4E08" w:rsidRDefault="004C4E08" w:rsidP="0071373C">
      <w:pPr>
        <w:pStyle w:val="ConsPlusNormal"/>
        <w:ind w:right="-1" w:firstLine="540"/>
        <w:jc w:val="both"/>
      </w:pPr>
      <w:r>
        <w:t>&lt;3&gt; Магнитная доска со схемой населенного пункта может быть заменена соответствующим электронным учебным пособием.</w:t>
      </w:r>
    </w:p>
    <w:p w:rsidR="004C4E08" w:rsidRDefault="004C4E08" w:rsidP="0071373C">
      <w:pPr>
        <w:pStyle w:val="ConsPlusNormal"/>
        <w:ind w:right="-1" w:firstLine="540"/>
        <w:jc w:val="both"/>
      </w:pPr>
      <w: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4C4E08" w:rsidRDefault="004C4E08" w:rsidP="0071373C">
      <w:pPr>
        <w:pStyle w:val="ConsPlusNormal"/>
        <w:ind w:right="-1"/>
        <w:jc w:val="center"/>
      </w:pPr>
    </w:p>
    <w:p w:rsidR="004C4E08" w:rsidRPr="00C46BC4" w:rsidRDefault="004C4E08" w:rsidP="0071373C">
      <w:pPr>
        <w:pStyle w:val="ConsPlusNormal"/>
        <w:ind w:right="-1"/>
        <w:jc w:val="center"/>
        <w:outlineLvl w:val="2"/>
        <w:rPr>
          <w:b/>
        </w:rPr>
      </w:pPr>
      <w:bookmarkStart w:id="57" w:name="Par2061"/>
      <w:bookmarkEnd w:id="57"/>
      <w:r w:rsidRPr="00C46BC4">
        <w:rPr>
          <w:b/>
        </w:rPr>
        <w:t>Перечень материалов по предмету "Первая помощь</w:t>
      </w:r>
    </w:p>
    <w:p w:rsidR="004C4E08" w:rsidRPr="00C46BC4" w:rsidRDefault="004C4E08" w:rsidP="0071373C">
      <w:pPr>
        <w:pStyle w:val="ConsPlusNormal"/>
        <w:ind w:right="-1"/>
        <w:jc w:val="center"/>
        <w:rPr>
          <w:b/>
        </w:rPr>
      </w:pPr>
      <w:r w:rsidRPr="00C46BC4">
        <w:rPr>
          <w:b/>
        </w:rPr>
        <w:t>при дорожно-транспортном происшествии"</w:t>
      </w:r>
    </w:p>
    <w:p w:rsidR="004C4E08" w:rsidRPr="00C46BC4" w:rsidRDefault="004C4E08" w:rsidP="0071373C">
      <w:pPr>
        <w:pStyle w:val="ConsPlusNormal"/>
        <w:ind w:right="-1"/>
        <w:jc w:val="center"/>
        <w:rPr>
          <w:b/>
        </w:rPr>
      </w:pPr>
    </w:p>
    <w:p w:rsidR="004C4E08" w:rsidRDefault="004C4E08" w:rsidP="0071373C">
      <w:pPr>
        <w:pStyle w:val="ConsPlusNormal"/>
        <w:ind w:right="-1"/>
        <w:jc w:val="right"/>
      </w:pPr>
      <w:r>
        <w:t>Таблица 13</w:t>
      </w:r>
    </w:p>
    <w:p w:rsidR="004C4E08" w:rsidRDefault="004C4E08" w:rsidP="0071373C">
      <w:pPr>
        <w:pStyle w:val="ConsPlusNormal"/>
        <w:ind w:right="-1" w:firstLine="540"/>
        <w:jc w:val="both"/>
      </w:pPr>
    </w:p>
    <w:tbl>
      <w:tblPr>
        <w:tblW w:w="0" w:type="auto"/>
        <w:tblCellSpacing w:w="5" w:type="nil"/>
        <w:tblInd w:w="75" w:type="dxa"/>
        <w:tblLayout w:type="fixed"/>
        <w:tblCellMar>
          <w:left w:w="75" w:type="dxa"/>
          <w:right w:w="75" w:type="dxa"/>
        </w:tblCellMar>
        <w:tblLook w:val="0000"/>
      </w:tblPr>
      <w:tblGrid>
        <w:gridCol w:w="6297"/>
        <w:gridCol w:w="1701"/>
        <w:gridCol w:w="1701"/>
      </w:tblGrid>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Количество</w:t>
            </w:r>
          </w:p>
        </w:tc>
      </w:tr>
      <w:tr w:rsidR="004C4E08" w:rsidTr="005A09AA">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outlineLvl w:val="3"/>
            </w:pPr>
            <w:bookmarkStart w:id="58" w:name="Par2069"/>
            <w:bookmarkEnd w:id="58"/>
            <w:r>
              <w:t>Оборудование</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Тренажер-манекен взрослого пострадавшего для отработки 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20</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Мотоциклетный шлем</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штук</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outlineLvl w:val="3"/>
            </w:pPr>
            <w:bookmarkStart w:id="59" w:name="Par2085"/>
            <w:bookmarkEnd w:id="59"/>
            <w:r>
              <w:t>Расходные материалы</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8</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 xml:space="preserve">Подручные материалы, имитирующие носилочные средства, </w:t>
            </w:r>
            <w:r>
              <w:lastRenderedPageBreak/>
              <w:t>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lastRenderedPageBreak/>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4C4E08" w:rsidRDefault="004C4E08" w:rsidP="006F38BC">
            <w:pPr>
              <w:pStyle w:val="ConsPlusNormal"/>
              <w:ind w:right="-1"/>
              <w:jc w:val="center"/>
              <w:outlineLvl w:val="3"/>
            </w:pPr>
            <w:bookmarkStart w:id="60" w:name="Par2095"/>
            <w:bookmarkEnd w:id="60"/>
            <w:r>
              <w:lastRenderedPageBreak/>
              <w:t xml:space="preserve">Учебно-наглядные пособия </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18</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9699" w:type="dxa"/>
            <w:gridSpan w:val="3"/>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outlineLvl w:val="3"/>
            </w:pPr>
            <w:bookmarkStart w:id="61" w:name="Par2105"/>
            <w:bookmarkEnd w:id="61"/>
            <w:r>
              <w:t>Технические средства обучения</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w:t>
            </w:r>
          </w:p>
        </w:tc>
      </w:tr>
      <w:tr w:rsidR="004C4E08" w:rsidTr="005A09AA">
        <w:trPr>
          <w:tblCellSpacing w:w="5" w:type="nil"/>
        </w:trPr>
        <w:tc>
          <w:tcPr>
            <w:tcW w:w="6297"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pPr>
            <w: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комплект</w:t>
            </w:r>
          </w:p>
        </w:tc>
        <w:tc>
          <w:tcPr>
            <w:tcW w:w="1701" w:type="dxa"/>
            <w:tcBorders>
              <w:top w:val="single" w:sz="4" w:space="0" w:color="auto"/>
              <w:left w:val="single" w:sz="4" w:space="0" w:color="auto"/>
              <w:bottom w:val="single" w:sz="4" w:space="0" w:color="auto"/>
              <w:right w:val="single" w:sz="4" w:space="0" w:color="auto"/>
            </w:tcBorders>
          </w:tcPr>
          <w:p w:rsidR="004C4E08" w:rsidRDefault="004C4E08" w:rsidP="0071373C">
            <w:pPr>
              <w:pStyle w:val="ConsPlusNormal"/>
              <w:ind w:right="-1"/>
              <w:jc w:val="center"/>
            </w:pPr>
            <w:r>
              <w:t>1</w:t>
            </w:r>
          </w:p>
        </w:tc>
      </w:tr>
    </w:tbl>
    <w:p w:rsidR="004C4E08" w:rsidRDefault="004C4E08" w:rsidP="0071373C">
      <w:pPr>
        <w:pStyle w:val="ConsPlusNormal"/>
        <w:ind w:right="-1" w:firstLine="540"/>
        <w:jc w:val="both"/>
      </w:pPr>
    </w:p>
    <w:p w:rsidR="004C4E08" w:rsidRDefault="004C4E08" w:rsidP="0071373C">
      <w:pPr>
        <w:pStyle w:val="ConsPlusNormal"/>
        <w:ind w:right="-1" w:firstLine="540"/>
        <w:jc w:val="both"/>
      </w:pPr>
      <w:r w:rsidRPr="006817AE">
        <w:rPr>
          <w:b/>
          <w:color w:val="FF0000"/>
        </w:rPr>
        <w:t>Участки закрытой площадки или автодрома</w:t>
      </w:r>
      <w:r>
        <w:t xml:space="preserve">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име</w:t>
      </w:r>
      <w:r w:rsidR="00C46BC4">
        <w:t>ю</w:t>
      </w:r>
      <w:r>
        <w:t>т ровное и однородное асфальто- или цементобетонное покрытие, обеспечивающее круглогодичное функционирование. Закрытая площадка име</w:t>
      </w:r>
      <w:r w:rsidR="00C46BC4">
        <w:t>е</w:t>
      </w:r>
      <w:r>
        <w:t xml:space="preserve">т установленное по периметру </w:t>
      </w:r>
      <w:r w:rsidRPr="006817AE">
        <w:rPr>
          <w:b/>
        </w:rPr>
        <w:t>ограждение</w:t>
      </w:r>
      <w:r>
        <w:t>,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C4E08" w:rsidRDefault="004C4E08" w:rsidP="0071373C">
      <w:pPr>
        <w:pStyle w:val="ConsPlusNormal"/>
        <w:ind w:right="-1"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C4E08" w:rsidRDefault="004C4E08" w:rsidP="0071373C">
      <w:pPr>
        <w:pStyle w:val="ConsPlusNormal"/>
        <w:ind w:right="-1" w:firstLine="540"/>
        <w:jc w:val="both"/>
      </w:pPr>
      <w:r>
        <w:t>Размеры закрытой площадки или автодрома для первоначального обучения вождению транспортных средств составля</w:t>
      </w:r>
      <w:r w:rsidR="00C46BC4">
        <w:t>ю</w:t>
      </w:r>
      <w:r>
        <w:t xml:space="preserve">т </w:t>
      </w:r>
      <w:r w:rsidRPr="006817AE">
        <w:rPr>
          <w:b/>
          <w:color w:val="FF0000"/>
        </w:rPr>
        <w:t xml:space="preserve">не менее </w:t>
      </w:r>
      <w:smartTag w:uri="urn:schemas-microsoft-com:office:smarttags" w:element="metricconverter">
        <w:smartTagPr>
          <w:attr w:name="ProductID" w:val="0,24 га"/>
        </w:smartTagPr>
        <w:r w:rsidRPr="006817AE">
          <w:rPr>
            <w:b/>
            <w:color w:val="FF0000"/>
          </w:rPr>
          <w:t>0,24 га</w:t>
        </w:r>
      </w:smartTag>
      <w:r>
        <w:t>.</w:t>
      </w:r>
    </w:p>
    <w:p w:rsidR="004C4E08" w:rsidRDefault="004C4E08" w:rsidP="0071373C">
      <w:pPr>
        <w:pStyle w:val="ConsPlusNormal"/>
        <w:ind w:right="-1"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1" w:tooltip="&quot;ГОСТ Р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quot; (утв. Постановлением Госстандарта России от 11.10.1993"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4C4E08" w:rsidRDefault="004C4E08" w:rsidP="0071373C">
      <w:pPr>
        <w:pStyle w:val="ConsPlusNormal"/>
        <w:ind w:right="-1" w:firstLine="540"/>
        <w:jc w:val="both"/>
      </w:pPr>
      <w:r>
        <w:t>--------------------------------</w:t>
      </w:r>
    </w:p>
    <w:p w:rsidR="004C4E08" w:rsidRDefault="004C4E08" w:rsidP="0071373C">
      <w:pPr>
        <w:pStyle w:val="ConsPlusNormal"/>
        <w:ind w:right="-1" w:firstLine="540"/>
        <w:jc w:val="both"/>
      </w:pPr>
      <w:r>
        <w:t xml:space="preserve">&lt;1&gt; </w:t>
      </w:r>
      <w:hyperlink r:id="rId22"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C4E08" w:rsidRDefault="004C4E08" w:rsidP="0071373C">
      <w:pPr>
        <w:pStyle w:val="ConsPlusNormal"/>
        <w:ind w:right="-1" w:firstLine="540"/>
        <w:jc w:val="both"/>
      </w:pPr>
    </w:p>
    <w:p w:rsidR="004C4E08" w:rsidRDefault="004C4E08" w:rsidP="0071373C">
      <w:pPr>
        <w:pStyle w:val="ConsPlusNormal"/>
        <w:ind w:right="-1"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C4E08" w:rsidRDefault="004C4E08" w:rsidP="0071373C">
      <w:pPr>
        <w:pStyle w:val="ConsPlusNormal"/>
        <w:ind w:right="-1" w:firstLine="540"/>
        <w:jc w:val="both"/>
      </w:pPr>
      <w: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C46BC4">
        <w:t>П</w:t>
      </w:r>
      <w:r>
        <w:t>рограммой, должен обеспечивать водоотвод с их поверхности.</w:t>
      </w:r>
    </w:p>
    <w:p w:rsidR="004C4E08" w:rsidRDefault="004C4E08" w:rsidP="0071373C">
      <w:pPr>
        <w:pStyle w:val="ConsPlusNormal"/>
        <w:ind w:right="-1" w:firstLine="540"/>
        <w:jc w:val="both"/>
      </w:pPr>
      <w:r>
        <w:t>Продольный уклон закрытой площадки или автодрома (за исключением наклонного участка (эстакады)) должен быть не более 100%.</w:t>
      </w:r>
    </w:p>
    <w:p w:rsidR="00C46BC4" w:rsidRDefault="00C46BC4" w:rsidP="0071373C">
      <w:pPr>
        <w:pStyle w:val="ConsPlusNormal"/>
        <w:ind w:right="-1" w:firstLine="540"/>
        <w:jc w:val="both"/>
        <w:rPr>
          <w:b/>
        </w:rPr>
      </w:pPr>
    </w:p>
    <w:p w:rsidR="004C4E08" w:rsidRPr="006817AE" w:rsidRDefault="004C4E08" w:rsidP="0071373C">
      <w:pPr>
        <w:pStyle w:val="ConsPlusNormal"/>
        <w:ind w:right="-1" w:firstLine="540"/>
        <w:jc w:val="both"/>
        <w:rPr>
          <w:b/>
        </w:rPr>
      </w:pPr>
      <w:r w:rsidRPr="006817AE">
        <w:rPr>
          <w:b/>
        </w:rPr>
        <w:t>На автодроме оборудова</w:t>
      </w:r>
      <w:r w:rsidR="00C46BC4">
        <w:rPr>
          <w:b/>
        </w:rPr>
        <w:t>н</w:t>
      </w:r>
      <w:r w:rsidRPr="006817AE">
        <w:rPr>
          <w:b/>
        </w:rPr>
        <w:t xml:space="preserve"> перекресток (регулируемый или нерегулируемый), пешеходный переход, устанавл</w:t>
      </w:r>
      <w:r w:rsidR="00C46BC4">
        <w:rPr>
          <w:b/>
        </w:rPr>
        <w:t>ены</w:t>
      </w:r>
      <w:r w:rsidRPr="006817AE">
        <w:rPr>
          <w:b/>
        </w:rPr>
        <w:t xml:space="preserve"> дорожные знаки.</w:t>
      </w:r>
    </w:p>
    <w:p w:rsidR="004C4E08" w:rsidRDefault="004C4E08" w:rsidP="0071373C">
      <w:pPr>
        <w:pStyle w:val="ConsPlusNormal"/>
        <w:ind w:right="-1" w:firstLine="540"/>
        <w:jc w:val="both"/>
      </w:pPr>
      <w:r>
        <w:t xml:space="preserve">Автодром, кроме того, оборудован средствами организации дорожного движения в соответствии с требованиями </w:t>
      </w:r>
      <w:hyperlink r:id="rId23"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4" w:tooltip="Ссылка на КонсультантПлюс"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w:t>
      </w:r>
      <w:r>
        <w:lastRenderedPageBreak/>
        <w:t xml:space="preserve">"Технические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5" w:tooltip="&quot;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quot; (утв. и введен в действие Приказом Ростехрегулирования от 15.12.2004 N 121-ст) (ред. от 09.12.201" w:history="1">
        <w:r>
          <w:rPr>
            <w:color w:val="0000FF"/>
          </w:rPr>
          <w:t>ГОСТ Р 52290-2004</w:t>
        </w:r>
      </w:hyperlink>
      <w:r>
        <w:t>, светофоров типа Т.1 по ГОСТ Р 52282-2004 и уменьшение норм установки дорожных знаков, светофоров &lt;1&gt;.</w:t>
      </w:r>
    </w:p>
    <w:p w:rsidR="004C4E08" w:rsidRDefault="004C4E08" w:rsidP="0071373C">
      <w:pPr>
        <w:pStyle w:val="ConsPlusNormal"/>
        <w:ind w:right="-1" w:firstLine="540"/>
        <w:jc w:val="both"/>
      </w:pPr>
      <w:r>
        <w:t>--------------------------------</w:t>
      </w:r>
    </w:p>
    <w:p w:rsidR="004C4E08" w:rsidRDefault="004C4E08" w:rsidP="0071373C">
      <w:pPr>
        <w:pStyle w:val="ConsPlusNormal"/>
        <w:ind w:right="-1" w:firstLine="540"/>
        <w:jc w:val="both"/>
      </w:pPr>
      <w:r>
        <w:t xml:space="preserve">&lt;1&gt; </w:t>
      </w:r>
      <w:hyperlink r:id="rId26" w:tooltip="Постановление Правительства РФ от 23.10.1993 N 1090 (ред. от 17.05.2014)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Pr>
            <w:color w:val="0000FF"/>
          </w:rPr>
          <w:t>Постановление</w:t>
        </w:r>
      </w:hyperlink>
      <w:r>
        <w:t xml:space="preserve"> Совета Министров - Правительства Российской Федерации от 23 октября </w:t>
      </w:r>
      <w:smartTag w:uri="urn:schemas-microsoft-com:office:smarttags" w:element="metricconverter">
        <w:smartTagPr>
          <w:attr w:name="ProductID" w:val="1993 г"/>
        </w:smartTagPr>
        <w:r>
          <w:t>1993 г</w:t>
        </w:r>
      </w:smartTag>
      <w:r>
        <w:t>.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C4E08" w:rsidRDefault="004C4E08" w:rsidP="0071373C">
      <w:pPr>
        <w:pStyle w:val="ConsPlusNormal"/>
        <w:ind w:right="-1" w:firstLine="540"/>
        <w:jc w:val="both"/>
      </w:pPr>
    </w:p>
    <w:p w:rsidR="004C4E08" w:rsidRDefault="004C4E08" w:rsidP="0071373C">
      <w:pPr>
        <w:pStyle w:val="ConsPlusNormal"/>
        <w:ind w:right="-1" w:firstLine="540"/>
        <w:jc w:val="both"/>
      </w:pPr>
    </w:p>
    <w:p w:rsidR="004C4E08" w:rsidRPr="00C46BC4" w:rsidRDefault="004C4E08" w:rsidP="0071373C">
      <w:pPr>
        <w:pStyle w:val="ConsPlusNormal"/>
        <w:ind w:right="-1"/>
        <w:jc w:val="center"/>
        <w:outlineLvl w:val="1"/>
        <w:rPr>
          <w:b/>
        </w:rPr>
      </w:pPr>
      <w:bookmarkStart w:id="62" w:name="Par2139"/>
      <w:bookmarkEnd w:id="62"/>
      <w:r w:rsidRPr="00C46BC4">
        <w:rPr>
          <w:b/>
        </w:rPr>
        <w:t>VI. СИСТЕМА ОЦЕНК</w:t>
      </w:r>
      <w:r w:rsidR="006F38BC">
        <w:rPr>
          <w:b/>
        </w:rPr>
        <w:t xml:space="preserve">И РЕЗУЛЬТАТОВ ОСВОЕНИЯ </w:t>
      </w:r>
      <w:r w:rsidRPr="00C46BC4">
        <w:rPr>
          <w:b/>
        </w:rPr>
        <w:t xml:space="preserve"> </w:t>
      </w:r>
      <w:r w:rsidR="006F38BC">
        <w:rPr>
          <w:b/>
        </w:rPr>
        <w:t>П</w:t>
      </w:r>
      <w:r w:rsidRPr="00C46BC4">
        <w:rPr>
          <w:b/>
        </w:rPr>
        <w:t>РОГРАММЫ</w:t>
      </w:r>
    </w:p>
    <w:p w:rsidR="004C4E08" w:rsidRPr="00C46BC4" w:rsidRDefault="004C4E08" w:rsidP="0071373C">
      <w:pPr>
        <w:pStyle w:val="ConsPlusNormal"/>
        <w:ind w:right="-1" w:firstLine="540"/>
        <w:jc w:val="both"/>
        <w:rPr>
          <w:b/>
        </w:rPr>
      </w:pPr>
    </w:p>
    <w:p w:rsidR="004C4E08" w:rsidRDefault="004C4E08" w:rsidP="0071373C">
      <w:pPr>
        <w:pStyle w:val="ConsPlusNormal"/>
        <w:ind w:right="-1"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C4E08" w:rsidRDefault="004C4E08" w:rsidP="0071373C">
      <w:pPr>
        <w:pStyle w:val="ConsPlusNormal"/>
        <w:ind w:right="-1" w:firstLine="540"/>
        <w:jc w:val="both"/>
      </w:pPr>
      <w:r w:rsidRPr="0027315E">
        <w:rPr>
          <w:b/>
        </w:rPr>
        <w:t>Профессиональная подготовка завершается итоговой аттестацией в форме квалификационного экзамена.</w:t>
      </w:r>
      <w:r>
        <w:t xml:space="preserve"> Квалификационный экзамен включает в себя </w:t>
      </w:r>
      <w:r w:rsidRPr="0027315E">
        <w:rPr>
          <w:b/>
        </w:rPr>
        <w:t>практическую квалификационную работу</w:t>
      </w:r>
      <w:r>
        <w:t xml:space="preserve"> и </w:t>
      </w:r>
      <w:r w:rsidRPr="0027315E">
        <w:rPr>
          <w:b/>
        </w:rPr>
        <w:t>проверку теоретических знаний</w:t>
      </w:r>
      <w:r>
        <w:t>. Лица, получившие по итогам промежуточной аттестации неудовлетворительную оценку, к сдаче квалификационного экзамена не допускаются.</w:t>
      </w:r>
    </w:p>
    <w:p w:rsidR="004C4E08" w:rsidRDefault="004C4E08" w:rsidP="0071373C">
      <w:pPr>
        <w:pStyle w:val="ConsPlusNormal"/>
        <w:ind w:right="-1" w:firstLine="540"/>
        <w:jc w:val="both"/>
      </w:pPr>
      <w:r w:rsidRPr="0027315E">
        <w:rPr>
          <w:b/>
          <w:color w:val="FF0000"/>
        </w:rPr>
        <w:t>К проведению квалификационного экзамена привлекаются представители работодателей, их объединений</w:t>
      </w:r>
      <w:r>
        <w:t xml:space="preserve"> &lt;1&gt;.</w:t>
      </w:r>
    </w:p>
    <w:p w:rsidR="004C4E08" w:rsidRDefault="004C4E08" w:rsidP="0071373C">
      <w:pPr>
        <w:pStyle w:val="ConsPlusNormal"/>
        <w:ind w:right="-1" w:firstLine="540"/>
        <w:jc w:val="both"/>
      </w:pPr>
      <w:r>
        <w:t>--------------------------------</w:t>
      </w:r>
    </w:p>
    <w:p w:rsidR="004C4E08" w:rsidRDefault="004C4E08" w:rsidP="0071373C">
      <w:pPr>
        <w:pStyle w:val="ConsPlusNormal"/>
        <w:ind w:right="-1" w:firstLine="540"/>
        <w:jc w:val="both"/>
      </w:pPr>
      <w:r>
        <w:t xml:space="preserve">&lt;1&gt; </w:t>
      </w:r>
      <w:hyperlink r:id="rId27" w:tooltip="Федеральный закон от 29.12.2012 N 273-ФЗ (ред. от 28.06.2014) &quot;Об образовании в Российской Федерации&quot;{КонсультантПлюс}" w:history="1">
        <w:r>
          <w:rPr>
            <w:color w:val="0000FF"/>
          </w:rPr>
          <w:t>Статья 74</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4C4E08" w:rsidRDefault="004C4E08" w:rsidP="0071373C">
      <w:pPr>
        <w:pStyle w:val="ConsPlusNormal"/>
        <w:ind w:right="-1" w:firstLine="540"/>
        <w:jc w:val="both"/>
      </w:pPr>
    </w:p>
    <w:p w:rsidR="004C4E08" w:rsidRDefault="004C4E08" w:rsidP="0071373C">
      <w:pPr>
        <w:pStyle w:val="ConsPlusNormal"/>
        <w:ind w:right="-1" w:firstLine="540"/>
        <w:jc w:val="both"/>
      </w:pPr>
      <w:r>
        <w:t>Проверка теоретических знаний при проведении квалификационного экзамена проводится по предметам:</w:t>
      </w:r>
    </w:p>
    <w:p w:rsidR="004C4E08" w:rsidRDefault="004C4E08" w:rsidP="0071373C">
      <w:pPr>
        <w:pStyle w:val="ConsPlusNormal"/>
        <w:ind w:right="-1" w:firstLine="540"/>
        <w:jc w:val="both"/>
      </w:pPr>
      <w:r>
        <w:t>"Основы законодательства в сфере дорожного движения";</w:t>
      </w:r>
    </w:p>
    <w:p w:rsidR="004C4E08" w:rsidRDefault="004C4E08" w:rsidP="0071373C">
      <w:pPr>
        <w:pStyle w:val="ConsPlusNormal"/>
        <w:ind w:right="-1" w:firstLine="540"/>
        <w:jc w:val="both"/>
      </w:pPr>
      <w:r>
        <w:t>"Устройство и техническое обслуживание транспортных средств категории "B" как объектов управления";</w:t>
      </w:r>
    </w:p>
    <w:p w:rsidR="004C4E08" w:rsidRDefault="004C4E08" w:rsidP="0071373C">
      <w:pPr>
        <w:pStyle w:val="ConsPlusNormal"/>
        <w:ind w:right="-1" w:firstLine="540"/>
        <w:jc w:val="both"/>
      </w:pPr>
      <w:r>
        <w:t>"Основы управления транспортными средствами категории "B";</w:t>
      </w:r>
    </w:p>
    <w:p w:rsidR="004C4E08" w:rsidRDefault="004C4E08" w:rsidP="0071373C">
      <w:pPr>
        <w:pStyle w:val="ConsPlusNormal"/>
        <w:ind w:right="-1" w:firstLine="540"/>
        <w:jc w:val="both"/>
      </w:pPr>
      <w:r>
        <w:t>"Организация и выполнение грузовых перевозок автомобильным транспортом";</w:t>
      </w:r>
    </w:p>
    <w:p w:rsidR="004C4E08" w:rsidRDefault="004C4E08" w:rsidP="0071373C">
      <w:pPr>
        <w:pStyle w:val="ConsPlusNormal"/>
        <w:ind w:right="-1" w:firstLine="540"/>
        <w:jc w:val="both"/>
      </w:pPr>
      <w:r>
        <w:t>"Организация и выполнение пассажирских перевозок автомобильным транспортом".</w:t>
      </w:r>
    </w:p>
    <w:p w:rsidR="004C4E08" w:rsidRPr="0027315E" w:rsidRDefault="004C4E08" w:rsidP="0071373C">
      <w:pPr>
        <w:pStyle w:val="ConsPlusNormal"/>
        <w:ind w:right="-1" w:firstLine="540"/>
        <w:jc w:val="both"/>
        <w:rPr>
          <w:b/>
        </w:rPr>
      </w:pPr>
      <w:r>
        <w:t xml:space="preserve">Промежуточная аттестация и проверка теоретических знаний при проведении квалификационного экзамена проводятся с использованием </w:t>
      </w:r>
      <w:r w:rsidRPr="0027315E">
        <w:rPr>
          <w:b/>
        </w:rPr>
        <w:t>материалов, утверждаемых руководителем организации, осуществляющей образовательную деятельность.</w:t>
      </w:r>
    </w:p>
    <w:p w:rsidR="004C4E08" w:rsidRDefault="004C4E08" w:rsidP="0071373C">
      <w:pPr>
        <w:pStyle w:val="ConsPlusNormal"/>
        <w:ind w:right="-1" w:firstLine="540"/>
        <w:jc w:val="both"/>
      </w:pPr>
      <w:r>
        <w:t xml:space="preserve">Практическая квалификационная работа при проведении квалификационного экзамена состоит из </w:t>
      </w:r>
      <w:r w:rsidRPr="0027315E">
        <w:rPr>
          <w:b/>
        </w:rPr>
        <w:t>двух этапов</w:t>
      </w:r>
      <w:r>
        <w:t xml:space="preserve">. На </w:t>
      </w:r>
      <w:r w:rsidRPr="0027315E">
        <w:rPr>
          <w:b/>
        </w:rPr>
        <w:t>первом этапе</w:t>
      </w:r>
      <w:r>
        <w:t xml:space="preserve"> проверяются первоначальные навыки управления транспортным средством категории "B" на закрытой площадке или автодроме. На </w:t>
      </w:r>
      <w:r w:rsidRPr="0027315E">
        <w:rPr>
          <w:b/>
        </w:rPr>
        <w:t>втором этапе</w:t>
      </w:r>
      <w:r>
        <w:t xml:space="preserve"> осуществляется проверка навыков управления транспортным средством категории "B" в условиях дорожного движения.</w:t>
      </w:r>
    </w:p>
    <w:p w:rsidR="004C4E08" w:rsidRDefault="004C4E08" w:rsidP="0071373C">
      <w:pPr>
        <w:pStyle w:val="ConsPlusNormal"/>
        <w:ind w:right="-1" w:firstLine="540"/>
        <w:jc w:val="both"/>
      </w:pPr>
      <w:r>
        <w:t xml:space="preserve">Результаты квалификационного экзамена оформляются </w:t>
      </w:r>
      <w:r w:rsidRPr="0027315E">
        <w:rPr>
          <w:b/>
        </w:rPr>
        <w:t>протоколом</w:t>
      </w:r>
      <w:r>
        <w:t xml:space="preserve">. По результатам квалификационного экзамена выдается </w:t>
      </w:r>
      <w:r w:rsidRPr="0027315E">
        <w:rPr>
          <w:b/>
        </w:rPr>
        <w:t>свидетельство о профессии водителя</w:t>
      </w:r>
      <w:r>
        <w:t xml:space="preserve"> &lt;1&gt;.</w:t>
      </w:r>
    </w:p>
    <w:p w:rsidR="004C4E08" w:rsidRDefault="004C4E08" w:rsidP="0071373C">
      <w:pPr>
        <w:pStyle w:val="ConsPlusNormal"/>
        <w:ind w:right="-1" w:firstLine="540"/>
        <w:jc w:val="both"/>
      </w:pPr>
      <w:r>
        <w:t>--------------------------------</w:t>
      </w:r>
    </w:p>
    <w:p w:rsidR="004C4E08" w:rsidRDefault="004C4E08" w:rsidP="0071373C">
      <w:pPr>
        <w:pStyle w:val="ConsPlusNormal"/>
        <w:ind w:right="-1" w:firstLine="540"/>
        <w:jc w:val="both"/>
      </w:pPr>
      <w:r>
        <w:t xml:space="preserve">&lt;1&gt; </w:t>
      </w:r>
      <w:hyperlink r:id="rId28" w:tooltip="Федеральный закон от 29.12.2012 N 273-ФЗ (ред. от 28.06.2014) &quot;Об образовании в Российской Федерации&quot;{КонсультантПлюс}" w:history="1">
        <w:r>
          <w:rPr>
            <w:color w:val="0000FF"/>
          </w:rPr>
          <w:t>Статья 60</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w:t>
      </w:r>
    </w:p>
    <w:p w:rsidR="004C4E08" w:rsidRDefault="004C4E08" w:rsidP="0071373C">
      <w:pPr>
        <w:pStyle w:val="ConsPlusNormal"/>
        <w:ind w:right="-1" w:firstLine="540"/>
        <w:jc w:val="both"/>
      </w:pPr>
    </w:p>
    <w:p w:rsidR="004C4E08" w:rsidRPr="0027315E" w:rsidRDefault="004C4E08" w:rsidP="0071373C">
      <w:pPr>
        <w:pStyle w:val="ConsPlusNormal"/>
        <w:ind w:right="-1" w:firstLine="540"/>
        <w:jc w:val="both"/>
        <w:rPr>
          <w:b/>
        </w:rPr>
      </w:pPr>
      <w:r w:rsidRPr="0027315E">
        <w:rPr>
          <w:b/>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C4E08" w:rsidRDefault="004C4E08" w:rsidP="0071373C">
      <w:pPr>
        <w:pStyle w:val="ConsPlusNormal"/>
        <w:ind w:right="-1"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4C4E08" w:rsidRDefault="004C4E08" w:rsidP="0071373C">
      <w:pPr>
        <w:pStyle w:val="ConsPlusNormal"/>
        <w:ind w:right="-1" w:firstLine="540"/>
        <w:jc w:val="both"/>
      </w:pPr>
    </w:p>
    <w:p w:rsidR="004C4E08" w:rsidRPr="00C46BC4" w:rsidRDefault="004C4E08" w:rsidP="0071373C">
      <w:pPr>
        <w:pStyle w:val="ConsPlusNormal"/>
        <w:ind w:right="-1"/>
        <w:jc w:val="center"/>
        <w:outlineLvl w:val="1"/>
        <w:rPr>
          <w:b/>
        </w:rPr>
      </w:pPr>
      <w:bookmarkStart w:id="63" w:name="Par2162"/>
      <w:bookmarkEnd w:id="63"/>
      <w:r w:rsidRPr="00C46BC4">
        <w:rPr>
          <w:b/>
        </w:rPr>
        <w:t>VII. УЧЕБНО-МЕТОДИЧЕСКИЕ МАТЕРИАЛЫ, ОБЕСПЕЧИВАЮЩИЕ</w:t>
      </w:r>
    </w:p>
    <w:p w:rsidR="004C4E08" w:rsidRPr="00C46BC4" w:rsidRDefault="00C46BC4" w:rsidP="0071373C">
      <w:pPr>
        <w:pStyle w:val="ConsPlusNormal"/>
        <w:ind w:right="-1"/>
        <w:jc w:val="center"/>
        <w:rPr>
          <w:b/>
        </w:rPr>
      </w:pPr>
      <w:r>
        <w:rPr>
          <w:b/>
        </w:rPr>
        <w:t xml:space="preserve">РЕАЛИЗАЦИЮ </w:t>
      </w:r>
      <w:r w:rsidR="004C4E08" w:rsidRPr="00C46BC4">
        <w:rPr>
          <w:b/>
        </w:rPr>
        <w:t>ПРОГРАММЫ</w:t>
      </w:r>
    </w:p>
    <w:p w:rsidR="004C4E08" w:rsidRDefault="004C4E08" w:rsidP="0071373C">
      <w:pPr>
        <w:pStyle w:val="ConsPlusNormal"/>
        <w:ind w:right="-1" w:firstLine="540"/>
        <w:jc w:val="both"/>
      </w:pPr>
    </w:p>
    <w:p w:rsidR="004C4E08" w:rsidRDefault="004C4E08" w:rsidP="0071373C">
      <w:pPr>
        <w:pStyle w:val="ConsPlusNormal"/>
        <w:ind w:right="-1" w:firstLine="540"/>
        <w:jc w:val="both"/>
      </w:pPr>
      <w:r>
        <w:t>Учебно-методические материалы представлены:</w:t>
      </w:r>
    </w:p>
    <w:p w:rsidR="004C4E08" w:rsidRPr="0027315E" w:rsidRDefault="006F38BC" w:rsidP="0071373C">
      <w:pPr>
        <w:pStyle w:val="ConsPlusNormal"/>
        <w:ind w:right="-1" w:firstLine="540"/>
        <w:jc w:val="both"/>
        <w:rPr>
          <w:b/>
        </w:rPr>
      </w:pPr>
      <w:r>
        <w:t>П</w:t>
      </w:r>
      <w:r w:rsidR="004C4E08">
        <w:t xml:space="preserve">рограммой профессиональной подготовки водителей транспортных средств категории "B", </w:t>
      </w:r>
      <w:r w:rsidR="004C4E08" w:rsidRPr="0027315E">
        <w:rPr>
          <w:b/>
          <w:color w:val="FF0000"/>
          <w:u w:val="single"/>
        </w:rPr>
        <w:t>согласованной с Госавтоинспекцией</w:t>
      </w:r>
      <w:r w:rsidR="004C4E08" w:rsidRPr="0027315E">
        <w:rPr>
          <w:b/>
        </w:rPr>
        <w:t xml:space="preserve"> и утвержденной руководителем организации, </w:t>
      </w:r>
      <w:r w:rsidR="004C4E08" w:rsidRPr="0027315E">
        <w:rPr>
          <w:b/>
        </w:rPr>
        <w:lastRenderedPageBreak/>
        <w:t>осуществляющей образовательную деятельность;</w:t>
      </w:r>
    </w:p>
    <w:p w:rsidR="004C4E08" w:rsidRDefault="004C4E08" w:rsidP="0071373C">
      <w:pPr>
        <w:pStyle w:val="ConsPlusNormal"/>
        <w:ind w:right="-1"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C4E08" w:rsidRDefault="004C4E08" w:rsidP="0071373C">
      <w:pPr>
        <w:pStyle w:val="ConsPlusNormal"/>
        <w:ind w:right="-1"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4C4E08" w:rsidRDefault="004C4E08" w:rsidP="0071373C">
      <w:pPr>
        <w:pStyle w:val="ConsPlusNormal"/>
        <w:ind w:right="-1"/>
        <w:jc w:val="both"/>
      </w:pPr>
    </w:p>
    <w:p w:rsidR="004C4E08" w:rsidRDefault="004C4E08" w:rsidP="0071373C">
      <w:pPr>
        <w:pStyle w:val="ConsPlusNormal"/>
        <w:ind w:right="-1"/>
        <w:jc w:val="both"/>
      </w:pPr>
    </w:p>
    <w:p w:rsidR="004C4E08" w:rsidRDefault="004C4E08" w:rsidP="0071373C">
      <w:pPr>
        <w:pStyle w:val="ConsPlusNormal"/>
        <w:ind w:right="-1"/>
        <w:jc w:val="both"/>
      </w:pPr>
    </w:p>
    <w:p w:rsidR="004C4E08" w:rsidRDefault="004C4E08" w:rsidP="0071373C">
      <w:pPr>
        <w:pStyle w:val="ConsPlusNormal"/>
        <w:ind w:right="-1"/>
        <w:jc w:val="both"/>
      </w:pPr>
    </w:p>
    <w:p w:rsidR="004C4E08" w:rsidRDefault="004C4E08" w:rsidP="0071373C">
      <w:pPr>
        <w:pStyle w:val="ConsPlusNormal"/>
        <w:ind w:right="-1"/>
        <w:jc w:val="both"/>
      </w:pPr>
    </w:p>
    <w:p w:rsidR="000112AC" w:rsidRDefault="000112AC" w:rsidP="0071373C">
      <w:pPr>
        <w:ind w:right="-1"/>
      </w:pPr>
    </w:p>
    <w:sectPr w:rsidR="000112AC" w:rsidSect="001456DE">
      <w:footerReference w:type="default" r:id="rId29"/>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982" w:rsidRDefault="00F40982" w:rsidP="0085526C">
      <w:r>
        <w:separator/>
      </w:r>
    </w:p>
  </w:endnote>
  <w:endnote w:type="continuationSeparator" w:id="1">
    <w:p w:rsidR="00F40982" w:rsidRDefault="00F40982" w:rsidP="008552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6A" w:rsidRDefault="008A496A">
    <w:pPr>
      <w:widowControl w:val="0"/>
      <w:autoSpaceDE w:val="0"/>
      <w:autoSpaceDN w:val="0"/>
      <w:adjustRightInd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982" w:rsidRDefault="00F40982" w:rsidP="0085526C">
      <w:r>
        <w:separator/>
      </w:r>
    </w:p>
  </w:footnote>
  <w:footnote w:type="continuationSeparator" w:id="1">
    <w:p w:rsidR="00F40982" w:rsidRDefault="00F40982" w:rsidP="00855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5CD4"/>
    <w:multiLevelType w:val="hybridMultilevel"/>
    <w:tmpl w:val="E4F4E7F8"/>
    <w:lvl w:ilvl="0" w:tplc="223A65FE">
      <w:start w:val="1"/>
      <w:numFmt w:val="bullet"/>
      <w:lvlText w:val=""/>
      <w:lvlJc w:val="left"/>
      <w:pPr>
        <w:tabs>
          <w:tab w:val="num" w:pos="1617"/>
        </w:tabs>
        <w:ind w:left="540" w:firstLine="108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C395BC3"/>
    <w:multiLevelType w:val="hybridMultilevel"/>
    <w:tmpl w:val="7076D424"/>
    <w:lvl w:ilvl="0" w:tplc="8C6A5F90">
      <w:start w:val="4"/>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467D99"/>
    <w:multiLevelType w:val="hybridMultilevel"/>
    <w:tmpl w:val="5D56454A"/>
    <w:lvl w:ilvl="0" w:tplc="D338B5F8">
      <w:start w:val="5"/>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9674DE"/>
    <w:multiLevelType w:val="multilevel"/>
    <w:tmpl w:val="7E24976C"/>
    <w:lvl w:ilvl="0">
      <w:start w:val="8"/>
      <w:numFmt w:val="decimal"/>
      <w:lvlText w:val="%1."/>
      <w:lvlJc w:val="left"/>
      <w:pPr>
        <w:ind w:left="420" w:hanging="42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4">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25043B"/>
    <w:multiLevelType w:val="multilevel"/>
    <w:tmpl w:val="541E5D52"/>
    <w:lvl w:ilvl="0">
      <w:start w:val="1"/>
      <w:numFmt w:val="decimal"/>
      <w:pStyle w:val="1"/>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4C4E08"/>
    <w:rsid w:val="000112AC"/>
    <w:rsid w:val="00041D94"/>
    <w:rsid w:val="00043338"/>
    <w:rsid w:val="00052327"/>
    <w:rsid w:val="00084230"/>
    <w:rsid w:val="000B3DBF"/>
    <w:rsid w:val="000D5ADA"/>
    <w:rsid w:val="000F2402"/>
    <w:rsid w:val="001456DE"/>
    <w:rsid w:val="00146DC1"/>
    <w:rsid w:val="00180EF4"/>
    <w:rsid w:val="001A1B22"/>
    <w:rsid w:val="001D155C"/>
    <w:rsid w:val="001D1F38"/>
    <w:rsid w:val="001D6469"/>
    <w:rsid w:val="001D7F76"/>
    <w:rsid w:val="00254E19"/>
    <w:rsid w:val="00255C47"/>
    <w:rsid w:val="002E7753"/>
    <w:rsid w:val="002F1E95"/>
    <w:rsid w:val="0031266D"/>
    <w:rsid w:val="00340051"/>
    <w:rsid w:val="00350AF3"/>
    <w:rsid w:val="0037157D"/>
    <w:rsid w:val="003A4686"/>
    <w:rsid w:val="003B5F96"/>
    <w:rsid w:val="00414B99"/>
    <w:rsid w:val="00423E04"/>
    <w:rsid w:val="0045597C"/>
    <w:rsid w:val="00461FBF"/>
    <w:rsid w:val="004726C1"/>
    <w:rsid w:val="004C164A"/>
    <w:rsid w:val="004C4E08"/>
    <w:rsid w:val="004E4D8B"/>
    <w:rsid w:val="00517529"/>
    <w:rsid w:val="005A09AA"/>
    <w:rsid w:val="006471E2"/>
    <w:rsid w:val="006649D4"/>
    <w:rsid w:val="006D32D3"/>
    <w:rsid w:val="006F38BC"/>
    <w:rsid w:val="00710776"/>
    <w:rsid w:val="0071373C"/>
    <w:rsid w:val="007F18ED"/>
    <w:rsid w:val="007F32AD"/>
    <w:rsid w:val="0085526C"/>
    <w:rsid w:val="00877054"/>
    <w:rsid w:val="008A496A"/>
    <w:rsid w:val="008E6A53"/>
    <w:rsid w:val="0092362A"/>
    <w:rsid w:val="009611E0"/>
    <w:rsid w:val="009807D7"/>
    <w:rsid w:val="00984EC8"/>
    <w:rsid w:val="009D7803"/>
    <w:rsid w:val="009F105C"/>
    <w:rsid w:val="00A03BAE"/>
    <w:rsid w:val="00A42D31"/>
    <w:rsid w:val="00A811B6"/>
    <w:rsid w:val="00A847AA"/>
    <w:rsid w:val="00B00D50"/>
    <w:rsid w:val="00B45464"/>
    <w:rsid w:val="00B70E38"/>
    <w:rsid w:val="00B715F0"/>
    <w:rsid w:val="00BA75F8"/>
    <w:rsid w:val="00BB5038"/>
    <w:rsid w:val="00BC7AC7"/>
    <w:rsid w:val="00BE1D5A"/>
    <w:rsid w:val="00BF3741"/>
    <w:rsid w:val="00C46306"/>
    <w:rsid w:val="00C46BC4"/>
    <w:rsid w:val="00C56FEC"/>
    <w:rsid w:val="00C61B93"/>
    <w:rsid w:val="00C621FD"/>
    <w:rsid w:val="00C75A9D"/>
    <w:rsid w:val="00CD5B01"/>
    <w:rsid w:val="00D81DA8"/>
    <w:rsid w:val="00E122E9"/>
    <w:rsid w:val="00E328CF"/>
    <w:rsid w:val="00E603CE"/>
    <w:rsid w:val="00E80564"/>
    <w:rsid w:val="00EE24C4"/>
    <w:rsid w:val="00F40982"/>
    <w:rsid w:val="00FC3D8C"/>
    <w:rsid w:val="00FE4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C4E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C4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C4E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4C4E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5A09AA"/>
    <w:pPr>
      <w:tabs>
        <w:tab w:val="center" w:pos="4677"/>
        <w:tab w:val="right" w:pos="9355"/>
      </w:tabs>
    </w:pPr>
  </w:style>
  <w:style w:type="character" w:customStyle="1" w:styleId="a4">
    <w:name w:val="Верхний колонтитул Знак"/>
    <w:basedOn w:val="a0"/>
    <w:link w:val="a3"/>
    <w:uiPriority w:val="99"/>
    <w:semiHidden/>
    <w:rsid w:val="005A09AA"/>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A09AA"/>
    <w:pPr>
      <w:tabs>
        <w:tab w:val="center" w:pos="4677"/>
        <w:tab w:val="right" w:pos="9355"/>
      </w:tabs>
    </w:pPr>
  </w:style>
  <w:style w:type="character" w:customStyle="1" w:styleId="a6">
    <w:name w:val="Нижний колонтитул Знак"/>
    <w:basedOn w:val="a0"/>
    <w:link w:val="a5"/>
    <w:uiPriority w:val="99"/>
    <w:semiHidden/>
    <w:rsid w:val="005A09A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E1D5A"/>
    <w:rPr>
      <w:rFonts w:ascii="Tahoma" w:hAnsi="Tahoma" w:cs="Tahoma"/>
      <w:sz w:val="16"/>
      <w:szCs w:val="16"/>
    </w:rPr>
  </w:style>
  <w:style w:type="character" w:customStyle="1" w:styleId="a8">
    <w:name w:val="Текст выноски Знак"/>
    <w:basedOn w:val="a0"/>
    <w:link w:val="a7"/>
    <w:uiPriority w:val="99"/>
    <w:semiHidden/>
    <w:rsid w:val="00BE1D5A"/>
    <w:rPr>
      <w:rFonts w:ascii="Tahoma" w:eastAsia="Times New Roman" w:hAnsi="Tahoma" w:cs="Tahoma"/>
      <w:sz w:val="16"/>
      <w:szCs w:val="16"/>
      <w:lang w:eastAsia="ru-RU"/>
    </w:rPr>
  </w:style>
  <w:style w:type="paragraph" w:styleId="a9">
    <w:name w:val="Revision"/>
    <w:hidden/>
    <w:uiPriority w:val="99"/>
    <w:semiHidden/>
    <w:rsid w:val="00A811B6"/>
    <w:pPr>
      <w:spacing w:after="0" w:line="240" w:lineRule="auto"/>
    </w:pPr>
    <w:rPr>
      <w:rFonts w:ascii="Times New Roman" w:eastAsia="Times New Roman" w:hAnsi="Times New Roman" w:cs="Times New Roman"/>
      <w:sz w:val="24"/>
      <w:szCs w:val="24"/>
      <w:lang w:eastAsia="ru-RU"/>
    </w:rPr>
  </w:style>
  <w:style w:type="paragraph" w:styleId="aa">
    <w:name w:val="Document Map"/>
    <w:basedOn w:val="a"/>
    <w:link w:val="ab"/>
    <w:uiPriority w:val="99"/>
    <w:semiHidden/>
    <w:unhideWhenUsed/>
    <w:rsid w:val="002F1E95"/>
    <w:rPr>
      <w:rFonts w:ascii="Tahoma" w:hAnsi="Tahoma" w:cs="Tahoma"/>
      <w:sz w:val="16"/>
      <w:szCs w:val="16"/>
    </w:rPr>
  </w:style>
  <w:style w:type="character" w:customStyle="1" w:styleId="ab">
    <w:name w:val="Схема документа Знак"/>
    <w:basedOn w:val="a0"/>
    <w:link w:val="aa"/>
    <w:uiPriority w:val="99"/>
    <w:semiHidden/>
    <w:rsid w:val="002F1E95"/>
    <w:rPr>
      <w:rFonts w:ascii="Tahoma" w:eastAsia="Times New Roman" w:hAnsi="Tahoma" w:cs="Tahoma"/>
      <w:sz w:val="16"/>
      <w:szCs w:val="16"/>
      <w:lang w:eastAsia="ru-RU"/>
    </w:rPr>
  </w:style>
  <w:style w:type="character" w:customStyle="1" w:styleId="3">
    <w:name w:val="Заголовок №3_"/>
    <w:basedOn w:val="a0"/>
    <w:link w:val="30"/>
    <w:rsid w:val="008A496A"/>
    <w:rPr>
      <w:rFonts w:ascii="Times New Roman" w:eastAsia="Times New Roman" w:hAnsi="Times New Roman" w:cs="Times New Roman"/>
      <w:sz w:val="26"/>
      <w:szCs w:val="26"/>
      <w:shd w:val="clear" w:color="auto" w:fill="FFFFFF"/>
    </w:rPr>
  </w:style>
  <w:style w:type="character" w:customStyle="1" w:styleId="10">
    <w:name w:val="Оглавление 1 Знак"/>
    <w:basedOn w:val="a0"/>
    <w:link w:val="1"/>
    <w:uiPriority w:val="39"/>
    <w:rsid w:val="008A496A"/>
    <w:rPr>
      <w:rFonts w:asciiTheme="majorHAnsi" w:eastAsia="Times New Roman" w:hAnsiTheme="majorHAnsi" w:cs="Times New Roman"/>
      <w:b/>
      <w:bCs/>
      <w:caps/>
      <w:sz w:val="24"/>
      <w:szCs w:val="24"/>
      <w:lang w:eastAsia="ru-RU"/>
    </w:rPr>
  </w:style>
  <w:style w:type="paragraph" w:customStyle="1" w:styleId="30">
    <w:name w:val="Заголовок №3"/>
    <w:basedOn w:val="a"/>
    <w:link w:val="3"/>
    <w:rsid w:val="008A496A"/>
    <w:pPr>
      <w:widowControl w:val="0"/>
      <w:shd w:val="clear" w:color="auto" w:fill="FFFFFF"/>
      <w:spacing w:after="600" w:line="0" w:lineRule="atLeast"/>
      <w:ind w:hanging="480"/>
      <w:jc w:val="center"/>
      <w:outlineLvl w:val="2"/>
    </w:pPr>
    <w:rPr>
      <w:sz w:val="26"/>
      <w:szCs w:val="26"/>
      <w:lang w:eastAsia="en-US"/>
    </w:rPr>
  </w:style>
  <w:style w:type="paragraph" w:styleId="1">
    <w:name w:val="toc 1"/>
    <w:basedOn w:val="a"/>
    <w:link w:val="10"/>
    <w:autoRedefine/>
    <w:uiPriority w:val="39"/>
    <w:qFormat/>
    <w:rsid w:val="008A496A"/>
    <w:pPr>
      <w:numPr>
        <w:numId w:val="6"/>
      </w:numPr>
      <w:tabs>
        <w:tab w:val="left" w:pos="0"/>
      </w:tabs>
      <w:spacing w:line="398" w:lineRule="exact"/>
    </w:pPr>
    <w:rPr>
      <w:rFonts w:asciiTheme="majorHAnsi" w:hAnsiTheme="majorHAnsi"/>
      <w:b/>
      <w:bCs/>
      <w:caps/>
    </w:rPr>
  </w:style>
  <w:style w:type="paragraph" w:styleId="2">
    <w:name w:val="toc 2"/>
    <w:basedOn w:val="a"/>
    <w:autoRedefine/>
    <w:uiPriority w:val="39"/>
    <w:qFormat/>
    <w:rsid w:val="008A496A"/>
    <w:pPr>
      <w:spacing w:before="240"/>
    </w:pPr>
    <w:rPr>
      <w:rFonts w:asciiTheme="minorHAnsi" w:hAnsiTheme="minorHAnsi"/>
      <w:b/>
      <w:bCs/>
      <w:sz w:val="20"/>
      <w:szCs w:val="20"/>
    </w:rPr>
  </w:style>
  <w:style w:type="paragraph" w:styleId="4">
    <w:name w:val="toc 4"/>
    <w:basedOn w:val="a"/>
    <w:autoRedefine/>
    <w:uiPriority w:val="39"/>
    <w:rsid w:val="008A496A"/>
    <w:pPr>
      <w:ind w:left="4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39F7E1D3C5AAFF14777E3EBA2AE2F4877E7F3D54DDB0B949375726FK6Z0H" TargetMode="External"/><Relationship Id="rId13" Type="http://schemas.openxmlformats.org/officeDocument/2006/relationships/hyperlink" Target="consultantplus://offline/ref=A6939F7E1D3C5AAFF14777E3EBA2AE2F4874E2F7D04DDB0B949375726F60373CD80FFF0CB6EBCE06K7ZCH" TargetMode="External"/><Relationship Id="rId18" Type="http://schemas.openxmlformats.org/officeDocument/2006/relationships/hyperlink" Target="consultantplus://offline/ref=A6939F7E1D3C5AAFF14777E3EBA2AE2F4874E2F7D04DDB0B949375726F60373CD80FFF0CB6EBCE06K7ZCH" TargetMode="External"/><Relationship Id="rId26" Type="http://schemas.openxmlformats.org/officeDocument/2006/relationships/hyperlink" Target="consultantplus://offline/ref=A6939F7E1D3C5AAFF14777E3EBA2AE2F4874E2F7D04DDB0B949375726FK6Z0H" TargetMode="External"/><Relationship Id="rId3" Type="http://schemas.openxmlformats.org/officeDocument/2006/relationships/styles" Target="styles.xml"/><Relationship Id="rId21" Type="http://schemas.openxmlformats.org/officeDocument/2006/relationships/hyperlink" Target="consultantplus://offline/ref=A6939F7E1D3C5AAFF14777E3EBA2AE2F4871E4FDD048DB0B949375726FK6Z0H" TargetMode="External"/><Relationship Id="rId7" Type="http://schemas.openxmlformats.org/officeDocument/2006/relationships/endnotes" Target="endnotes.xml"/><Relationship Id="rId12" Type="http://schemas.openxmlformats.org/officeDocument/2006/relationships/hyperlink" Target="consultantplus://offline/ref=A6939F7E1D3C5AAFF14777E3EBA2AE2F4874E2F7D04DDB0B949375726F60373CD80FFF0CB6EBCE06K7ZCH" TargetMode="External"/><Relationship Id="rId17" Type="http://schemas.openxmlformats.org/officeDocument/2006/relationships/hyperlink" Target="consultantplus://offline/ref=A6939F7E1D3C5AAFF14777E3EBA2AE2F4874E2F7D04DDB0B949375726F60373CD80FFF0CB6EBCE06K7ZCH" TargetMode="External"/><Relationship Id="rId25" Type="http://schemas.openxmlformats.org/officeDocument/2006/relationships/hyperlink" Target="consultantplus://offline/ref=A6939F7E1D3C5AAFF14777E3EBA2AE2F4874E2F4D74CDB0B949375726FK6Z0H" TargetMode="External"/><Relationship Id="rId2" Type="http://schemas.openxmlformats.org/officeDocument/2006/relationships/numbering" Target="numbering.xml"/><Relationship Id="rId16" Type="http://schemas.openxmlformats.org/officeDocument/2006/relationships/hyperlink" Target="consultantplus://offline/ref=A6939F7E1D3C5AAFF14777E3EBA2AE2F4874E2F7D04DDB0B949375726F60373CD80FFF0CB6EBCE06K7ZCH" TargetMode="External"/><Relationship Id="rId20" Type="http://schemas.openxmlformats.org/officeDocument/2006/relationships/hyperlink" Target="consultantplus://offline/ref=A6939F7E1D3C5AAFF14777E3EBA2AE2F4874E2F7D04DDB0B949375726F60373CD80FFF0CB6EBC901K7ZA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939F7E1D3C5AAFF14777E3EBA2AE2F4877E3F4D14FDB0B949375726F60373CD80FFF0CB6EBCE06K7Z8H" TargetMode="External"/><Relationship Id="rId24" Type="http://schemas.openxmlformats.org/officeDocument/2006/relationships/hyperlink" Target="consultantplus://offline/ref=A6939F7E1D3C5AAFF14768F6EEA2AE2F4875E4F2D54686019CCA7970K6Z8H" TargetMode="External"/><Relationship Id="rId5" Type="http://schemas.openxmlformats.org/officeDocument/2006/relationships/webSettings" Target="webSettings.xml"/><Relationship Id="rId15" Type="http://schemas.openxmlformats.org/officeDocument/2006/relationships/hyperlink" Target="consultantplus://offline/ref=A6939F7E1D3C5AAFF14777E3EBA2AE2F4874E2F7D04DDB0B949375726F60373CD80FFF0CB6EBCE06K7ZCH" TargetMode="External"/><Relationship Id="rId23" Type="http://schemas.openxmlformats.org/officeDocument/2006/relationships/hyperlink" Target="consultantplus://offline/ref=A6939F7E1D3C5AAFF14777E3EBA2AE2F4874E2F4D74CDB0B949375726FK6Z0H" TargetMode="External"/><Relationship Id="rId28" Type="http://schemas.openxmlformats.org/officeDocument/2006/relationships/hyperlink" Target="consultantplus://offline/ref=A6939F7E1D3C5AAFF14777E3EBA2AE2F4874E5FCD644DB0B949375726F60373CD80FFF0CB6EBC605K7ZDH" TargetMode="External"/><Relationship Id="rId10" Type="http://schemas.openxmlformats.org/officeDocument/2006/relationships/hyperlink" Target="consultantplus://offline/ref=A6939F7E1D3C5AAFF14777E3EBA2AE2F4877E2FCD24BDB0B949375726F60373CD80FFF0CB6EBCE06K7Z9H" TargetMode="External"/><Relationship Id="rId19" Type="http://schemas.openxmlformats.org/officeDocument/2006/relationships/hyperlink" Target="consultantplus://offline/ref=A6939F7E1D3C5AAFF14777E3EBA2AE2F4874E2F7D04DDB0B949375726F60373CD80FFF0CB6EBCE06K7ZC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6939F7E1D3C5AAFF14777E3EBA2AE2F4874E5FCD644DB0B949375726FK6Z0H" TargetMode="External"/><Relationship Id="rId14" Type="http://schemas.openxmlformats.org/officeDocument/2006/relationships/hyperlink" Target="consultantplus://offline/ref=A6939F7E1D3C5AAFF14777E3EBA2AE2F4874E2F7D04DDB0B949375726F60373CD80FFF0CB6EBCE06K7ZCH" TargetMode="External"/><Relationship Id="rId22" Type="http://schemas.openxmlformats.org/officeDocument/2006/relationships/hyperlink" Target="consultantplus://offline/ref=A6939F7E1D3C5AAFF14777E3EBA2AE2F4874E2F7D04DDB0B949375726FK6Z0H" TargetMode="External"/><Relationship Id="rId27" Type="http://schemas.openxmlformats.org/officeDocument/2006/relationships/hyperlink" Target="consultantplus://offline/ref=A6939F7E1D3C5AAFF14777E3EBA2AE2F4874E5FCD644DB0B949375726F60373CD80FFF0CB6EBC70EK7Z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2F97-8D58-4831-B165-EEDFFF87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33</Pages>
  <Words>19024</Words>
  <Characters>108437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2014-09-26T13:20:00Z</cp:lastPrinted>
  <dcterms:created xsi:type="dcterms:W3CDTF">2014-09-23T07:48:00Z</dcterms:created>
  <dcterms:modified xsi:type="dcterms:W3CDTF">2014-10-24T13:43:00Z</dcterms:modified>
</cp:coreProperties>
</file>